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17BB7" w:rsidRDefault="00AD709E">
      <w:pPr>
        <w:jc w:val="center"/>
        <w:rPr>
          <w:b/>
          <w:noProof/>
          <w:sz w:val="24"/>
        </w:rPr>
      </w:pPr>
      <w:r w:rsidRPr="00117BB7">
        <w:rPr>
          <w:b/>
          <w:noProof/>
          <w:sz w:val="24"/>
        </w:rPr>
        <w:t>СПРАВКА</w:t>
      </w:r>
    </w:p>
    <w:p w:rsidR="00000000" w:rsidRPr="00117BB7" w:rsidRDefault="00AD709E">
      <w:pPr>
        <w:jc w:val="center"/>
        <w:rPr>
          <w:b/>
          <w:noProof/>
          <w:sz w:val="24"/>
        </w:rPr>
      </w:pPr>
      <w:r w:rsidRPr="00117BB7">
        <w:rPr>
          <w:b/>
          <w:noProof/>
          <w:sz w:val="24"/>
        </w:rPr>
        <w:t>Входящей корреспонденции по тематике обращений граждан</w:t>
      </w:r>
    </w:p>
    <w:p w:rsidR="00000000" w:rsidRPr="00117BB7" w:rsidRDefault="00AD709E">
      <w:pPr>
        <w:jc w:val="center"/>
        <w:rPr>
          <w:b/>
          <w:noProof/>
          <w:sz w:val="24"/>
          <w:lang w:val="en-US"/>
        </w:rPr>
      </w:pPr>
      <w:r w:rsidRPr="00117BB7">
        <w:rPr>
          <w:b/>
          <w:noProof/>
          <w:sz w:val="24"/>
          <w:lang w:val="en-US"/>
        </w:rPr>
        <w:t xml:space="preserve">c </w:t>
      </w:r>
      <w:r w:rsidR="00117BB7" w:rsidRPr="00117BB7">
        <w:rPr>
          <w:b/>
          <w:noProof/>
          <w:sz w:val="24"/>
          <w:lang w:val="en-US"/>
        </w:rPr>
        <w:t>01.09.2019</w:t>
      </w:r>
      <w:r w:rsidRPr="00117BB7">
        <w:rPr>
          <w:b/>
          <w:noProof/>
          <w:sz w:val="24"/>
          <w:lang w:val="en-US"/>
        </w:rPr>
        <w:t xml:space="preserve"> </w:t>
      </w:r>
      <w:r w:rsidRPr="00117BB7">
        <w:rPr>
          <w:b/>
          <w:noProof/>
          <w:sz w:val="24"/>
        </w:rPr>
        <w:t>по</w:t>
      </w:r>
      <w:r w:rsidRPr="00117BB7">
        <w:rPr>
          <w:b/>
          <w:noProof/>
          <w:sz w:val="24"/>
          <w:lang w:val="en-US"/>
        </w:rPr>
        <w:t xml:space="preserve"> </w:t>
      </w:r>
      <w:r w:rsidR="00117BB7" w:rsidRPr="00117BB7">
        <w:rPr>
          <w:b/>
          <w:noProof/>
          <w:sz w:val="24"/>
          <w:lang w:val="en-US"/>
        </w:rPr>
        <w:t>30.09.2019</w:t>
      </w:r>
    </w:p>
    <w:p w:rsidR="00000000" w:rsidRPr="00117BB7" w:rsidRDefault="00AD709E">
      <w:pPr>
        <w:jc w:val="center"/>
        <w:rPr>
          <w:b/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117BB7" w:rsidRDefault="00AD709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117BB7" w:rsidRDefault="00AD709E">
            <w:pPr>
              <w:jc w:val="center"/>
              <w:rPr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117BB7" w:rsidRDefault="00AD709E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D709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D709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17BB7" w:rsidRDefault="00AD709E">
            <w:pPr>
              <w:jc w:val="center"/>
              <w:rPr>
                <w:noProof/>
                <w:sz w:val="16"/>
                <w:szCs w:val="16"/>
              </w:rPr>
            </w:pPr>
            <w:r w:rsidRPr="00117BB7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000000" w:rsidRPr="00117BB7" w:rsidRDefault="00AD709E">
            <w:pPr>
              <w:jc w:val="center"/>
              <w:rPr>
                <w:noProof/>
                <w:sz w:val="16"/>
                <w:szCs w:val="16"/>
              </w:rPr>
            </w:pPr>
            <w:r w:rsidRPr="00117BB7">
              <w:rPr>
                <w:noProof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2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5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4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0003.0008.0086.0551 Учет налогоп</w:t>
            </w:r>
            <w:bookmarkStart w:id="0" w:name="_GoBack"/>
            <w:bookmarkEnd w:id="0"/>
            <w:r w:rsidRPr="00117BB7">
              <w:rPr>
                <w:noProof/>
                <w:sz w:val="22"/>
                <w:szCs w:val="22"/>
              </w:rPr>
              <w:t>лательщиков. Получение и отказ от ИНН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2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3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7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3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1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noProof/>
                <w:sz w:val="22"/>
                <w:szCs w:val="22"/>
              </w:rPr>
            </w:pPr>
            <w:r w:rsidRPr="00117BB7">
              <w:rPr>
                <w:noProof/>
                <w:sz w:val="22"/>
                <w:szCs w:val="22"/>
              </w:rPr>
              <w:t>2</w:t>
            </w:r>
          </w:p>
        </w:tc>
      </w:tr>
      <w:tr w:rsidR="00117B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17BB7" w:rsidRPr="00117BB7" w:rsidRDefault="00117BB7">
            <w:pPr>
              <w:rPr>
                <w:b/>
                <w:noProof/>
                <w:sz w:val="22"/>
                <w:szCs w:val="22"/>
              </w:rPr>
            </w:pPr>
            <w:r w:rsidRPr="00117BB7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117BB7" w:rsidRPr="00117BB7" w:rsidRDefault="00117BB7" w:rsidP="00117BB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17BB7">
              <w:rPr>
                <w:b/>
                <w:noProof/>
                <w:sz w:val="22"/>
                <w:szCs w:val="22"/>
              </w:rPr>
              <w:t>37</w:t>
            </w:r>
          </w:p>
        </w:tc>
      </w:tr>
    </w:tbl>
    <w:p w:rsidR="00000000" w:rsidRDefault="00AD709E">
      <w:pPr>
        <w:rPr>
          <w:noProof/>
        </w:rPr>
      </w:pPr>
    </w:p>
    <w:p w:rsidR="00000000" w:rsidRDefault="00AD709E">
      <w:pPr>
        <w:rPr>
          <w:noProof/>
        </w:rPr>
      </w:pPr>
    </w:p>
    <w:p w:rsidR="00000000" w:rsidRDefault="00AD709E">
      <w:pPr>
        <w:rPr>
          <w:noProof/>
        </w:rPr>
      </w:pPr>
    </w:p>
    <w:p w:rsidR="00000000" w:rsidRDefault="00AD709E">
      <w:pPr>
        <w:rPr>
          <w:noProof/>
        </w:rPr>
      </w:pPr>
    </w:p>
    <w:p w:rsidR="00000000" w:rsidRDefault="00AD709E">
      <w:pPr>
        <w:rPr>
          <w:noProof/>
        </w:rPr>
      </w:pPr>
    </w:p>
    <w:p w:rsidR="00AD709E" w:rsidRDefault="00AD709E">
      <w:pPr>
        <w:rPr>
          <w:noProof/>
        </w:rPr>
      </w:pPr>
    </w:p>
    <w:sectPr w:rsidR="00AD709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B7"/>
    <w:rsid w:val="00117BB7"/>
    <w:rsid w:val="00AD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C1167-E04A-40F7-A395-DF9B58B5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2019-10-02T09:33:00Z</dcterms:created>
  <dcterms:modified xsi:type="dcterms:W3CDTF">2019-10-02T09:34:00Z</dcterms:modified>
</cp:coreProperties>
</file>