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622E5C">
        <w:rPr>
          <w:b/>
          <w:bCs/>
          <w:sz w:val="26"/>
          <w:szCs w:val="26"/>
        </w:rPr>
        <w:t>ой</w:t>
      </w:r>
      <w:r w:rsidRPr="006315A5">
        <w:rPr>
          <w:b/>
          <w:bCs/>
          <w:sz w:val="26"/>
          <w:szCs w:val="26"/>
        </w:rPr>
        <w:t xml:space="preserve"> должност</w:t>
      </w:r>
      <w:r w:rsidR="00622E5C">
        <w:rPr>
          <w:b/>
          <w:bCs/>
          <w:sz w:val="26"/>
          <w:szCs w:val="26"/>
        </w:rPr>
        <w:t>и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3F5433" w:rsidRDefault="00F00755" w:rsidP="003F5433">
      <w:pPr>
        <w:pStyle w:val="a4"/>
        <w:widowControl w:val="0"/>
        <w:numPr>
          <w:ilvl w:val="0"/>
          <w:numId w:val="1"/>
        </w:numPr>
        <w:ind w:left="0" w:firstLine="2"/>
        <w:jc w:val="both"/>
        <w:rPr>
          <w:sz w:val="26"/>
          <w:szCs w:val="26"/>
        </w:rPr>
      </w:pPr>
      <w:r w:rsidRPr="003F5433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3F5433">
        <w:rPr>
          <w:sz w:val="26"/>
          <w:szCs w:val="26"/>
        </w:rPr>
        <w:t xml:space="preserve">в лице </w:t>
      </w:r>
      <w:r w:rsidRPr="003F5433">
        <w:rPr>
          <w:sz w:val="26"/>
          <w:szCs w:val="26"/>
        </w:rPr>
        <w:t>начальника</w:t>
      </w:r>
      <w:r w:rsidR="008A0F94" w:rsidRPr="003F5433">
        <w:rPr>
          <w:sz w:val="26"/>
          <w:szCs w:val="26"/>
        </w:rPr>
        <w:t xml:space="preserve"> </w:t>
      </w:r>
      <w:r w:rsidR="009C5BF0">
        <w:rPr>
          <w:sz w:val="26"/>
          <w:szCs w:val="26"/>
        </w:rPr>
        <w:t>Миловой Светланы Викторовны</w:t>
      </w:r>
      <w:r w:rsidR="00D43892" w:rsidRPr="003F5433">
        <w:rPr>
          <w:sz w:val="26"/>
          <w:szCs w:val="26"/>
        </w:rPr>
        <w:t>, действующе</w:t>
      </w:r>
      <w:r w:rsidR="00C35CD0" w:rsidRPr="003F5433">
        <w:rPr>
          <w:sz w:val="26"/>
          <w:szCs w:val="26"/>
        </w:rPr>
        <w:t>й</w:t>
      </w:r>
      <w:r w:rsidR="00D43892" w:rsidRPr="003F5433">
        <w:rPr>
          <w:sz w:val="26"/>
          <w:szCs w:val="26"/>
        </w:rPr>
        <w:t xml:space="preserve"> на основании </w:t>
      </w:r>
      <w:r w:rsidR="005B0BB0" w:rsidRPr="003F5433">
        <w:rPr>
          <w:sz w:val="26"/>
          <w:szCs w:val="26"/>
        </w:rPr>
        <w:t>Положения о Межрайонной ИФНС России №1 по Владимирской области (от 14.07.2017 года)</w:t>
      </w:r>
      <w:r w:rsidRPr="003F5433">
        <w:rPr>
          <w:sz w:val="26"/>
          <w:szCs w:val="26"/>
        </w:rPr>
        <w:t>,</w:t>
      </w:r>
      <w:r w:rsidR="00D43892" w:rsidRPr="003F5433">
        <w:rPr>
          <w:sz w:val="26"/>
          <w:szCs w:val="26"/>
        </w:rPr>
        <w:t xml:space="preserve"> объявляет конкурс на замещение вакантн</w:t>
      </w:r>
      <w:r w:rsidR="008A0F94" w:rsidRPr="003F5433">
        <w:rPr>
          <w:sz w:val="26"/>
          <w:szCs w:val="26"/>
        </w:rPr>
        <w:t>ой</w:t>
      </w:r>
      <w:r w:rsidR="00D43892" w:rsidRPr="003F5433">
        <w:rPr>
          <w:sz w:val="26"/>
          <w:szCs w:val="26"/>
        </w:rPr>
        <w:t xml:space="preserve"> должност</w:t>
      </w:r>
      <w:r w:rsidR="008A0F94" w:rsidRPr="003F5433">
        <w:rPr>
          <w:sz w:val="26"/>
          <w:szCs w:val="26"/>
        </w:rPr>
        <w:t>и</w:t>
      </w:r>
      <w:r w:rsidR="00D43892" w:rsidRPr="003F5433">
        <w:rPr>
          <w:sz w:val="26"/>
          <w:szCs w:val="26"/>
        </w:rPr>
        <w:t xml:space="preserve"> государственной гражданской службы:</w:t>
      </w:r>
    </w:p>
    <w:p w:rsidR="003F5433" w:rsidRPr="003F5433" w:rsidRDefault="003F5433" w:rsidP="003F5433">
      <w:pPr>
        <w:widowControl w:val="0"/>
        <w:ind w:firstLine="2"/>
        <w:jc w:val="both"/>
        <w:rPr>
          <w:color w:val="000000"/>
          <w:sz w:val="26"/>
          <w:szCs w:val="26"/>
        </w:rPr>
      </w:pPr>
    </w:p>
    <w:p w:rsidR="005471E2" w:rsidRDefault="00D43892" w:rsidP="003F5433">
      <w:pPr>
        <w:widowControl w:val="0"/>
        <w:rPr>
          <w:b/>
          <w:sz w:val="26"/>
          <w:szCs w:val="26"/>
          <w:u w:val="single"/>
        </w:rPr>
      </w:pPr>
      <w:r w:rsidRPr="006315A5">
        <w:rPr>
          <w:sz w:val="26"/>
          <w:szCs w:val="26"/>
        </w:rPr>
        <w:t xml:space="preserve"> </w:t>
      </w:r>
      <w:r w:rsidR="007D6DC2" w:rsidRPr="006315A5">
        <w:rPr>
          <w:b/>
          <w:sz w:val="26"/>
          <w:szCs w:val="26"/>
          <w:u w:val="single"/>
        </w:rPr>
        <w:t xml:space="preserve">- </w:t>
      </w:r>
      <w:r w:rsidR="005471E2">
        <w:rPr>
          <w:b/>
          <w:sz w:val="26"/>
          <w:szCs w:val="26"/>
          <w:u w:val="single"/>
        </w:rPr>
        <w:t>государственного налогового инспектора</w:t>
      </w:r>
      <w:r w:rsidR="008A0F94">
        <w:rPr>
          <w:b/>
          <w:sz w:val="26"/>
          <w:szCs w:val="26"/>
          <w:u w:val="single"/>
        </w:rPr>
        <w:t xml:space="preserve"> отдела </w:t>
      </w:r>
      <w:r w:rsidR="009C5BF0">
        <w:rPr>
          <w:b/>
          <w:sz w:val="26"/>
          <w:szCs w:val="26"/>
          <w:u w:val="single"/>
        </w:rPr>
        <w:t>работы с налогоплательщиками</w:t>
      </w:r>
      <w:r w:rsidR="00622E5C">
        <w:rPr>
          <w:b/>
          <w:sz w:val="26"/>
          <w:szCs w:val="26"/>
          <w:u w:val="single"/>
        </w:rPr>
        <w:t>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9C5BF0">
        <w:rPr>
          <w:b/>
          <w:sz w:val="26"/>
          <w:szCs w:val="26"/>
          <w:u w:val="single"/>
        </w:rPr>
        <w:t>работы с  налогоплательщиками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10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3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EB4CCA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EB4CCA" w:rsidRPr="00EB4CCA" w:rsidRDefault="00EB4CCA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CC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r w:rsidRPr="00EB4CCA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6315A5" w:rsidRPr="00F00755" w:rsidRDefault="003F5433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974F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</w:t>
      </w:r>
      <w:r w:rsidR="009C5BF0">
        <w:rPr>
          <w:rFonts w:ascii="Times New Roman" w:hAnsi="Times New Roman" w:cs="Times New Roman"/>
          <w:sz w:val="26"/>
          <w:szCs w:val="26"/>
        </w:rPr>
        <w:t xml:space="preserve">работы с  налогоплательщиками </w:t>
      </w:r>
      <w:r w:rsidR="006315A5" w:rsidRPr="00F0075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4CCA" w:rsidRPr="00EB4CCA" w:rsidRDefault="006315A5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15A5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в сферах: </w:t>
      </w:r>
      <w:r w:rsidR="00EB4CCA" w:rsidRPr="00EB4CCA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EB4CCA" w:rsidRPr="00EB4CCA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 </w:t>
      </w:r>
    </w:p>
    <w:p w:rsidR="00EB4CCA" w:rsidRPr="00EB4CCA" w:rsidRDefault="006315A5" w:rsidP="00EB4CC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15A5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EB4CCA" w:rsidRPr="00EB4CC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B4CCA" w:rsidRPr="00EB4CCA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 </w:t>
      </w:r>
    </w:p>
    <w:p w:rsidR="006315A5" w:rsidRPr="00EB4CCA" w:rsidRDefault="006315A5" w:rsidP="00EB4CC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CCA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  <w:r w:rsidRPr="00EB4CCA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EB4CCA" w:rsidRPr="00EB4CCA" w:rsidRDefault="006315A5" w:rsidP="00EB4CC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Наличие профессиональных умений: </w:t>
      </w:r>
      <w:r w:rsidR="00EB4CCA" w:rsidRPr="00EB4CCA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405823" w:rsidRPr="00EB4CCA" w:rsidRDefault="006315A5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B4CCA">
        <w:rPr>
          <w:sz w:val="26"/>
          <w:szCs w:val="26"/>
        </w:rPr>
        <w:t xml:space="preserve">Наличие функциональных умений: </w:t>
      </w:r>
      <w:r w:rsidR="00EB4CCA" w:rsidRPr="00EB4CCA">
        <w:rPr>
          <w:rFonts w:eastAsia="Calibri"/>
          <w:sz w:val="26"/>
          <w:szCs w:val="26"/>
          <w:lang w:eastAsia="en-US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консультаций.</w:t>
      </w:r>
      <w:proofErr w:type="gramEnd"/>
    </w:p>
    <w:p w:rsidR="00D029AC" w:rsidRDefault="00D029AC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D029AC" w:rsidRDefault="00D029AC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B163F2">
        <w:rPr>
          <w:b/>
          <w:sz w:val="26"/>
          <w:szCs w:val="26"/>
          <w:u w:val="single"/>
        </w:rPr>
        <w:t xml:space="preserve">государственного налогового инспектора </w:t>
      </w:r>
      <w:r w:rsidR="009C5BF0">
        <w:rPr>
          <w:b/>
          <w:sz w:val="26"/>
          <w:szCs w:val="26"/>
          <w:u w:val="single"/>
        </w:rPr>
        <w:t>отдела работы с налогоплательщиками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EB4CCA">
        <w:rPr>
          <w:sz w:val="26"/>
          <w:szCs w:val="26"/>
        </w:rPr>
        <w:t xml:space="preserve">вести прием и  регистрацию налоговой и бухгалтерской отчетности, сведений о доходах физических лиц и прочих документов, представленных налогоплательщиком (его представителем) лично на бумажном носителе; 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информировать налогоплательщиков на основании обращений в устной форме, вести индивидуальное информирование налогоплательщиков на основании обращений в письменной форме, индивидуальное информирование налогоплательщиков на основании письменных обращений, переданных в электронном виде по ТКС, индивидуальное информирование налогоплательщиков о состоянии расчетов по налогам, пеням и штрафам;     </w:t>
      </w:r>
      <w:r w:rsidRPr="00EB4CCA">
        <w:rPr>
          <w:sz w:val="26"/>
          <w:szCs w:val="26"/>
        </w:rPr>
        <w:tab/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lastRenderedPageBreak/>
        <w:t xml:space="preserve">подготавливать акты сверки расчетов; </w:t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  <w:r w:rsidRPr="00EB4CCA">
        <w:rPr>
          <w:sz w:val="26"/>
          <w:szCs w:val="26"/>
        </w:rPr>
        <w:tab/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выдавать налогоплательщикам по их запросам справки  и иные документы по вопросам, относящимся к компетенции налоговых органов;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привлекать налогоплательщиков к сдаче отчетности в электронном виде по телекоммуникационным каналам связи;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вести агитационную  работу  по привлечению налогоплательщиков к подключению к ЛК 2 и ЛК 3; 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вести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взаимодействовать с отделами инспекции с целью привлечения специалистов для участия в информационно - разъяснительной работе с налогоплательщиками;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организовывать и проводить в рамках работы, проводимой Управлениями ФНС России, мероприятий, способствующих формированию позитивного отношения налогоплательщиков к налоговым органам;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информировать налогоплательщиков о работе электронных сервисов Федеральной налоговой службы;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выполнять функции Администратора зала;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своевременно и добросовестно, исполнять должностные обязанности в соответствии с настоящим Регламентом; 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соблюдать права и законные интересы  граждан и организаций;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поддерживать уровень квалификации, необходимый для надлежащего выполнения  данных обязанностей;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проявлять корректность в обращении с гражданами, работниками Управления и  Инспекции;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представлять представителю нанимателя сведения о своих доходах, об имуществе </w:t>
      </w:r>
      <w:r w:rsidRPr="00EB4CCA">
        <w:rPr>
          <w:sz w:val="26"/>
          <w:szCs w:val="26"/>
        </w:rPr>
        <w:lastRenderedPageBreak/>
        <w:t>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FE3888" w:rsidRDefault="00EB4CCA" w:rsidP="00EB4CCA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>замещать временно отсутствующего сотрудника отдела по решению начальника отдела.</w:t>
      </w:r>
    </w:p>
    <w:p w:rsidR="00EB4CCA" w:rsidRPr="00EB4CCA" w:rsidRDefault="00EB4CCA" w:rsidP="00EB4CCA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EB4CCA" w:rsidRDefault="00DD08C2" w:rsidP="00FE388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б) </w:t>
      </w:r>
      <w:r w:rsidR="002A34E8" w:rsidRPr="006315A5">
        <w:rPr>
          <w:sz w:val="26"/>
          <w:szCs w:val="26"/>
        </w:rPr>
        <w:t xml:space="preserve">заполненную и подписанную анкету по форме, утвержденной распоряжением Правительства Российской Федерации от 26 мая 2005 года № 667-р </w:t>
      </w:r>
      <w:r w:rsidR="002A34E8" w:rsidRPr="00EB4CCA">
        <w:rPr>
          <w:sz w:val="26"/>
          <w:szCs w:val="26"/>
        </w:rPr>
        <w:t>(</w:t>
      </w:r>
      <w:r w:rsidR="00FE3888" w:rsidRPr="00EB4CCA">
        <w:rPr>
          <w:sz w:val="26"/>
          <w:szCs w:val="26"/>
        </w:rPr>
        <w:t>в ред. распоряжения Правительства РФ от 16.10.2007 № 1428-р, Постановления Правительства РФ от 05.03.2018 № 227, распоряжений Правительства РФ от 27.03.2019 № 543-р, от 20.09.2019 № 2140-р, от 20.11.2019 № 2745-р</w:t>
      </w:r>
      <w:r w:rsidR="002A34E8" w:rsidRPr="00EB4CCA">
        <w:rPr>
          <w:sz w:val="26"/>
          <w:szCs w:val="26"/>
        </w:rPr>
        <w:t xml:space="preserve">), с приложением фотографии </w:t>
      </w:r>
      <w:r w:rsidR="00826AA6" w:rsidRPr="00EB4CCA">
        <w:rPr>
          <w:sz w:val="26"/>
          <w:szCs w:val="26"/>
        </w:rPr>
        <w:t xml:space="preserve">(приложение </w:t>
      </w:r>
      <w:r w:rsidRPr="00EB4CCA">
        <w:rPr>
          <w:sz w:val="26"/>
          <w:szCs w:val="26"/>
        </w:rPr>
        <w:t>4</w:t>
      </w:r>
      <w:r w:rsidR="00826AA6" w:rsidRPr="00EB4CCA">
        <w:rPr>
          <w:sz w:val="26"/>
          <w:szCs w:val="26"/>
        </w:rPr>
        <w:t>)</w:t>
      </w:r>
      <w:r w:rsidR="00D43892" w:rsidRPr="00EB4CCA">
        <w:rPr>
          <w:sz w:val="26"/>
          <w:szCs w:val="26"/>
        </w:rPr>
        <w:t>;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EB4CCA">
        <w:rPr>
          <w:sz w:val="26"/>
          <w:szCs w:val="26"/>
        </w:rPr>
        <w:t xml:space="preserve"> в) копию паспорта или заменяющего его документа (соответствующий документ </w:t>
      </w:r>
      <w:r w:rsidRPr="006315A5">
        <w:rPr>
          <w:sz w:val="26"/>
          <w:szCs w:val="26"/>
        </w:rPr>
        <w:t>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9C5BF0">
        <w:rPr>
          <w:rFonts w:eastAsiaTheme="minorHAnsi"/>
          <w:b/>
          <w:sz w:val="26"/>
          <w:szCs w:val="26"/>
          <w:u w:val="single"/>
          <w:lang w:eastAsia="en-US"/>
        </w:rPr>
        <w:t xml:space="preserve">заверенную нотариально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</w:t>
      </w:r>
      <w:r w:rsidR="002C1EB7" w:rsidRPr="002C1EB7">
        <w:rPr>
          <w:sz w:val="26"/>
          <w:szCs w:val="26"/>
        </w:rPr>
        <w:lastRenderedPageBreak/>
        <w:t xml:space="preserve">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EA461C">
        <w:rPr>
          <w:b/>
          <w:sz w:val="26"/>
          <w:szCs w:val="26"/>
          <w:u w:val="single"/>
        </w:rPr>
        <w:t>09</w:t>
      </w:r>
      <w:r w:rsidR="004A493F">
        <w:rPr>
          <w:b/>
          <w:sz w:val="26"/>
          <w:szCs w:val="26"/>
          <w:u w:val="single"/>
        </w:rPr>
        <w:t xml:space="preserve"> декабря</w:t>
      </w:r>
      <w:r w:rsidR="00FE3888">
        <w:rPr>
          <w:b/>
          <w:sz w:val="26"/>
          <w:szCs w:val="26"/>
          <w:u w:val="single"/>
        </w:rPr>
        <w:t xml:space="preserve"> 202</w:t>
      </w:r>
      <w:r w:rsidR="00EA461C">
        <w:rPr>
          <w:b/>
          <w:sz w:val="26"/>
          <w:szCs w:val="26"/>
          <w:u w:val="single"/>
        </w:rPr>
        <w:t>1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EA461C">
        <w:rPr>
          <w:b/>
          <w:sz w:val="26"/>
          <w:szCs w:val="26"/>
          <w:u w:val="single"/>
        </w:rPr>
        <w:t>29 декабря 2021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>ч.</w:t>
      </w:r>
      <w:r w:rsidR="00EA461C">
        <w:rPr>
          <w:sz w:val="26"/>
          <w:szCs w:val="26"/>
        </w:rPr>
        <w:t xml:space="preserve"> 00м. до 17</w:t>
      </w:r>
      <w:r w:rsidRPr="006315A5">
        <w:rPr>
          <w:sz w:val="26"/>
          <w:szCs w:val="26"/>
        </w:rPr>
        <w:t>ч</w:t>
      </w:r>
      <w:r w:rsidR="00EA461C">
        <w:rPr>
          <w:sz w:val="26"/>
          <w:szCs w:val="26"/>
        </w:rPr>
        <w:t xml:space="preserve"> 00м.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</w:t>
      </w:r>
      <w:r w:rsidR="00EB4CCA">
        <w:rPr>
          <w:sz w:val="26"/>
          <w:szCs w:val="26"/>
        </w:rPr>
        <w:t>1</w:t>
      </w:r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D43892" w:rsidRPr="008D2162">
        <w:rPr>
          <w:b/>
          <w:sz w:val="26"/>
          <w:szCs w:val="26"/>
        </w:rPr>
        <w:t>«</w:t>
      </w:r>
      <w:r w:rsidR="00EA461C">
        <w:rPr>
          <w:b/>
          <w:sz w:val="26"/>
          <w:szCs w:val="26"/>
        </w:rPr>
        <w:t>18</w:t>
      </w:r>
      <w:r w:rsidR="00D43892" w:rsidRPr="008D2162">
        <w:rPr>
          <w:b/>
          <w:sz w:val="26"/>
          <w:szCs w:val="26"/>
        </w:rPr>
        <w:t>»</w:t>
      </w:r>
      <w:r w:rsidR="00011BBF" w:rsidRPr="008D2162">
        <w:rPr>
          <w:b/>
          <w:sz w:val="26"/>
          <w:szCs w:val="26"/>
        </w:rPr>
        <w:t xml:space="preserve"> </w:t>
      </w:r>
      <w:r w:rsidR="00EA461C">
        <w:rPr>
          <w:b/>
          <w:sz w:val="26"/>
          <w:szCs w:val="26"/>
        </w:rPr>
        <w:t>января</w:t>
      </w:r>
      <w:r w:rsidR="00D43892" w:rsidRPr="008D2162">
        <w:rPr>
          <w:b/>
          <w:sz w:val="26"/>
          <w:szCs w:val="26"/>
        </w:rPr>
        <w:t xml:space="preserve"> 20</w:t>
      </w:r>
      <w:r w:rsidR="004A7334">
        <w:rPr>
          <w:b/>
          <w:sz w:val="26"/>
          <w:szCs w:val="26"/>
        </w:rPr>
        <w:t>2</w:t>
      </w:r>
      <w:r w:rsidR="00EA461C">
        <w:rPr>
          <w:b/>
          <w:sz w:val="26"/>
          <w:szCs w:val="26"/>
        </w:rPr>
        <w:t>2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5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proofErr w:type="spellStart"/>
        <w:r w:rsidR="004E65DA" w:rsidRPr="009A33F7">
          <w:rPr>
            <w:rStyle w:val="a3"/>
            <w:sz w:val="26"/>
            <w:lang w:val="en-US"/>
          </w:rPr>
          <w:t>ru</w:t>
        </w:r>
        <w:proofErr w:type="spellEnd"/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</w:t>
      </w:r>
      <w:r w:rsidRPr="00C339EE">
        <w:rPr>
          <w:sz w:val="26"/>
          <w:szCs w:val="26"/>
        </w:rPr>
        <w:lastRenderedPageBreak/>
        <w:t xml:space="preserve">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8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9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CCA" w:rsidRDefault="00EB4CCA" w:rsidP="00C35CD0">
      <w:r>
        <w:separator/>
      </w:r>
    </w:p>
  </w:endnote>
  <w:endnote w:type="continuationSeparator" w:id="0">
    <w:p w:rsidR="00EB4CCA" w:rsidRDefault="00EB4CCA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CCA" w:rsidRDefault="00EB4CCA" w:rsidP="00C35CD0">
      <w:r>
        <w:separator/>
      </w:r>
    </w:p>
  </w:footnote>
  <w:footnote w:type="continuationSeparator" w:id="0">
    <w:p w:rsidR="00EB4CCA" w:rsidRDefault="00EB4CCA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EndPr/>
    <w:sdtContent>
      <w:p w:rsidR="00EB4CCA" w:rsidRDefault="00EB4CC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9AC">
          <w:rPr>
            <w:noProof/>
          </w:rPr>
          <w:t>8</w:t>
        </w:r>
        <w:r>
          <w:fldChar w:fldCharType="end"/>
        </w:r>
      </w:p>
    </w:sdtContent>
  </w:sdt>
  <w:p w:rsidR="00EB4CCA" w:rsidRDefault="00EB4CC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74F5B"/>
    <w:multiLevelType w:val="hybridMultilevel"/>
    <w:tmpl w:val="C33C78B4"/>
    <w:lvl w:ilvl="0" w:tplc="7C1E216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19034A"/>
    <w:rsid w:val="001D56BC"/>
    <w:rsid w:val="001E6A3F"/>
    <w:rsid w:val="0020510E"/>
    <w:rsid w:val="00227C84"/>
    <w:rsid w:val="002A34E8"/>
    <w:rsid w:val="002B3E41"/>
    <w:rsid w:val="002C1EB7"/>
    <w:rsid w:val="002C4E5F"/>
    <w:rsid w:val="002F64F8"/>
    <w:rsid w:val="003175BE"/>
    <w:rsid w:val="0034527F"/>
    <w:rsid w:val="003A2D04"/>
    <w:rsid w:val="003C771C"/>
    <w:rsid w:val="003E2DB0"/>
    <w:rsid w:val="003F5433"/>
    <w:rsid w:val="00405823"/>
    <w:rsid w:val="00411465"/>
    <w:rsid w:val="00420BDE"/>
    <w:rsid w:val="00421133"/>
    <w:rsid w:val="00435AC0"/>
    <w:rsid w:val="0044223B"/>
    <w:rsid w:val="004455F5"/>
    <w:rsid w:val="0049137E"/>
    <w:rsid w:val="004A493F"/>
    <w:rsid w:val="004A7334"/>
    <w:rsid w:val="004D0486"/>
    <w:rsid w:val="004E4F10"/>
    <w:rsid w:val="004E65DA"/>
    <w:rsid w:val="005066BD"/>
    <w:rsid w:val="00546605"/>
    <w:rsid w:val="005471E2"/>
    <w:rsid w:val="00547CAF"/>
    <w:rsid w:val="00552E06"/>
    <w:rsid w:val="0058658F"/>
    <w:rsid w:val="0059716C"/>
    <w:rsid w:val="005B0BB0"/>
    <w:rsid w:val="005C09A2"/>
    <w:rsid w:val="005C327B"/>
    <w:rsid w:val="005C4BA3"/>
    <w:rsid w:val="005E5C0D"/>
    <w:rsid w:val="006054D0"/>
    <w:rsid w:val="00622E5C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810567"/>
    <w:rsid w:val="00826AA6"/>
    <w:rsid w:val="00830393"/>
    <w:rsid w:val="00857566"/>
    <w:rsid w:val="00881650"/>
    <w:rsid w:val="00897F8E"/>
    <w:rsid w:val="008A0F94"/>
    <w:rsid w:val="008B1E56"/>
    <w:rsid w:val="008B5957"/>
    <w:rsid w:val="008C5CA0"/>
    <w:rsid w:val="008D2162"/>
    <w:rsid w:val="009659D4"/>
    <w:rsid w:val="00974519"/>
    <w:rsid w:val="00981FF4"/>
    <w:rsid w:val="009C5BF0"/>
    <w:rsid w:val="009E54D2"/>
    <w:rsid w:val="00A56670"/>
    <w:rsid w:val="00A73781"/>
    <w:rsid w:val="00A922BE"/>
    <w:rsid w:val="00A93536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D071E"/>
    <w:rsid w:val="00CD0C11"/>
    <w:rsid w:val="00CF4EAE"/>
    <w:rsid w:val="00CF6E37"/>
    <w:rsid w:val="00D00C8D"/>
    <w:rsid w:val="00D029AC"/>
    <w:rsid w:val="00D036D0"/>
    <w:rsid w:val="00D265ED"/>
    <w:rsid w:val="00D43892"/>
    <w:rsid w:val="00DD08C2"/>
    <w:rsid w:val="00DF20D6"/>
    <w:rsid w:val="00DF39A6"/>
    <w:rsid w:val="00DF633D"/>
    <w:rsid w:val="00E23B3B"/>
    <w:rsid w:val="00E31454"/>
    <w:rsid w:val="00EA461C"/>
    <w:rsid w:val="00EB4CCA"/>
    <w:rsid w:val="00EB7DE7"/>
    <w:rsid w:val="00EC4F93"/>
    <w:rsid w:val="00F00755"/>
    <w:rsid w:val="00F15A8A"/>
    <w:rsid w:val="00F331CC"/>
    <w:rsid w:val="00F53274"/>
    <w:rsid w:val="00FD64A5"/>
    <w:rsid w:val="00FE1C3A"/>
    <w:rsid w:val="00FE3888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D2D9-25D1-42B3-A7F8-009E1C87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4</cp:revision>
  <cp:lastPrinted>2021-12-07T12:51:00Z</cp:lastPrinted>
  <dcterms:created xsi:type="dcterms:W3CDTF">2021-12-07T08:13:00Z</dcterms:created>
  <dcterms:modified xsi:type="dcterms:W3CDTF">2021-12-07T12:52:00Z</dcterms:modified>
</cp:coreProperties>
</file>