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819" w:rsidRDefault="00A82819" w:rsidP="00A82819">
      <w:pPr>
        <w:pStyle w:val="a6"/>
        <w:widowControl w:val="0"/>
        <w:tabs>
          <w:tab w:val="left" w:pos="4488"/>
        </w:tabs>
        <w:spacing w:before="0" w:beforeAutospacing="0" w:after="0" w:afterAutospacing="0"/>
        <w:ind w:left="720" w:right="280"/>
        <w:rPr>
          <w:b/>
          <w:bCs/>
          <w:sz w:val="26"/>
          <w:szCs w:val="26"/>
        </w:rPr>
      </w:pPr>
      <w:r>
        <w:rPr>
          <w:b/>
          <w:bCs/>
          <w:sz w:val="26"/>
          <w:szCs w:val="26"/>
        </w:rPr>
        <w:tab/>
      </w:r>
    </w:p>
    <w:p w:rsidR="00A82819" w:rsidRDefault="00A82819" w:rsidP="00A82819">
      <w:pPr>
        <w:pStyle w:val="a6"/>
        <w:widowControl w:val="0"/>
        <w:tabs>
          <w:tab w:val="left" w:pos="5832"/>
        </w:tabs>
        <w:spacing w:before="0" w:beforeAutospacing="0" w:after="0" w:afterAutospacing="0"/>
        <w:ind w:right="280" w:firstLine="709"/>
        <w:rPr>
          <w:b/>
          <w:bCs/>
        </w:rPr>
      </w:pPr>
      <w:r>
        <w:t xml:space="preserve">                                                                                            </w:t>
      </w:r>
    </w:p>
    <w:p w:rsidR="00A82819" w:rsidRDefault="00A82819" w:rsidP="00A82819">
      <w:pPr>
        <w:pStyle w:val="a6"/>
        <w:widowControl w:val="0"/>
        <w:spacing w:before="0" w:beforeAutospacing="0" w:after="0" w:afterAutospacing="0"/>
        <w:ind w:left="720" w:right="280"/>
        <w:jc w:val="center"/>
        <w:rPr>
          <w:b/>
          <w:bCs/>
        </w:rPr>
      </w:pPr>
      <w:r>
        <w:rPr>
          <w:b/>
          <w:bCs/>
        </w:rPr>
        <w:t>ОБЪЯВЛЕНИЕ</w:t>
      </w:r>
    </w:p>
    <w:p w:rsidR="00A82819" w:rsidRDefault="00A82819" w:rsidP="00A82819">
      <w:pPr>
        <w:pStyle w:val="a6"/>
        <w:widowControl w:val="0"/>
        <w:spacing w:before="0" w:beforeAutospacing="0" w:after="0" w:afterAutospacing="0"/>
        <w:ind w:left="720" w:right="280"/>
        <w:jc w:val="center"/>
        <w:rPr>
          <w:b/>
          <w:bCs/>
        </w:rPr>
      </w:pPr>
      <w:r>
        <w:rPr>
          <w:b/>
          <w:bCs/>
        </w:rPr>
        <w:t xml:space="preserve">о приеме документов для участия </w:t>
      </w:r>
      <w:proofErr w:type="gramStart"/>
      <w:r>
        <w:rPr>
          <w:b/>
          <w:bCs/>
        </w:rPr>
        <w:t>в  конкурсе</w:t>
      </w:r>
      <w:proofErr w:type="gramEnd"/>
      <w:r>
        <w:rPr>
          <w:b/>
          <w:bCs/>
        </w:rPr>
        <w:t xml:space="preserve"> </w:t>
      </w:r>
    </w:p>
    <w:p w:rsidR="00A82819" w:rsidRDefault="00A82819" w:rsidP="00A82819">
      <w:pPr>
        <w:pStyle w:val="a6"/>
        <w:widowControl w:val="0"/>
        <w:spacing w:before="0" w:beforeAutospacing="0" w:after="0" w:afterAutospacing="0"/>
        <w:ind w:left="720" w:right="280"/>
        <w:jc w:val="center"/>
      </w:pPr>
      <w:r>
        <w:rPr>
          <w:b/>
          <w:bCs/>
        </w:rPr>
        <w:t xml:space="preserve">на включение в кадровый резерв для замещения должностей государственной гражданской </w:t>
      </w:r>
      <w:proofErr w:type="gramStart"/>
      <w:r>
        <w:rPr>
          <w:b/>
          <w:bCs/>
        </w:rPr>
        <w:t>службы  Российской</w:t>
      </w:r>
      <w:proofErr w:type="gramEnd"/>
      <w:r>
        <w:rPr>
          <w:b/>
          <w:bCs/>
        </w:rPr>
        <w:t xml:space="preserve"> Федерации  в Управлении Федеральной налоговой службы  по Владимирской области</w:t>
      </w:r>
    </w:p>
    <w:p w:rsidR="00A82819" w:rsidRDefault="00A82819" w:rsidP="00A82819">
      <w:pPr>
        <w:widowControl w:val="0"/>
        <w:ind w:firstLine="708"/>
        <w:jc w:val="both"/>
      </w:pPr>
    </w:p>
    <w:p w:rsidR="00A82819" w:rsidRDefault="00A82819" w:rsidP="00A82819">
      <w:pPr>
        <w:widowControl w:val="0"/>
        <w:ind w:firstLine="709"/>
        <w:jc w:val="both"/>
      </w:pPr>
      <w:r>
        <w:t xml:space="preserve">1. Управление Федеральной налоговой службы по </w:t>
      </w:r>
      <w:r w:rsidR="007016A4">
        <w:t xml:space="preserve">Владимирской области в лице </w:t>
      </w:r>
      <w:r w:rsidR="00DD3274">
        <w:t xml:space="preserve">        </w:t>
      </w:r>
      <w:proofErr w:type="spellStart"/>
      <w:r w:rsidR="00DD3274">
        <w:t>и.о</w:t>
      </w:r>
      <w:proofErr w:type="spellEnd"/>
      <w:r w:rsidR="00DD3274">
        <w:t xml:space="preserve">. </w:t>
      </w:r>
      <w:r>
        <w:t>руководителя</w:t>
      </w:r>
      <w:r w:rsidR="0048053F">
        <w:t xml:space="preserve"> </w:t>
      </w:r>
      <w:r w:rsidR="00DD3274">
        <w:t>Комарова Александра Михайловича</w:t>
      </w:r>
      <w:r>
        <w:t>, действующ</w:t>
      </w:r>
      <w:r w:rsidR="00F949B6">
        <w:t>его на основании Положения от 29.08.2022</w:t>
      </w:r>
      <w:r>
        <w:t>, объявляет конкурс на включение в кадровый резерв для замещения:</w:t>
      </w:r>
    </w:p>
    <w:p w:rsidR="00A82819" w:rsidRDefault="00A82819" w:rsidP="00A82819">
      <w:pPr>
        <w:widowControl w:val="0"/>
        <w:ind w:firstLine="709"/>
        <w:jc w:val="both"/>
        <w:rPr>
          <w:b/>
          <w:u w:val="single"/>
        </w:rPr>
      </w:pPr>
      <w:r>
        <w:t>должностей</w:t>
      </w:r>
      <w:r>
        <w:rPr>
          <w:color w:val="000000"/>
        </w:rPr>
        <w:t xml:space="preserve"> ведущей группы категории «специалисты»:</w:t>
      </w:r>
      <w:r>
        <w:t xml:space="preserve"> </w:t>
      </w:r>
      <w:r>
        <w:rPr>
          <w:b/>
          <w:u w:val="single"/>
        </w:rPr>
        <w:t>главного государственного налогового инспектора;</w:t>
      </w:r>
    </w:p>
    <w:p w:rsidR="00A82819" w:rsidRDefault="00A82819" w:rsidP="00A82819">
      <w:pPr>
        <w:widowControl w:val="0"/>
        <w:ind w:firstLine="709"/>
        <w:jc w:val="both"/>
        <w:rPr>
          <w:b/>
          <w:u w:val="single"/>
        </w:rPr>
      </w:pPr>
      <w:r>
        <w:t>должностей</w:t>
      </w:r>
      <w:r>
        <w:rPr>
          <w:color w:val="000000"/>
        </w:rPr>
        <w:t xml:space="preserve"> старшей группы категории «специалисты»: </w:t>
      </w:r>
      <w:r>
        <w:rPr>
          <w:b/>
          <w:u w:val="single"/>
        </w:rPr>
        <w:t>старшего государственного налогового инспектора; государственного налогового инспектора; главного специалиста-эксперта</w:t>
      </w:r>
      <w:r w:rsidR="003E5383">
        <w:rPr>
          <w:b/>
          <w:u w:val="single"/>
        </w:rPr>
        <w:t>; ведущего специалиста-эксперта;</w:t>
      </w:r>
    </w:p>
    <w:p w:rsidR="003E5383" w:rsidRPr="003E5383" w:rsidRDefault="003E5383" w:rsidP="00A82819">
      <w:pPr>
        <w:widowControl w:val="0"/>
        <w:ind w:firstLine="709"/>
        <w:jc w:val="both"/>
      </w:pPr>
      <w:r w:rsidRPr="003E5383">
        <w:t>должностей старшей группы категории «обеспечивающие специалисты»</w:t>
      </w:r>
      <w:r>
        <w:t xml:space="preserve">: </w:t>
      </w:r>
      <w:r w:rsidRPr="003E5383">
        <w:rPr>
          <w:b/>
          <w:u w:val="single"/>
        </w:rPr>
        <w:t>старшего специалиста 2 разряда</w:t>
      </w:r>
    </w:p>
    <w:p w:rsidR="00A82819" w:rsidRDefault="00A82819" w:rsidP="00A82819">
      <w:pPr>
        <w:widowControl w:val="0"/>
        <w:ind w:firstLine="709"/>
        <w:jc w:val="both"/>
      </w:pPr>
      <w:r>
        <w:t xml:space="preserve"> </w:t>
      </w:r>
    </w:p>
    <w:p w:rsidR="00A82819" w:rsidRDefault="00A82819" w:rsidP="00A828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 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7" w:history="1">
        <w:r>
          <w:rPr>
            <w:rStyle w:val="a3"/>
            <w:szCs w:val="24"/>
            <w:lang w:val="en-US"/>
          </w:rPr>
          <w:t>http</w:t>
        </w:r>
        <w:r>
          <w:rPr>
            <w:rStyle w:val="a3"/>
            <w:szCs w:val="24"/>
          </w:rPr>
          <w:t>://</w:t>
        </w:r>
        <w:r>
          <w:rPr>
            <w:rStyle w:val="a3"/>
            <w:szCs w:val="24"/>
            <w:lang w:val="en-US"/>
          </w:rPr>
          <w:t>www</w:t>
        </w:r>
        <w:r>
          <w:rPr>
            <w:rStyle w:val="a3"/>
            <w:szCs w:val="24"/>
          </w:rPr>
          <w:t>.</w:t>
        </w:r>
        <w:proofErr w:type="spellStart"/>
        <w:r>
          <w:rPr>
            <w:rStyle w:val="a3"/>
            <w:szCs w:val="24"/>
            <w:lang w:val="en-US"/>
          </w:rPr>
          <w:t>rosmintrud</w:t>
        </w:r>
        <w:proofErr w:type="spellEnd"/>
        <w:r>
          <w:rPr>
            <w:rStyle w:val="a3"/>
            <w:szCs w:val="24"/>
          </w:rPr>
          <w:t>.</w:t>
        </w:r>
        <w:proofErr w:type="spellStart"/>
        <w:r>
          <w:rPr>
            <w:rStyle w:val="a3"/>
            <w:szCs w:val="24"/>
            <w:lang w:val="en-US"/>
          </w:rPr>
          <w:t>ru</w:t>
        </w:r>
        <w:proofErr w:type="spellEnd"/>
        <w:r>
          <w:rPr>
            <w:rStyle w:val="a3"/>
            <w:szCs w:val="24"/>
          </w:rPr>
          <w:t>/</w:t>
        </w:r>
        <w:r>
          <w:rPr>
            <w:rStyle w:val="a3"/>
            <w:szCs w:val="24"/>
            <w:lang w:val="en-US"/>
          </w:rPr>
          <w:t>ministry</w:t>
        </w:r>
        <w:r>
          <w:rPr>
            <w:rStyle w:val="a3"/>
            <w:szCs w:val="24"/>
          </w:rPr>
          <w:t>/</w:t>
        </w:r>
        <w:proofErr w:type="spellStart"/>
        <w:r>
          <w:rPr>
            <w:rStyle w:val="a3"/>
            <w:szCs w:val="24"/>
            <w:lang w:val="en-US"/>
          </w:rPr>
          <w:t>programms</w:t>
        </w:r>
        <w:proofErr w:type="spellEnd"/>
        <w:r>
          <w:rPr>
            <w:rStyle w:val="a3"/>
            <w:szCs w:val="24"/>
          </w:rPr>
          <w:t>/</w:t>
        </w:r>
        <w:proofErr w:type="spellStart"/>
        <w:r>
          <w:rPr>
            <w:rStyle w:val="a3"/>
            <w:szCs w:val="24"/>
            <w:lang w:val="en-US"/>
          </w:rPr>
          <w:t>gossluzhba</w:t>
        </w:r>
        <w:proofErr w:type="spellEnd"/>
        <w:r>
          <w:rPr>
            <w:rStyle w:val="a3"/>
            <w:szCs w:val="24"/>
          </w:rPr>
          <w:t>/16/1</w:t>
        </w:r>
      </w:hyperlink>
      <w:r>
        <w:rPr>
          <w:rFonts w:ascii="Times New Roman" w:hAnsi="Times New Roman" w:cs="Times New Roman"/>
          <w:sz w:val="24"/>
          <w:szCs w:val="24"/>
        </w:rPr>
        <w:t>).</w:t>
      </w:r>
    </w:p>
    <w:p w:rsidR="00A82819" w:rsidRDefault="00A82819" w:rsidP="00A828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Информация об условиях прохождения гражданской службы размещена на сайте Федеральной налоговой службы в разделе </w:t>
      </w:r>
      <w:r>
        <w:rPr>
          <w:rFonts w:ascii="Times New Roman" w:hAnsi="Times New Roman" w:cs="Times New Roman"/>
          <w:b/>
          <w:sz w:val="24"/>
          <w:szCs w:val="24"/>
        </w:rPr>
        <w:t>Государственная гражданская служба</w:t>
      </w:r>
      <w:r>
        <w:rPr>
          <w:rFonts w:ascii="Times New Roman" w:hAnsi="Times New Roman" w:cs="Times New Roman"/>
          <w:sz w:val="24"/>
          <w:szCs w:val="24"/>
        </w:rPr>
        <w:t>.</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rPr>
          <w:rFonts w:eastAsiaTheme="minorHAnsi"/>
          <w:lang w:eastAsia="en-US"/>
        </w:rPr>
      </w:pPr>
      <w:r>
        <w:t>3. П</w:t>
      </w:r>
      <w:r>
        <w:rPr>
          <w:rFonts w:eastAsiaTheme="minorHAnsi"/>
          <w:lang w:eastAsia="en-US"/>
        </w:rPr>
        <w:t xml:space="preserve">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w:t>
      </w:r>
    </w:p>
    <w:p w:rsidR="00A82819" w:rsidRDefault="00A82819" w:rsidP="003E5383">
      <w:pPr>
        <w:widowControl w:val="0"/>
        <w:autoSpaceDE w:val="0"/>
        <w:autoSpaceDN w:val="0"/>
        <w:adjustRightInd w:val="0"/>
        <w:ind w:firstLine="709"/>
        <w:jc w:val="both"/>
      </w:pPr>
      <w: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3E5383" w:rsidRPr="003E5383" w:rsidRDefault="003E5383" w:rsidP="003E5383">
      <w:pPr>
        <w:widowControl w:val="0"/>
        <w:autoSpaceDE w:val="0"/>
        <w:autoSpaceDN w:val="0"/>
        <w:adjustRightInd w:val="0"/>
        <w:ind w:firstLine="709"/>
        <w:jc w:val="both"/>
      </w:pPr>
    </w:p>
    <w:p w:rsidR="003E5383" w:rsidRDefault="00C713FD" w:rsidP="003E5383">
      <w:pPr>
        <w:widowControl w:val="0"/>
        <w:ind w:firstLine="709"/>
        <w:jc w:val="both"/>
      </w:pPr>
      <w:r>
        <w:t>4.</w:t>
      </w:r>
      <w:r w:rsidR="00A82819">
        <w:t xml:space="preserve"> К претендентам на замещение </w:t>
      </w:r>
      <w:r w:rsidR="00A82819" w:rsidRPr="003E5383">
        <w:rPr>
          <w:b/>
          <w:u w:val="single"/>
        </w:rPr>
        <w:t xml:space="preserve">должности </w:t>
      </w:r>
      <w:r w:rsidR="00A82819" w:rsidRPr="003E5383">
        <w:rPr>
          <w:b/>
          <w:color w:val="000000"/>
          <w:u w:val="single"/>
        </w:rPr>
        <w:t>ведущей и старшей группы категории «специалисты»</w:t>
      </w:r>
      <w:r w:rsidR="00A82819">
        <w:rPr>
          <w:color w:val="000000"/>
        </w:rPr>
        <w:t xml:space="preserve"> </w:t>
      </w:r>
      <w:r w:rsidR="00A82819">
        <w:t xml:space="preserve">предъявляются следующие квалификационные требования: </w:t>
      </w:r>
      <w:r w:rsidR="003E5383">
        <w:t xml:space="preserve">наличие высшего образования; </w:t>
      </w:r>
      <w:r w:rsidR="003E5383">
        <w:rPr>
          <w:spacing w:val="-2"/>
        </w:rPr>
        <w:t xml:space="preserve">наличие базовых знаний: </w:t>
      </w:r>
      <w:r w:rsidR="00A82819">
        <w:t xml:space="preserve">государственного языка Российской Федерации (русского языка); основ </w:t>
      </w:r>
      <w:hyperlink r:id="rId8" w:history="1">
        <w:r w:rsidR="00A82819">
          <w:rPr>
            <w:rStyle w:val="a3"/>
            <w:color w:val="auto"/>
            <w:u w:val="none"/>
          </w:rPr>
          <w:t>Конституции</w:t>
        </w:r>
      </w:hyperlink>
      <w:r w:rsidR="00A82819">
        <w:t xml:space="preserve"> Российской Федерации, Федерального </w:t>
      </w:r>
      <w:hyperlink r:id="rId9" w:history="1">
        <w:r w:rsidR="00A82819">
          <w:rPr>
            <w:rStyle w:val="a3"/>
            <w:color w:val="auto"/>
            <w:u w:val="none"/>
          </w:rPr>
          <w:t>закона</w:t>
        </w:r>
      </w:hyperlink>
      <w:r w:rsidR="00A82819">
        <w:t xml:space="preserve"> </w:t>
      </w:r>
      <w:r w:rsidR="003E5383">
        <w:t xml:space="preserve">                </w:t>
      </w:r>
      <w:r w:rsidR="00A82819">
        <w:t xml:space="preserve">от 27.05.2003 № 58-ФЗ «О системе государственной службы Российской Федерации», Федерального </w:t>
      </w:r>
      <w:hyperlink r:id="rId10" w:history="1">
        <w:r w:rsidR="00A82819">
          <w:rPr>
            <w:rStyle w:val="a3"/>
            <w:color w:val="auto"/>
            <w:u w:val="none"/>
          </w:rPr>
          <w:t>закона</w:t>
        </w:r>
      </w:hyperlink>
      <w:r w:rsidR="00A82819">
        <w:t xml:space="preserve"> от 27.07.2004 № 79-ФЗ «О государственной гражданской службе Российской Федерации», Федерального </w:t>
      </w:r>
      <w:hyperlink r:id="rId11" w:history="1">
        <w:r w:rsidR="00A82819">
          <w:rPr>
            <w:rStyle w:val="a3"/>
            <w:color w:val="auto"/>
            <w:u w:val="none"/>
          </w:rPr>
          <w:t>закона</w:t>
        </w:r>
      </w:hyperlink>
      <w:r w:rsidR="00A82819">
        <w:t xml:space="preserve"> от 25.12.2008 № 273-ФЗ «О противодействии коррупции»; знаний в области информационно-коммуникационных технологий</w:t>
      </w:r>
      <w:r w:rsidR="003E5383">
        <w:rPr>
          <w:spacing w:val="-2"/>
        </w:rPr>
        <w:t xml:space="preserve">; </w:t>
      </w:r>
      <w:r w:rsidR="003E5383">
        <w:t>н</w:t>
      </w:r>
      <w:r w:rsidR="00A82819">
        <w:t>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3E5383" w:rsidRPr="003E5383" w:rsidRDefault="003E5383" w:rsidP="003E5383">
      <w:pPr>
        <w:widowControl w:val="0"/>
        <w:ind w:firstLine="709"/>
        <w:jc w:val="both"/>
      </w:pPr>
      <w:r w:rsidRPr="003E5383">
        <w:t xml:space="preserve">К претендентам на замещение </w:t>
      </w:r>
      <w:r w:rsidRPr="003E5383">
        <w:rPr>
          <w:b/>
          <w:u w:val="single"/>
        </w:rPr>
        <w:t xml:space="preserve">должности </w:t>
      </w:r>
      <w:r w:rsidRPr="003E5383">
        <w:rPr>
          <w:b/>
          <w:color w:val="000000"/>
          <w:u w:val="single"/>
        </w:rPr>
        <w:t>старшей группы категории «обеспечивающие специалисты»</w:t>
      </w:r>
      <w:r w:rsidRPr="003E5383">
        <w:rPr>
          <w:color w:val="000000"/>
        </w:rPr>
        <w:t xml:space="preserve"> </w:t>
      </w:r>
      <w:r w:rsidRPr="003E5383">
        <w:t xml:space="preserve">предъявляются следующие квалификационные требования: наличие среднего профессионального образования; </w:t>
      </w:r>
      <w:r w:rsidRPr="003E5383">
        <w:rPr>
          <w:spacing w:val="-2"/>
        </w:rPr>
        <w:t xml:space="preserve">наличие базовых знаний: </w:t>
      </w:r>
      <w:r w:rsidRPr="003E5383">
        <w:t xml:space="preserve">государственного языка Российской Федерации (русского языка); основ </w:t>
      </w:r>
      <w:hyperlink r:id="rId12" w:history="1">
        <w:r w:rsidRPr="003E5383">
          <w:rPr>
            <w:rStyle w:val="a3"/>
            <w:color w:val="auto"/>
            <w:u w:val="none"/>
          </w:rPr>
          <w:t>Конституции</w:t>
        </w:r>
      </w:hyperlink>
      <w:r w:rsidRPr="003E5383">
        <w:t xml:space="preserve"> Российской Федерации, Федерального </w:t>
      </w:r>
      <w:hyperlink r:id="rId13" w:history="1">
        <w:r w:rsidRPr="003E5383">
          <w:rPr>
            <w:rStyle w:val="a3"/>
            <w:color w:val="auto"/>
            <w:u w:val="none"/>
          </w:rPr>
          <w:t>закона</w:t>
        </w:r>
      </w:hyperlink>
      <w:r w:rsidRPr="003E5383">
        <w:t xml:space="preserve"> от 27.05.2003 № 58-ФЗ «О системе государственной службы Российской Федерации», Федерального </w:t>
      </w:r>
      <w:hyperlink r:id="rId14" w:history="1">
        <w:r w:rsidRPr="003E5383">
          <w:rPr>
            <w:rStyle w:val="a3"/>
            <w:color w:val="auto"/>
            <w:u w:val="none"/>
          </w:rPr>
          <w:t>закона</w:t>
        </w:r>
      </w:hyperlink>
      <w:r w:rsidRPr="003E5383">
        <w:t xml:space="preserve"> от 27.07.2004 № 79-ФЗ «О государственной гражданской службе Российской Федерации», Федерального </w:t>
      </w:r>
      <w:hyperlink r:id="rId15" w:history="1">
        <w:r w:rsidRPr="003E5383">
          <w:rPr>
            <w:rStyle w:val="a3"/>
            <w:color w:val="auto"/>
            <w:u w:val="none"/>
          </w:rPr>
          <w:t>закона</w:t>
        </w:r>
      </w:hyperlink>
      <w:r w:rsidRPr="003E5383">
        <w:t xml:space="preserve"> от 25.12.2008 № 273-ФЗ </w:t>
      </w:r>
      <w:r>
        <w:t xml:space="preserve">                       </w:t>
      </w:r>
      <w:r w:rsidRPr="003E5383">
        <w:t>«О противодействии коррупции»; знаний в области информационно-коммуникационных технологий</w:t>
      </w:r>
      <w:r w:rsidRPr="003E5383">
        <w:rPr>
          <w:spacing w:val="-2"/>
        </w:rPr>
        <w:t xml:space="preserve">; </w:t>
      </w:r>
      <w:r w:rsidRPr="003E5383">
        <w:t xml:space="preserve">наличие базовых умений: умение мыслить системно (стратегически); умение </w:t>
      </w:r>
      <w:r w:rsidRPr="003E5383">
        <w:lastRenderedPageBreak/>
        <w:t>планировать, рационально использовать служебно</w:t>
      </w:r>
      <w:r>
        <w:t xml:space="preserve">е время и достигать результата; </w:t>
      </w:r>
      <w:r w:rsidRPr="003E5383">
        <w:t>коммуникативные умения; умение управлять изменениями.</w:t>
      </w:r>
    </w:p>
    <w:p w:rsidR="00A82819" w:rsidRDefault="00A82819" w:rsidP="003E5383">
      <w:pPr>
        <w:pStyle w:val="ConsPlusNormal"/>
        <w:widowControl w:val="0"/>
        <w:ind w:firstLine="0"/>
        <w:jc w:val="both"/>
        <w:rPr>
          <w:rFonts w:ascii="Times New Roman" w:hAnsi="Times New Roman" w:cs="Times New Roman"/>
          <w:sz w:val="24"/>
          <w:szCs w:val="24"/>
        </w:rPr>
      </w:pPr>
    </w:p>
    <w:p w:rsidR="00A82819" w:rsidRDefault="00A82819" w:rsidP="00A82819">
      <w:pPr>
        <w:widowControl w:val="0"/>
        <w:ind w:firstLine="709"/>
        <w:jc w:val="both"/>
      </w:pPr>
      <w:r>
        <w:t>5. Условия работы: ненормированный служебный день, рабочее время: понедельник-четверг с 9-00 до 18-00, пятница с 9-00 до 16-45, возможны командировки от 5% рабочего времени.</w:t>
      </w:r>
    </w:p>
    <w:p w:rsidR="00A82819" w:rsidRDefault="00A82819" w:rsidP="00A82819">
      <w:pPr>
        <w:widowControl w:val="0"/>
        <w:ind w:firstLine="709"/>
        <w:jc w:val="both"/>
      </w:pPr>
    </w:p>
    <w:p w:rsidR="00A82819" w:rsidRDefault="00A82819" w:rsidP="00A82819">
      <w:pPr>
        <w:widowControl w:val="0"/>
        <w:ind w:firstLine="709"/>
        <w:jc w:val="both"/>
      </w:pPr>
      <w:r>
        <w:t>6. Для участия в конкурсе гражданский служащий, который замещает должность государственной гражданской службы в УФНС России по Владимирской области, подает заявление на имя руководителя УФНС России по Владимирской области (приложение 1).</w:t>
      </w:r>
    </w:p>
    <w:p w:rsidR="00A82819" w:rsidRDefault="00A82819" w:rsidP="00A82819">
      <w:pPr>
        <w:widowControl w:val="0"/>
        <w:ind w:firstLine="709"/>
        <w:jc w:val="both"/>
      </w:pPr>
      <w:r>
        <w:t xml:space="preserve"> </w:t>
      </w:r>
    </w:p>
    <w:p w:rsidR="00A82819" w:rsidRDefault="00A82819" w:rsidP="00A82819">
      <w:pPr>
        <w:widowControl w:val="0"/>
        <w:ind w:firstLine="708"/>
        <w:jc w:val="both"/>
      </w:pPr>
      <w:r>
        <w:t>7. 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руководителя УФНС России по Владимирской области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(приложение 1, 3).</w:t>
      </w:r>
    </w:p>
    <w:p w:rsidR="00A82819" w:rsidRDefault="00A82819" w:rsidP="00A82819">
      <w:pPr>
        <w:widowControl w:val="0"/>
        <w:ind w:firstLine="709"/>
        <w:jc w:val="both"/>
      </w:pPr>
      <w:r>
        <w:t xml:space="preserve"> </w:t>
      </w:r>
    </w:p>
    <w:p w:rsidR="00A82819" w:rsidRDefault="00A82819" w:rsidP="00A82819">
      <w:pPr>
        <w:widowControl w:val="0"/>
        <w:ind w:firstLine="708"/>
        <w:jc w:val="both"/>
      </w:pPr>
      <w:r>
        <w:t>8. Гражданин, желающий принять участие в конкурсе, представляет следующие документы:</w:t>
      </w:r>
    </w:p>
    <w:p w:rsidR="00A82819" w:rsidRDefault="00A82819" w:rsidP="00A82819">
      <w:pPr>
        <w:widowControl w:val="0"/>
        <w:ind w:firstLine="709"/>
        <w:jc w:val="both"/>
      </w:pPr>
      <w:r>
        <w:t>а) личное заявление (приложение 2);</w:t>
      </w:r>
    </w:p>
    <w:p w:rsidR="00A82819" w:rsidRDefault="00A82819" w:rsidP="00A82819">
      <w:pPr>
        <w:widowControl w:val="0"/>
        <w:ind w:firstLine="709"/>
        <w:jc w:val="both"/>
      </w:pPr>
      <w:r>
        <w:t xml:space="preserve">б) собственноручно заполненную и подписанную анкету по форме, утвержденной распоряжением Правительства Российской Федерации от 26.05.2005 </w:t>
      </w:r>
      <w:r>
        <w:br/>
        <w:t>№ 667-р (Собрание законодательства Российской Федерации, 2005,  № 22, ст. 2192), с приложением фотографии (приложение 3);</w:t>
      </w:r>
    </w:p>
    <w:p w:rsidR="00A82819" w:rsidRDefault="00A82819" w:rsidP="00A82819">
      <w:pPr>
        <w:widowControl w:val="0"/>
        <w:ind w:firstLine="709"/>
        <w:jc w:val="both"/>
      </w:pPr>
      <w:r>
        <w:t>в) копию паспорта или заменяющего его документа (соответствующий документ предъявляется лично по прибытии на конкурс);</w:t>
      </w:r>
    </w:p>
    <w:p w:rsidR="00A82819" w:rsidRDefault="00A82819" w:rsidP="00A82819">
      <w:pPr>
        <w:widowControl w:val="0"/>
        <w:ind w:firstLine="709"/>
        <w:jc w:val="both"/>
      </w:pPr>
      <w:r>
        <w:t>г) документы, подтверждающие необходимое профессиональное образование, стаж работы и квалификацию:</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копию трудовой книжки (за исключением случаев, когда служебная (трудовая) деятельность осуществляется впервые), </w:t>
      </w:r>
      <w:r>
        <w:rPr>
          <w:rFonts w:eastAsiaTheme="minorHAnsi"/>
          <w:b/>
          <w:u w:val="single"/>
          <w:lang w:eastAsia="en-US"/>
        </w:rPr>
        <w:t>заверенную нотариально или кадровой службой по месту работы</w:t>
      </w:r>
      <w:r>
        <w:rPr>
          <w:rFonts w:eastAsiaTheme="minorHAnsi"/>
          <w:lang w:eastAsia="en-US"/>
        </w:rPr>
        <w:t xml:space="preserve"> (службы), или иные документы, подтверждающие трудовую (служебную) деятельность гражданина;</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rFonts w:eastAsiaTheme="minorHAnsi"/>
          <w:b/>
          <w:u w:val="single"/>
          <w:lang w:eastAsia="en-US"/>
        </w:rPr>
        <w:t>заверенные нотариально или кадровой службой по месту работы</w:t>
      </w:r>
      <w:r>
        <w:rPr>
          <w:rFonts w:eastAsiaTheme="minorHAnsi"/>
          <w:lang w:eastAsia="en-US"/>
        </w:rPr>
        <w:t xml:space="preserve"> (службы);</w:t>
      </w:r>
    </w:p>
    <w:p w:rsidR="00A82819" w:rsidRDefault="00A82819" w:rsidP="00A82819">
      <w:pPr>
        <w:widowControl w:val="0"/>
        <w:ind w:firstLine="709"/>
        <w:jc w:val="both"/>
      </w:pPr>
      <w:r>
        <w:t>д) копию страхового свидетельства обязательного пенсионного стра</w:t>
      </w:r>
      <w:r w:rsidR="001D5436">
        <w:t>хования</w:t>
      </w:r>
      <w:r>
        <w:t>;</w:t>
      </w:r>
    </w:p>
    <w:p w:rsidR="00A82819" w:rsidRDefault="00FE5B91" w:rsidP="00A82819">
      <w:pPr>
        <w:widowControl w:val="0"/>
        <w:autoSpaceDE w:val="0"/>
        <w:autoSpaceDN w:val="0"/>
        <w:adjustRightInd w:val="0"/>
        <w:ind w:firstLine="708"/>
        <w:jc w:val="both"/>
        <w:rPr>
          <w:rFonts w:eastAsiaTheme="minorHAnsi"/>
          <w:lang w:eastAsia="en-US"/>
        </w:rPr>
      </w:pPr>
      <w:r>
        <w:rPr>
          <w:rFonts w:eastAsiaTheme="minorHAnsi"/>
          <w:lang w:eastAsia="en-US"/>
        </w:rPr>
        <w:t>е</w:t>
      </w:r>
      <w:r w:rsidR="00A82819">
        <w:rPr>
          <w:rFonts w:eastAsiaTheme="minorHAnsi"/>
          <w:lang w:eastAsia="en-US"/>
        </w:rPr>
        <w:t>) справка о наличии (отсутствии) судимости и (или) факта уголовного преследования либо о прекращении уголовного преследования;</w:t>
      </w:r>
    </w:p>
    <w:p w:rsidR="00A82819" w:rsidRDefault="00FE5B91" w:rsidP="00A82819">
      <w:pPr>
        <w:widowControl w:val="0"/>
        <w:autoSpaceDE w:val="0"/>
        <w:autoSpaceDN w:val="0"/>
        <w:adjustRightInd w:val="0"/>
        <w:ind w:firstLine="709"/>
        <w:jc w:val="both"/>
      </w:pPr>
      <w:r>
        <w:rPr>
          <w:rFonts w:eastAsiaTheme="minorHAnsi"/>
          <w:lang w:eastAsia="en-US"/>
        </w:rPr>
        <w:t>ж</w:t>
      </w:r>
      <w:r w:rsidR="00A82819">
        <w:rPr>
          <w:rFonts w:eastAsiaTheme="minorHAnsi"/>
          <w:lang w:eastAsia="en-US"/>
        </w:rPr>
        <w:t xml:space="preserve">) сведения об адресах сайтов, на которых гражданин размещал общедоступную информацию в течение трех календарных лет, предшествующих году поступления на службу </w:t>
      </w:r>
      <w:r w:rsidR="00A82819">
        <w:t>(приложение 5)</w:t>
      </w:r>
      <w:r w:rsidR="00A82819">
        <w:rPr>
          <w:rFonts w:eastAsiaTheme="minorHAnsi"/>
          <w:lang w:eastAsia="en-US"/>
        </w:rPr>
        <w:t>;</w:t>
      </w:r>
    </w:p>
    <w:p w:rsidR="00A82819" w:rsidRDefault="00FE5B91" w:rsidP="00A82819">
      <w:pPr>
        <w:widowControl w:val="0"/>
        <w:ind w:firstLine="708"/>
        <w:jc w:val="both"/>
      </w:pPr>
      <w:r>
        <w:t>з</w:t>
      </w:r>
      <w:r w:rsidR="00A82819">
        <w:t xml:space="preserve">)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w:t>
      </w:r>
      <w:proofErr w:type="spellStart"/>
      <w:r w:rsidR="00A82819">
        <w:t>Минздравсоцразвития</w:t>
      </w:r>
      <w:proofErr w:type="spellEnd"/>
      <w:r w:rsidR="00A82819">
        <w:t xml:space="preserve"> России от 14.12.2009 № 984-н) (приложение 4); </w:t>
      </w:r>
    </w:p>
    <w:p w:rsidR="00A82819" w:rsidRDefault="00FE5B91" w:rsidP="00A82819">
      <w:pPr>
        <w:widowControl w:val="0"/>
        <w:ind w:firstLine="708"/>
        <w:jc w:val="both"/>
      </w:pPr>
      <w:r>
        <w:t>и</w:t>
      </w:r>
      <w:r w:rsidR="00A82819">
        <w:t>) копию свидетельства о постановке физического лица на учет в налоговом органе по месту жительства на территории Российской Федерации;</w:t>
      </w:r>
    </w:p>
    <w:p w:rsidR="00A82819" w:rsidRDefault="00FE5B91" w:rsidP="00A82819">
      <w:pPr>
        <w:widowControl w:val="0"/>
        <w:ind w:firstLine="708"/>
        <w:jc w:val="both"/>
      </w:pPr>
      <w:r>
        <w:t>к</w:t>
      </w:r>
      <w:r w:rsidR="00A82819">
        <w:t>) копии документов воинского учета (для военнообязанных и лиц, подлежащих призыву на военную службу);</w:t>
      </w:r>
    </w:p>
    <w:p w:rsidR="00E5165E" w:rsidRDefault="00FE5B91" w:rsidP="00E5165E">
      <w:pPr>
        <w:widowControl w:val="0"/>
        <w:ind w:firstLine="708"/>
        <w:jc w:val="both"/>
      </w:pPr>
      <w:r>
        <w:t>л</w:t>
      </w:r>
      <w:r w:rsidR="00A82819">
        <w:t>) копии свидетельств о государственной регистрац</w:t>
      </w:r>
      <w:r w:rsidR="00E5165E">
        <w:t>ии актов гражданского состояния;</w:t>
      </w:r>
    </w:p>
    <w:p w:rsidR="00A82819" w:rsidRDefault="00FE5B91" w:rsidP="00FE5B91">
      <w:pPr>
        <w:widowControl w:val="0"/>
        <w:ind w:firstLine="709"/>
        <w:jc w:val="both"/>
      </w:pPr>
      <w:r>
        <w:rPr>
          <w:rFonts w:eastAsiaTheme="minorHAnsi"/>
          <w:lang w:eastAsia="en-US"/>
        </w:rPr>
        <w:t>м</w:t>
      </w:r>
      <w:r w:rsidR="00E5165E">
        <w:rPr>
          <w:rFonts w:eastAsiaTheme="minorHAnsi"/>
          <w:lang w:eastAsia="en-US"/>
        </w:rPr>
        <w:t>) иные документы, предусмотренные Федеральн</w:t>
      </w:r>
      <w:r w:rsidR="00E5165E" w:rsidRPr="00E5165E">
        <w:rPr>
          <w:rFonts w:eastAsiaTheme="minorHAnsi"/>
          <w:color w:val="000000" w:themeColor="text1"/>
          <w:lang w:eastAsia="en-US"/>
        </w:rPr>
        <w:t xml:space="preserve">ым </w:t>
      </w:r>
      <w:hyperlink r:id="rId16" w:history="1">
        <w:r w:rsidR="00E5165E" w:rsidRPr="00E5165E">
          <w:rPr>
            <w:rFonts w:eastAsiaTheme="minorHAnsi"/>
            <w:color w:val="000000" w:themeColor="text1"/>
            <w:lang w:eastAsia="en-US"/>
          </w:rPr>
          <w:t>законом</w:t>
        </w:r>
      </w:hyperlink>
      <w:r w:rsidR="00E5165E">
        <w:rPr>
          <w:rFonts w:eastAsiaTheme="minorHAnsi"/>
          <w:lang w:eastAsia="en-US"/>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w:t>
      </w:r>
      <w:r w:rsidR="00E5165E">
        <w:t xml:space="preserve">справки о доходах, расходах, об имуществе и обязательствах </w:t>
      </w:r>
      <w:r w:rsidR="00E5165E" w:rsidRPr="00E5165E">
        <w:lastRenderedPageBreak/>
        <w:t xml:space="preserve">имущественного характера, которые необходимо заполнять с использованием специального программного обеспечения «Справки БК». Дистрибутив </w:t>
      </w:r>
      <w:r w:rsidR="00E5165E">
        <w:t xml:space="preserve">специального программного обеспечения «Справки БК» размещен на Федеральном портале государственной службы и управленческих кадров по адресу </w:t>
      </w:r>
      <w:hyperlink r:id="rId17" w:history="1">
        <w:r w:rsidRPr="005C2092">
          <w:rPr>
            <w:rStyle w:val="a3"/>
          </w:rPr>
          <w:t>https://gossluzhba.gov.ru/page/index/spravki_bk</w:t>
        </w:r>
      </w:hyperlink>
      <w:r w:rsidR="00E5165E">
        <w:t>.).</w:t>
      </w:r>
    </w:p>
    <w:p w:rsidR="00FE5B91" w:rsidRDefault="00FE5B91" w:rsidP="00FE5B91">
      <w:pPr>
        <w:widowControl w:val="0"/>
        <w:ind w:firstLine="709"/>
        <w:jc w:val="both"/>
      </w:pPr>
    </w:p>
    <w:p w:rsidR="00A82819" w:rsidRDefault="00A82819" w:rsidP="00A82819">
      <w:pPr>
        <w:pStyle w:val="a6"/>
        <w:widowControl w:val="0"/>
        <w:spacing w:before="0" w:beforeAutospacing="0" w:after="0" w:afterAutospacing="0"/>
        <w:ind w:right="-2" w:firstLine="709"/>
        <w:jc w:val="both"/>
      </w:pPr>
      <w:r>
        <w:t xml:space="preserve">9. Гражданин (государственный гражданский служащий) </w:t>
      </w:r>
      <w:r>
        <w:rPr>
          <w:u w:val="single"/>
        </w:rPr>
        <w:t>не допускается</w:t>
      </w:r>
      <w:r>
        <w:t xml:space="preserve"> к участию в конкурсе в связи с его несоответствием квалификационным требованиям,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82819" w:rsidRDefault="00A82819" w:rsidP="00A82819">
      <w:pPr>
        <w:widowControl w:val="0"/>
        <w:ind w:firstLine="709"/>
        <w:jc w:val="both"/>
      </w:pPr>
      <w:r>
        <w:t xml:space="preserve">Гражданский служащий </w:t>
      </w:r>
      <w:r>
        <w:rPr>
          <w:u w:val="single"/>
        </w:rPr>
        <w:t>не допускается</w:t>
      </w:r>
      <w:r>
        <w:t xml:space="preserve"> к участию в конкурсе в случае наличия у него дисциплинарного взыскания, предусмотренного пунктом 2 или 3 части 1 статьи 57 либо пунктом 2 или 3 статьи 59.1 Федерального закона «О государственной гражданской службе Российской Федерации».</w:t>
      </w:r>
    </w:p>
    <w:p w:rsidR="00A82819" w:rsidRDefault="00A82819" w:rsidP="00A82819">
      <w:pPr>
        <w:widowControl w:val="0"/>
        <w:ind w:firstLine="709"/>
        <w:jc w:val="both"/>
      </w:pPr>
    </w:p>
    <w:p w:rsidR="00A82819" w:rsidRPr="00E84849" w:rsidRDefault="00A82819" w:rsidP="00A82819">
      <w:pPr>
        <w:pStyle w:val="a6"/>
        <w:widowControl w:val="0"/>
        <w:spacing w:before="0" w:beforeAutospacing="0" w:after="0" w:afterAutospacing="0"/>
        <w:ind w:right="-2" w:firstLine="709"/>
        <w:jc w:val="both"/>
        <w:rPr>
          <w:color w:val="000000" w:themeColor="text1"/>
        </w:rPr>
      </w:pPr>
      <w:r>
        <w:t xml:space="preserve">10. </w:t>
      </w:r>
      <w:r w:rsidRPr="00181163">
        <w:t>Прием документов для участия в конкурсе будет проводиться</w:t>
      </w:r>
      <w:r w:rsidRPr="00181163">
        <w:rPr>
          <w:color w:val="FF0000"/>
        </w:rPr>
        <w:t xml:space="preserve"> </w:t>
      </w:r>
      <w:r w:rsidR="00F949B6">
        <w:rPr>
          <w:b/>
          <w:color w:val="000000" w:themeColor="text1"/>
          <w:u w:val="single"/>
        </w:rPr>
        <w:t xml:space="preserve">с 04 октября 2022 </w:t>
      </w:r>
      <w:proofErr w:type="gramStart"/>
      <w:r w:rsidR="00F949B6">
        <w:rPr>
          <w:b/>
          <w:color w:val="000000" w:themeColor="text1"/>
          <w:u w:val="single"/>
        </w:rPr>
        <w:t>года  по</w:t>
      </w:r>
      <w:proofErr w:type="gramEnd"/>
      <w:r w:rsidR="00F949B6">
        <w:rPr>
          <w:b/>
          <w:color w:val="000000" w:themeColor="text1"/>
          <w:u w:val="single"/>
        </w:rPr>
        <w:t>  24</w:t>
      </w:r>
      <w:r w:rsidR="00627641">
        <w:rPr>
          <w:b/>
          <w:color w:val="000000" w:themeColor="text1"/>
          <w:u w:val="single"/>
        </w:rPr>
        <w:t xml:space="preserve"> октября</w:t>
      </w:r>
      <w:r w:rsidR="00181163" w:rsidRPr="00181163">
        <w:rPr>
          <w:b/>
          <w:color w:val="000000" w:themeColor="text1"/>
          <w:u w:val="single"/>
        </w:rPr>
        <w:t xml:space="preserve"> 2022</w:t>
      </w:r>
      <w:r w:rsidRPr="00181163">
        <w:rPr>
          <w:b/>
          <w:color w:val="000000" w:themeColor="text1"/>
          <w:u w:val="single"/>
        </w:rPr>
        <w:t xml:space="preserve"> года.</w:t>
      </w:r>
    </w:p>
    <w:p w:rsidR="00A82819" w:rsidRDefault="00A82819" w:rsidP="00A82819">
      <w:pPr>
        <w:pStyle w:val="a6"/>
        <w:widowControl w:val="0"/>
        <w:spacing w:before="0" w:beforeAutospacing="0" w:after="0" w:afterAutospacing="0"/>
        <w:ind w:right="280" w:firstLine="709"/>
        <w:jc w:val="both"/>
      </w:pPr>
    </w:p>
    <w:p w:rsidR="00A82819" w:rsidRDefault="00A82819" w:rsidP="00A82819">
      <w:pPr>
        <w:pStyle w:val="a6"/>
        <w:widowControl w:val="0"/>
        <w:spacing w:before="0" w:beforeAutospacing="0" w:after="0" w:afterAutospacing="0"/>
        <w:ind w:right="280" w:firstLine="709"/>
        <w:jc w:val="both"/>
      </w:pPr>
      <w:r>
        <w:t xml:space="preserve">Время приема документов в рабочие дни: </w:t>
      </w:r>
      <w:r w:rsidR="00A3331E">
        <w:t>с понедельника по четверг с 9.00</w:t>
      </w:r>
      <w:r>
        <w:t xml:space="preserve"> ч. до 17</w:t>
      </w:r>
      <w:r w:rsidR="00A3331E">
        <w:t>.00</w:t>
      </w:r>
      <w:r>
        <w:t xml:space="preserve"> ч.</w:t>
      </w:r>
      <w:r w:rsidR="00A3331E">
        <w:t>, в пятницу с 9.00 ч. до 15.45 ч.</w:t>
      </w:r>
    </w:p>
    <w:p w:rsidR="00A82819" w:rsidRDefault="00A82819" w:rsidP="00A82819">
      <w:pPr>
        <w:widowControl w:val="0"/>
        <w:ind w:firstLine="709"/>
        <w:jc w:val="both"/>
      </w:pPr>
      <w:r>
        <w:t xml:space="preserve">Адрес места приема документов: 600001, г. Владимир, ул. Д. Левитана, д.2, Управление Федеральной налоговой службы по Владимирской области, отдел кадров, </w:t>
      </w:r>
      <w:proofErr w:type="spellStart"/>
      <w:r>
        <w:t>каб</w:t>
      </w:r>
      <w:proofErr w:type="spellEnd"/>
      <w:r>
        <w:t>. № 311, тел. 33 05 89.</w:t>
      </w:r>
    </w:p>
    <w:p w:rsidR="00A82819" w:rsidRDefault="00A82819" w:rsidP="00A82819">
      <w:pPr>
        <w:widowControl w:val="0"/>
        <w:ind w:firstLine="709"/>
        <w:jc w:val="both"/>
      </w:pPr>
      <w:r>
        <w:t>Ответственный за прием доку</w:t>
      </w:r>
      <w:r w:rsidR="002707BD">
        <w:t>ментов: Рыбина</w:t>
      </w:r>
      <w:r w:rsidR="0048053F">
        <w:t xml:space="preserve"> Анна Юрьевна</w:t>
      </w:r>
      <w:r>
        <w:t>.</w:t>
      </w:r>
    </w:p>
    <w:p w:rsidR="00A82819" w:rsidRDefault="00A82819" w:rsidP="00A82819">
      <w:pPr>
        <w:widowControl w:val="0"/>
        <w:autoSpaceDE w:val="0"/>
        <w:autoSpaceDN w:val="0"/>
        <w:adjustRightInd w:val="0"/>
        <w:ind w:firstLine="709"/>
        <w:jc w:val="both"/>
      </w:pPr>
    </w:p>
    <w:p w:rsidR="00A82819" w:rsidRDefault="00A82819" w:rsidP="00A82819">
      <w:pPr>
        <w:pStyle w:val="a6"/>
        <w:widowControl w:val="0"/>
        <w:spacing w:before="0" w:beforeAutospacing="0" w:after="0" w:afterAutospacing="0"/>
        <w:ind w:firstLine="709"/>
        <w:jc w:val="both"/>
      </w:pPr>
      <w:r>
        <w:rPr>
          <w:bCs/>
        </w:rPr>
        <w:t xml:space="preserve">Документы в течение </w:t>
      </w:r>
      <w:r>
        <w:rPr>
          <w:bCs/>
          <w:i/>
          <w:u w:val="single"/>
        </w:rPr>
        <w:t>21 календарного дня со дня размещения объявления</w:t>
      </w:r>
      <w:r>
        <w:rPr>
          <w:b/>
          <w:bCs/>
          <w:i/>
        </w:rPr>
        <w:t xml:space="preserve"> </w:t>
      </w:r>
      <w:r>
        <w:rPr>
          <w:bCs/>
        </w:rPr>
        <w:t xml:space="preserve">об их приеме </w:t>
      </w:r>
      <w:r>
        <w:t>на сайте</w:t>
      </w:r>
      <w:r>
        <w:rPr>
          <w:color w:val="7030A0"/>
        </w:rPr>
        <w:t xml:space="preserve"> </w:t>
      </w:r>
      <w: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8" w:history="1">
        <w:r>
          <w:rPr>
            <w:rStyle w:val="a3"/>
            <w:lang w:val="en-US"/>
          </w:rPr>
          <w:t>http</w:t>
        </w:r>
        <w:r>
          <w:rPr>
            <w:rStyle w:val="a3"/>
          </w:rPr>
          <w:t>://</w:t>
        </w:r>
        <w:r>
          <w:rPr>
            <w:rStyle w:val="a3"/>
            <w:lang w:val="en-US"/>
          </w:rPr>
          <w:t>www</w:t>
        </w:r>
        <w:r>
          <w:rPr>
            <w:rStyle w:val="a3"/>
          </w:rPr>
          <w:t>.</w:t>
        </w:r>
        <w:proofErr w:type="spellStart"/>
        <w:r>
          <w:rPr>
            <w:rStyle w:val="a3"/>
            <w:lang w:val="en-US"/>
          </w:rPr>
          <w:t>gossluzhba</w:t>
        </w:r>
        <w:proofErr w:type="spellEnd"/>
        <w:r>
          <w:rPr>
            <w:rStyle w:val="a3"/>
          </w:rPr>
          <w:t>.</w:t>
        </w:r>
        <w:proofErr w:type="spellStart"/>
        <w:r>
          <w:rPr>
            <w:rStyle w:val="a3"/>
            <w:lang w:val="en-US"/>
          </w:rPr>
          <w:t>gov</w:t>
        </w:r>
        <w:proofErr w:type="spellEnd"/>
        <w:r>
          <w:rPr>
            <w:rStyle w:val="a3"/>
          </w:rPr>
          <w:t>.</w:t>
        </w:r>
        <w:proofErr w:type="spellStart"/>
        <w:r>
          <w:rPr>
            <w:rStyle w:val="a3"/>
            <w:lang w:val="en-US"/>
          </w:rPr>
          <w:t>ru</w:t>
        </w:r>
        <w:proofErr w:type="spellEnd"/>
      </w:hyperlink>
      <w:r>
        <w:t xml:space="preserve"> представляются в Управление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года № 227 «О некоторых мерах по внедрению информационных технологий в кадровую работу на государственной гражданской службе Российской Федерации».</w:t>
      </w:r>
    </w:p>
    <w:p w:rsidR="00A82819" w:rsidRDefault="00A82819" w:rsidP="00A82819">
      <w:pPr>
        <w:widowControl w:val="0"/>
        <w:ind w:firstLine="709"/>
        <w:jc w:val="both"/>
      </w:pPr>
      <w:r>
        <w:t>В случае направления документов по почте, датой подачи считается дата их поступления в УФНС России по Владимирской области. Документы, поступившие после установленного для приема срока, возвращаются адресату по его письменному заявлению.</w:t>
      </w:r>
    </w:p>
    <w:p w:rsidR="00A82819" w:rsidRDefault="00A82819" w:rsidP="00A82819">
      <w:pPr>
        <w:pStyle w:val="a6"/>
        <w:widowControl w:val="0"/>
        <w:spacing w:before="0" w:beforeAutospacing="0" w:after="0" w:afterAutospacing="0"/>
        <w:ind w:right="280" w:firstLine="709"/>
        <w:jc w:val="both"/>
      </w:pPr>
      <w: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A82819" w:rsidRDefault="00A82819" w:rsidP="00A82819">
      <w:pPr>
        <w:pStyle w:val="a6"/>
        <w:widowControl w:val="0"/>
        <w:spacing w:before="0" w:beforeAutospacing="0" w:after="0" w:afterAutospacing="0"/>
        <w:ind w:right="-2" w:firstLine="709"/>
        <w:jc w:val="both"/>
      </w:pPr>
    </w:p>
    <w:p w:rsidR="00A82819" w:rsidRDefault="00A82819" w:rsidP="00A82819">
      <w:pPr>
        <w:widowControl w:val="0"/>
        <w:ind w:firstLine="709"/>
        <w:jc w:val="both"/>
      </w:pPr>
      <w:r>
        <w:t xml:space="preserve">11. </w:t>
      </w:r>
      <w:r>
        <w:rPr>
          <w:b/>
          <w:u w:val="single"/>
        </w:rPr>
        <w:t>Предполагаемая</w:t>
      </w:r>
      <w:r>
        <w:t xml:space="preserve"> дата проведения </w:t>
      </w:r>
      <w:r w:rsidRPr="00181163">
        <w:t xml:space="preserve">конкурса </w:t>
      </w:r>
      <w:r w:rsidR="00F949B6">
        <w:rPr>
          <w:b/>
          <w:color w:val="000000" w:themeColor="text1"/>
          <w:u w:val="single"/>
        </w:rPr>
        <w:t>«15» ноября</w:t>
      </w:r>
      <w:r w:rsidR="00181163" w:rsidRPr="00181163">
        <w:rPr>
          <w:b/>
          <w:color w:val="000000" w:themeColor="text1"/>
          <w:u w:val="single"/>
        </w:rPr>
        <w:t xml:space="preserve"> 2022</w:t>
      </w:r>
      <w:r w:rsidRPr="00181163">
        <w:rPr>
          <w:b/>
          <w:color w:val="000000" w:themeColor="text1"/>
          <w:u w:val="single"/>
        </w:rPr>
        <w:t xml:space="preserve"> года</w:t>
      </w:r>
      <w:r w:rsidRPr="00E84849">
        <w:rPr>
          <w:color w:val="000000" w:themeColor="text1"/>
        </w:rPr>
        <w:t xml:space="preserve"> </w:t>
      </w:r>
      <w:r>
        <w:t>по адресу: 600001, г. Владимир, ул. Д. Левитана, д. 2, Управление Федеральной налоговой службы по Владимирской области.</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firstLine="709"/>
        <w:jc w:val="both"/>
      </w:pPr>
      <w:r>
        <w:t xml:space="preserve">Не позднее </w:t>
      </w:r>
      <w:r>
        <w:rPr>
          <w:i/>
          <w:u w:val="single"/>
        </w:rPr>
        <w:t>чем за 15 календарных дней до начала второго этапа конкурса</w:t>
      </w:r>
      <w:r>
        <w:t xml:space="preserve"> Управление размещает в региональном блоке сайта ФНС России </w:t>
      </w:r>
      <w:r w:rsidR="00AA1071">
        <w:rPr>
          <w:rFonts w:ascii="Helv" w:eastAsiaTheme="minorHAnsi" w:hAnsi="Helv" w:cs="Helv"/>
          <w:color w:val="000000"/>
          <w:sz w:val="20"/>
          <w:szCs w:val="20"/>
          <w:lang w:eastAsia="en-US"/>
        </w:rPr>
        <w:t xml:space="preserve"> </w:t>
      </w:r>
      <w:hyperlink r:id="rId19" w:history="1">
        <w:r w:rsidR="00AA1071">
          <w:rPr>
            <w:rFonts w:eastAsiaTheme="minorHAnsi"/>
            <w:color w:val="0000FF"/>
            <w:sz w:val="28"/>
            <w:szCs w:val="28"/>
            <w:u w:val="single"/>
            <w:lang w:eastAsia="en-US"/>
          </w:rPr>
          <w:t>www.nalog.gov.ru</w:t>
        </w:r>
      </w:hyperlink>
      <w:r w:rsidR="00AA1071">
        <w:rPr>
          <w:rFonts w:eastAsiaTheme="minorHAnsi"/>
          <w:color w:val="000000"/>
          <w:sz w:val="28"/>
          <w:szCs w:val="28"/>
          <w:lang w:eastAsia="en-US"/>
        </w:rPr>
        <w:t>.</w:t>
      </w:r>
      <w: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0" w:history="1">
        <w:r>
          <w:rPr>
            <w:rStyle w:val="a3"/>
            <w:lang w:val="en-US"/>
          </w:rPr>
          <w:t>http</w:t>
        </w:r>
        <w:r>
          <w:rPr>
            <w:rStyle w:val="a3"/>
          </w:rPr>
          <w:t>://</w:t>
        </w:r>
        <w:r>
          <w:rPr>
            <w:rStyle w:val="a3"/>
            <w:lang w:val="en-US"/>
          </w:rPr>
          <w:t>www</w:t>
        </w:r>
        <w:r>
          <w:rPr>
            <w:rStyle w:val="a3"/>
          </w:rPr>
          <w:t>.</w:t>
        </w:r>
        <w:proofErr w:type="spellStart"/>
        <w:r>
          <w:rPr>
            <w:rStyle w:val="a3"/>
            <w:lang w:val="en-US"/>
          </w:rPr>
          <w:t>gossluzhba</w:t>
        </w:r>
        <w:proofErr w:type="spellEnd"/>
        <w:r>
          <w:rPr>
            <w:rStyle w:val="a3"/>
          </w:rPr>
          <w:t>.</w:t>
        </w:r>
        <w:proofErr w:type="spellStart"/>
        <w:r>
          <w:rPr>
            <w:rStyle w:val="a3"/>
            <w:lang w:val="en-US"/>
          </w:rPr>
          <w:t>gov</w:t>
        </w:r>
        <w:proofErr w:type="spellEnd"/>
        <w:r>
          <w:rPr>
            <w:rStyle w:val="a3"/>
          </w:rPr>
          <w:t>.</w:t>
        </w:r>
        <w:proofErr w:type="spellStart"/>
        <w:r>
          <w:rPr>
            <w:rStyle w:val="a3"/>
            <w:lang w:val="en-US"/>
          </w:rPr>
          <w:t>ru</w:t>
        </w:r>
        <w:proofErr w:type="spellEnd"/>
      </w:hyperlink>
      <w: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A82819" w:rsidRDefault="00A82819" w:rsidP="00A82819">
      <w:pPr>
        <w:pStyle w:val="a6"/>
        <w:widowControl w:val="0"/>
        <w:spacing w:before="0" w:beforeAutospacing="0" w:after="0" w:afterAutospacing="0"/>
        <w:ind w:right="-2" w:firstLine="709"/>
        <w:jc w:val="both"/>
      </w:pPr>
      <w:r>
        <w:t xml:space="preserve">Второй этап конкурса проводится не позднее чем через 30 календарных дней после дня завершения приема документов для участия в конкурсе. </w:t>
      </w:r>
    </w:p>
    <w:p w:rsidR="00A82819" w:rsidRDefault="00A82819" w:rsidP="00A82819">
      <w:pPr>
        <w:pStyle w:val="ConsPlusNormal"/>
        <w:widowControl w:val="0"/>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12. 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гражданской службы.</w:t>
      </w:r>
    </w:p>
    <w:p w:rsidR="00A82819" w:rsidRDefault="00A82819" w:rsidP="00A82819">
      <w:pPr>
        <w:widowControl w:val="0"/>
        <w:ind w:firstLine="709"/>
        <w:jc w:val="both"/>
      </w:pPr>
      <w:r>
        <w:t xml:space="preserve">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тестирования и индивидуального собеседования по вопросам, связанным с выполнением должностных обязанностей по должностям гражданской службы, на включение в кадровый резерв для замещения которых претендуют кандидаты.</w:t>
      </w:r>
    </w:p>
    <w:p w:rsidR="00A82819" w:rsidRDefault="00A82819" w:rsidP="00A82819">
      <w:pPr>
        <w:widowControl w:val="0"/>
        <w:ind w:right="-2" w:firstLine="709"/>
        <w:jc w:val="both"/>
      </w:pPr>
      <w:r>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w:t>
      </w:r>
      <w:r>
        <w:rPr>
          <w:b/>
        </w:rPr>
        <w:t>70</w:t>
      </w:r>
      <w:r>
        <w:t xml:space="preserve"> и более процентов заданных вопросов.</w:t>
      </w:r>
    </w:p>
    <w:p w:rsidR="00A82819" w:rsidRPr="00591CC3" w:rsidRDefault="00A82819" w:rsidP="00A82819">
      <w:pPr>
        <w:widowControl w:val="0"/>
        <w:ind w:right="-2" w:firstLine="709"/>
        <w:jc w:val="both"/>
        <w:rPr>
          <w:color w:val="FF0000"/>
        </w:rPr>
      </w:pPr>
      <w: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r w:rsidR="00591CC3">
        <w:t xml:space="preserve"> </w:t>
      </w:r>
      <w:r w:rsidR="00591CC3" w:rsidRPr="00293BE9">
        <w:t>Максимальное количество баллов, выставляемых по итогам индивидуального собеседования, составляет 10. Минимальное количество баллов, выставляемых по итогам индивидуального собеседования, составляет 0.</w:t>
      </w:r>
    </w:p>
    <w:p w:rsidR="00A82819" w:rsidRDefault="00A82819" w:rsidP="00A82819">
      <w:pPr>
        <w:widowControl w:val="0"/>
        <w:ind w:right="-2" w:firstLine="709"/>
        <w:jc w:val="both"/>
      </w:pPr>
      <w:r>
        <w:t xml:space="preserve">Одновременно сообщаем, что для самопроверки </w:t>
      </w:r>
      <w:proofErr w:type="gramStart"/>
      <w:r>
        <w:t>при подготовки</w:t>
      </w:r>
      <w:proofErr w:type="gramEnd"/>
      <w:r>
        <w:t xml:space="preserve"> к тестированию и собеседованию, проводимым в Управлении Федеральной налоговой службы по Владимирской области рекомендуется воспользоваться тестами на соответствие базовым квалификационным требованиям к знаниям и навыкам, размещенными на сайте Федерального портала государственной службы и управленческих кадров по адресу: </w:t>
      </w:r>
      <w:proofErr w:type="spellStart"/>
      <w:r>
        <w:rPr>
          <w:u w:val="single"/>
          <w:lang w:val="en-US"/>
        </w:rPr>
        <w:t>gossluzhba</w:t>
      </w:r>
      <w:proofErr w:type="spellEnd"/>
      <w:r>
        <w:rPr>
          <w:u w:val="single"/>
        </w:rPr>
        <w:t>.</w:t>
      </w:r>
      <w:proofErr w:type="spellStart"/>
      <w:r>
        <w:rPr>
          <w:u w:val="single"/>
          <w:lang w:val="en-US"/>
        </w:rPr>
        <w:t>gov</w:t>
      </w:r>
      <w:proofErr w:type="spellEnd"/>
      <w:r>
        <w:rPr>
          <w:u w:val="single"/>
        </w:rPr>
        <w:t>.</w:t>
      </w:r>
      <w:proofErr w:type="spellStart"/>
      <w:r>
        <w:rPr>
          <w:u w:val="single"/>
          <w:lang w:val="en-US"/>
        </w:rPr>
        <w:t>ru</w:t>
      </w:r>
      <w:proofErr w:type="spellEnd"/>
      <w:r>
        <w:t> – рубрика «Образование» // «Тесты для самопроверки».</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pPr>
      <w:r>
        <w:t>13. Заседание конкурсной комиссии проводится при наличии не менее двух кандидатов.</w:t>
      </w:r>
    </w:p>
    <w:p w:rsidR="00A82819" w:rsidRDefault="00A82819" w:rsidP="00A82819">
      <w:pPr>
        <w:pStyle w:val="a6"/>
        <w:widowControl w:val="0"/>
        <w:spacing w:before="0" w:beforeAutospacing="0" w:after="0" w:afterAutospacing="0"/>
        <w:ind w:right="280" w:firstLine="709"/>
        <w:jc w:val="both"/>
      </w:pPr>
      <w:r>
        <w:t>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включение кандидата (кандидатов) в кадровый резерв.</w:t>
      </w:r>
    </w:p>
    <w:p w:rsidR="00A82819" w:rsidRDefault="00A82819" w:rsidP="00A82819">
      <w:pPr>
        <w:pStyle w:val="ConsPlusNormal"/>
        <w:widowControl w:val="0"/>
        <w:ind w:firstLine="709"/>
        <w:jc w:val="both"/>
        <w:rPr>
          <w:rFonts w:ascii="Times New Roman" w:hAnsi="Times New Roman" w:cs="Times New Roman"/>
          <w:sz w:val="24"/>
          <w:szCs w:val="24"/>
        </w:rPr>
      </w:pPr>
    </w:p>
    <w:p w:rsidR="00A82819" w:rsidRDefault="00A82819" w:rsidP="00A82819">
      <w:pPr>
        <w:pStyle w:val="ConsPlusNormal"/>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14. Кандидатам, участвовавшим в конкурсе, сообщается о результатах конкурса   в письменной форме </w:t>
      </w:r>
      <w:r>
        <w:rPr>
          <w:rFonts w:ascii="Times New Roman" w:hAnsi="Times New Roman" w:cs="Times New Roman"/>
          <w:bCs/>
          <w:i/>
          <w:sz w:val="24"/>
          <w:szCs w:val="24"/>
          <w:u w:val="single"/>
        </w:rPr>
        <w:t>в 7-дневный срок со дня его завершения</w:t>
      </w:r>
      <w:r>
        <w:rPr>
          <w:rFonts w:ascii="Times New Roman" w:hAnsi="Times New Roman" w:cs="Times New Roman"/>
          <w:b/>
          <w:bCs/>
          <w:sz w:val="24"/>
          <w:szCs w:val="24"/>
        </w:rPr>
        <w:t xml:space="preserve">, </w:t>
      </w:r>
      <w:r>
        <w:rPr>
          <w:rFonts w:ascii="Times New Roman" w:hAnsi="Times New Roman" w:cs="Times New Roman"/>
          <w:bCs/>
          <w:sz w:val="24"/>
          <w:szCs w:val="24"/>
        </w:rPr>
        <w:t>при этом к</w:t>
      </w:r>
      <w:r>
        <w:rPr>
          <w:rFonts w:ascii="Times New Roman" w:hAnsi="Times New Roman" w:cs="Times New Roman"/>
          <w:sz w:val="24"/>
          <w:szCs w:val="24"/>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w:t>
      </w:r>
      <w:hyperlink r:id="rId21" w:history="1">
        <w:r w:rsidR="00AA1071">
          <w:rPr>
            <w:rFonts w:eastAsiaTheme="minorHAnsi"/>
            <w:color w:val="0000FF"/>
            <w:sz w:val="28"/>
            <w:szCs w:val="28"/>
            <w:u w:val="single"/>
            <w:lang w:eastAsia="en-US"/>
          </w:rPr>
          <w:t>www.nalog.gov.ru</w:t>
        </w:r>
      </w:hyperlink>
      <w:r w:rsidR="00AA1071">
        <w:rPr>
          <w:rFonts w:eastAsiaTheme="minorHAnsi"/>
          <w:color w:val="000000"/>
          <w:sz w:val="28"/>
          <w:szCs w:val="28"/>
          <w:lang w:eastAsia="en-US"/>
        </w:rPr>
        <w:t>.</w:t>
      </w:r>
      <w:r>
        <w:rPr>
          <w:rFonts w:ascii="Times New Roman" w:hAnsi="Times New Roman" w:cs="Times New Roman"/>
          <w:sz w:val="24"/>
          <w:szCs w:val="24"/>
        </w:rPr>
        <w:t>)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Pr>
          <w:bCs/>
          <w:sz w:val="24"/>
          <w:szCs w:val="24"/>
        </w:rPr>
        <w:t xml:space="preserve"> (</w:t>
      </w:r>
      <w:hyperlink r:id="rId22" w:history="1">
        <w:r>
          <w:rPr>
            <w:rStyle w:val="a3"/>
            <w:szCs w:val="24"/>
            <w:lang w:val="en-US"/>
          </w:rPr>
          <w:t>http</w:t>
        </w:r>
        <w:r>
          <w:rPr>
            <w:rStyle w:val="a3"/>
            <w:szCs w:val="24"/>
          </w:rPr>
          <w:t>://</w:t>
        </w:r>
        <w:r>
          <w:rPr>
            <w:rStyle w:val="a3"/>
            <w:szCs w:val="24"/>
            <w:lang w:val="en-US"/>
          </w:rPr>
          <w:t>www</w:t>
        </w:r>
        <w:r>
          <w:rPr>
            <w:rStyle w:val="a3"/>
            <w:szCs w:val="24"/>
          </w:rPr>
          <w:t>.</w:t>
        </w:r>
        <w:proofErr w:type="spellStart"/>
        <w:r>
          <w:rPr>
            <w:rStyle w:val="a3"/>
            <w:szCs w:val="24"/>
            <w:lang w:val="en-US"/>
          </w:rPr>
          <w:t>gossluzhba</w:t>
        </w:r>
        <w:proofErr w:type="spellEnd"/>
        <w:r>
          <w:rPr>
            <w:rStyle w:val="a3"/>
            <w:szCs w:val="24"/>
          </w:rPr>
          <w:t>.</w:t>
        </w:r>
        <w:proofErr w:type="spellStart"/>
        <w:r>
          <w:rPr>
            <w:rStyle w:val="a3"/>
            <w:szCs w:val="24"/>
            <w:lang w:val="en-US"/>
          </w:rPr>
          <w:t>gov</w:t>
        </w:r>
        <w:proofErr w:type="spellEnd"/>
        <w:r>
          <w:rPr>
            <w:rStyle w:val="a3"/>
            <w:szCs w:val="24"/>
          </w:rPr>
          <w:t>.</w:t>
        </w:r>
        <w:proofErr w:type="spellStart"/>
        <w:r>
          <w:rPr>
            <w:rStyle w:val="a3"/>
            <w:szCs w:val="24"/>
            <w:lang w:val="en-US"/>
          </w:rPr>
          <w:t>ru</w:t>
        </w:r>
        <w:proofErr w:type="spellEnd"/>
      </w:hyperlink>
      <w:r>
        <w:rPr>
          <w:rFonts w:ascii="Times New Roman" w:hAnsi="Times New Roman" w:cs="Times New Roman"/>
          <w:bCs/>
          <w:sz w:val="24"/>
          <w:szCs w:val="24"/>
        </w:rPr>
        <w:t>)</w:t>
      </w:r>
      <w:r>
        <w:rPr>
          <w:rFonts w:ascii="Times New Roman" w:hAnsi="Times New Roman" w:cs="Times New Roman"/>
          <w:sz w:val="24"/>
          <w:szCs w:val="24"/>
        </w:rPr>
        <w:t xml:space="preserve">. </w:t>
      </w:r>
    </w:p>
    <w:p w:rsidR="00A82819" w:rsidRDefault="00A82819" w:rsidP="00A82819">
      <w:pPr>
        <w:widowControl w:val="0"/>
        <w:ind w:firstLine="709"/>
        <w:jc w:val="both"/>
      </w:pPr>
    </w:p>
    <w:p w:rsidR="00A82819" w:rsidRDefault="00A82819" w:rsidP="00A82819">
      <w:pPr>
        <w:widowControl w:val="0"/>
        <w:ind w:firstLine="709"/>
        <w:jc w:val="both"/>
      </w:pPr>
      <w:r>
        <w:t xml:space="preserve">15.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w:t>
      </w:r>
      <w:r>
        <w:rPr>
          <w:b/>
          <w:u w:val="single"/>
        </w:rPr>
        <w:t>трех</w:t>
      </w:r>
      <w:r>
        <w:t xml:space="preserve"> лет со дня завершения конкурса, после чего подлежат уничтожению.</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right="-2" w:firstLine="709"/>
        <w:jc w:val="both"/>
      </w:pPr>
      <w:r>
        <w:t>16. Расходы, связанные с участием в конкурсе, осуществляются кандидатами за счет собственных средств.</w:t>
      </w:r>
    </w:p>
    <w:p w:rsidR="00826D75" w:rsidRDefault="00826D75" w:rsidP="00A82819">
      <w:pPr>
        <w:pStyle w:val="a6"/>
        <w:widowControl w:val="0"/>
        <w:spacing w:before="0" w:beforeAutospacing="0" w:after="0" w:afterAutospacing="0"/>
        <w:ind w:right="-2" w:firstLine="709"/>
        <w:jc w:val="both"/>
      </w:pPr>
    </w:p>
    <w:p w:rsidR="00826D75" w:rsidRDefault="00826D75" w:rsidP="00627641">
      <w:pPr>
        <w:pStyle w:val="a6"/>
        <w:widowControl w:val="0"/>
        <w:spacing w:before="0" w:beforeAutospacing="0" w:after="0" w:afterAutospacing="0"/>
        <w:ind w:right="-2"/>
        <w:jc w:val="both"/>
      </w:pPr>
    </w:p>
    <w:p w:rsidR="00627641" w:rsidRDefault="00627641" w:rsidP="00627641">
      <w:pPr>
        <w:pStyle w:val="a6"/>
        <w:widowControl w:val="0"/>
        <w:spacing w:before="0" w:beforeAutospacing="0" w:after="0" w:afterAutospacing="0"/>
        <w:ind w:right="-2"/>
        <w:jc w:val="both"/>
      </w:pPr>
    </w:p>
    <w:p w:rsidR="0006105D" w:rsidRDefault="0006105D" w:rsidP="00627641">
      <w:pPr>
        <w:pStyle w:val="a6"/>
        <w:widowControl w:val="0"/>
        <w:spacing w:before="0" w:beforeAutospacing="0" w:after="0" w:afterAutospacing="0"/>
        <w:ind w:right="-2"/>
        <w:jc w:val="both"/>
      </w:pPr>
    </w:p>
    <w:p w:rsidR="0006105D" w:rsidRDefault="0006105D" w:rsidP="00627641">
      <w:pPr>
        <w:pStyle w:val="a6"/>
        <w:widowControl w:val="0"/>
        <w:spacing w:before="0" w:beforeAutospacing="0" w:after="0" w:afterAutospacing="0"/>
        <w:ind w:right="-2"/>
        <w:jc w:val="both"/>
      </w:pPr>
    </w:p>
    <w:p w:rsidR="0006105D" w:rsidRDefault="0006105D" w:rsidP="00627641">
      <w:pPr>
        <w:pStyle w:val="a6"/>
        <w:widowControl w:val="0"/>
        <w:spacing w:before="0" w:beforeAutospacing="0" w:after="0" w:afterAutospacing="0"/>
        <w:ind w:right="-2"/>
        <w:jc w:val="both"/>
      </w:pPr>
    </w:p>
    <w:p w:rsidR="0006105D" w:rsidRDefault="0006105D" w:rsidP="00627641">
      <w:pPr>
        <w:pStyle w:val="a6"/>
        <w:widowControl w:val="0"/>
        <w:spacing w:before="0" w:beforeAutospacing="0" w:after="0" w:afterAutospacing="0"/>
        <w:ind w:right="-2"/>
        <w:jc w:val="both"/>
      </w:pPr>
    </w:p>
    <w:p w:rsidR="0006105D" w:rsidRDefault="0006105D" w:rsidP="00627641">
      <w:pPr>
        <w:pStyle w:val="a6"/>
        <w:widowControl w:val="0"/>
        <w:spacing w:before="0" w:beforeAutospacing="0" w:after="0" w:afterAutospacing="0"/>
        <w:ind w:right="-2"/>
        <w:jc w:val="both"/>
      </w:pPr>
    </w:p>
    <w:p w:rsidR="00826D75" w:rsidRDefault="00826D75" w:rsidP="00826D75">
      <w:pPr>
        <w:pStyle w:val="a6"/>
        <w:widowControl w:val="0"/>
        <w:spacing w:before="0" w:beforeAutospacing="0" w:after="0" w:afterAutospacing="0"/>
        <w:ind w:right="-2" w:firstLine="7230"/>
        <w:jc w:val="both"/>
        <w:rPr>
          <w:sz w:val="26"/>
          <w:szCs w:val="26"/>
        </w:rPr>
      </w:pPr>
      <w:r>
        <w:rPr>
          <w:sz w:val="26"/>
          <w:szCs w:val="26"/>
        </w:rPr>
        <w:lastRenderedPageBreak/>
        <w:t>Приложение № 1</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 xml:space="preserve">Всё </w:t>
      </w:r>
      <w:proofErr w:type="gramStart"/>
      <w:r>
        <w:rPr>
          <w:rFonts w:ascii="Times New Roman" w:hAnsi="Times New Roman" w:cs="Times New Roman"/>
          <w:b/>
          <w:i/>
          <w:sz w:val="28"/>
          <w:szCs w:val="28"/>
          <w:u w:val="single"/>
        </w:rPr>
        <w:t>заявление  пишется</w:t>
      </w:r>
      <w:proofErr w:type="gramEnd"/>
      <w:r>
        <w:rPr>
          <w:rFonts w:ascii="Times New Roman" w:hAnsi="Times New Roman" w:cs="Times New Roman"/>
          <w:b/>
          <w:i/>
          <w:sz w:val="28"/>
          <w:szCs w:val="28"/>
          <w:u w:val="single"/>
        </w:rPr>
        <w:t xml:space="preserve"> собственноручно.</w:t>
      </w:r>
    </w:p>
    <w:p w:rsidR="00826D75" w:rsidRDefault="00826D75" w:rsidP="00826D75">
      <w:pPr>
        <w:pStyle w:val="ConsNonformat"/>
        <w:tabs>
          <w:tab w:val="left" w:pos="7530"/>
        </w:tabs>
        <w:ind w:right="0"/>
        <w:rPr>
          <w:rFonts w:ascii="Times New Roman" w:hAnsi="Times New Roman"/>
          <w:sz w:val="28"/>
        </w:rPr>
      </w:pPr>
    </w:p>
    <w:tbl>
      <w:tblPr>
        <w:tblW w:w="0" w:type="auto"/>
        <w:tblInd w:w="2606" w:type="dxa"/>
        <w:tblLook w:val="01E0" w:firstRow="1" w:lastRow="1" w:firstColumn="1" w:lastColumn="1" w:noHBand="0" w:noVBand="0"/>
      </w:tblPr>
      <w:tblGrid>
        <w:gridCol w:w="7175"/>
      </w:tblGrid>
      <w:tr w:rsidR="00826D75" w:rsidRPr="00122E33" w:rsidTr="00924478">
        <w:tc>
          <w:tcPr>
            <w:tcW w:w="7391" w:type="dxa"/>
            <w:shd w:val="clear" w:color="auto" w:fill="auto"/>
          </w:tcPr>
          <w:p w:rsidR="00826D75" w:rsidRPr="00122E33" w:rsidRDefault="00950DF3" w:rsidP="00924478">
            <w:pPr>
              <w:pStyle w:val="ConsNonformat"/>
              <w:tabs>
                <w:tab w:val="left" w:pos="7530"/>
              </w:tabs>
              <w:ind w:right="0"/>
              <w:rPr>
                <w:rFonts w:ascii="Times New Roman" w:hAnsi="Times New Roman"/>
                <w:sz w:val="26"/>
                <w:szCs w:val="26"/>
              </w:rPr>
            </w:pPr>
            <w:r>
              <w:rPr>
                <w:rFonts w:ascii="Times New Roman" w:hAnsi="Times New Roman"/>
                <w:sz w:val="26"/>
                <w:szCs w:val="26"/>
              </w:rPr>
              <w:t>Р</w:t>
            </w:r>
            <w:r w:rsidR="00826D75" w:rsidRPr="00122E33">
              <w:rPr>
                <w:rFonts w:ascii="Times New Roman" w:hAnsi="Times New Roman"/>
                <w:sz w:val="26"/>
                <w:szCs w:val="26"/>
              </w:rPr>
              <w:t>уководител</w:t>
            </w:r>
            <w:r>
              <w:rPr>
                <w:rFonts w:ascii="Times New Roman" w:hAnsi="Times New Roman"/>
                <w:sz w:val="26"/>
                <w:szCs w:val="26"/>
              </w:rPr>
              <w:t>ю</w:t>
            </w:r>
            <w:r w:rsidR="00826D75" w:rsidRPr="00122E33">
              <w:rPr>
                <w:rFonts w:ascii="Times New Roman" w:hAnsi="Times New Roman"/>
                <w:sz w:val="26"/>
                <w:szCs w:val="26"/>
              </w:rPr>
              <w:t xml:space="preserve"> </w:t>
            </w:r>
            <w:r w:rsidR="00826D75">
              <w:rPr>
                <w:rFonts w:ascii="Times New Roman" w:hAnsi="Times New Roman"/>
                <w:sz w:val="26"/>
                <w:szCs w:val="26"/>
              </w:rPr>
              <w:t>УФНС России по Владимирской области</w:t>
            </w:r>
          </w:p>
          <w:p w:rsidR="00826D75" w:rsidRPr="00122E33" w:rsidRDefault="00950DF3" w:rsidP="00924478">
            <w:pPr>
              <w:pStyle w:val="ConsNonformat"/>
              <w:tabs>
                <w:tab w:val="left" w:pos="7530"/>
              </w:tabs>
              <w:ind w:right="0"/>
              <w:rPr>
                <w:rFonts w:ascii="Times New Roman" w:hAnsi="Times New Roman"/>
                <w:sz w:val="28"/>
              </w:rPr>
            </w:pPr>
            <w:r>
              <w:rPr>
                <w:rFonts w:ascii="Times New Roman" w:hAnsi="Times New Roman"/>
                <w:sz w:val="28"/>
              </w:rPr>
              <w:t xml:space="preserve">М.М. </w:t>
            </w:r>
            <w:proofErr w:type="spellStart"/>
            <w:r>
              <w:rPr>
                <w:rFonts w:ascii="Times New Roman" w:hAnsi="Times New Roman"/>
                <w:sz w:val="28"/>
              </w:rPr>
              <w:t>Фахретдинову</w:t>
            </w:r>
            <w:proofErr w:type="spellEnd"/>
          </w:p>
        </w:tc>
      </w:tr>
      <w:tr w:rsidR="00826D75" w:rsidRPr="00122E33" w:rsidTr="00924478">
        <w:tc>
          <w:tcPr>
            <w:tcW w:w="7391" w:type="dxa"/>
            <w:shd w:val="clear" w:color="auto" w:fill="auto"/>
          </w:tcPr>
          <w:p w:rsidR="00826D75" w:rsidRPr="00122E33" w:rsidRDefault="00826D75" w:rsidP="00924478">
            <w:pPr>
              <w:pStyle w:val="ConsNonformat"/>
              <w:tabs>
                <w:tab w:val="left" w:pos="7530"/>
              </w:tabs>
              <w:ind w:right="0"/>
              <w:rPr>
                <w:rFonts w:ascii="Times New Roman" w:hAnsi="Times New Roman"/>
              </w:rPr>
            </w:pPr>
            <w:r w:rsidRPr="00122E33">
              <w:rPr>
                <w:rFonts w:ascii="Times New Roman" w:hAnsi="Times New Roman"/>
                <w:sz w:val="26"/>
                <w:szCs w:val="26"/>
              </w:rPr>
              <w:t>от</w:t>
            </w:r>
            <w:r w:rsidRPr="00122E33">
              <w:rPr>
                <w:rFonts w:ascii="Times New Roman" w:hAnsi="Times New Roman"/>
                <w:sz w:val="28"/>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959"/>
            </w:tblGrid>
            <w:tr w:rsidR="00826D75" w:rsidRPr="00973092" w:rsidTr="00924478">
              <w:tc>
                <w:tcPr>
                  <w:tcW w:w="7278" w:type="dxa"/>
                  <w:shd w:val="clear" w:color="auto" w:fill="auto"/>
                </w:tcPr>
                <w:p w:rsidR="00826D75" w:rsidRPr="00973092" w:rsidRDefault="00826D75" w:rsidP="00924478">
                  <w:pPr>
                    <w:pStyle w:val="ConsNonformat"/>
                    <w:tabs>
                      <w:tab w:val="left" w:pos="7530"/>
                    </w:tabs>
                    <w:ind w:right="0"/>
                    <w:jc w:val="center"/>
                    <w:rPr>
                      <w:rFonts w:ascii="Times New Roman" w:hAnsi="Times New Roman"/>
                    </w:rPr>
                  </w:pPr>
                  <w:r w:rsidRPr="00973092">
                    <w:rPr>
                      <w:rFonts w:ascii="Times New Roman" w:hAnsi="Times New Roman"/>
                    </w:rPr>
                    <w:t>(наименование должности, отдела, управления, организации)</w:t>
                  </w:r>
                </w:p>
                <w:p w:rsidR="00826D75" w:rsidRPr="00973092" w:rsidRDefault="00826D75" w:rsidP="00924478">
                  <w:pPr>
                    <w:pStyle w:val="ConsNonformat"/>
                    <w:tabs>
                      <w:tab w:val="left" w:pos="7530"/>
                    </w:tabs>
                    <w:ind w:right="0"/>
                    <w:rPr>
                      <w:rFonts w:ascii="Times New Roman" w:hAnsi="Times New Roman"/>
                      <w:sz w:val="26"/>
                      <w:szCs w:val="26"/>
                    </w:rPr>
                  </w:pPr>
                </w:p>
              </w:tc>
            </w:tr>
            <w:tr w:rsidR="00826D75" w:rsidRPr="00973092" w:rsidTr="00924478">
              <w:tc>
                <w:tcPr>
                  <w:tcW w:w="7278" w:type="dxa"/>
                  <w:shd w:val="clear" w:color="auto" w:fill="auto"/>
                </w:tcPr>
                <w:p w:rsidR="00826D75" w:rsidRPr="00973092" w:rsidRDefault="00826D75" w:rsidP="00924478">
                  <w:pPr>
                    <w:pStyle w:val="ConsNonformat"/>
                    <w:tabs>
                      <w:tab w:val="left" w:pos="7530"/>
                    </w:tabs>
                    <w:ind w:right="0"/>
                    <w:rPr>
                      <w:rFonts w:ascii="Times New Roman" w:hAnsi="Times New Roman"/>
                      <w:sz w:val="26"/>
                      <w:szCs w:val="26"/>
                    </w:rPr>
                  </w:pPr>
                </w:p>
              </w:tc>
            </w:tr>
          </w:tbl>
          <w:p w:rsidR="00826D75" w:rsidRDefault="00826D75" w:rsidP="00924478">
            <w:pPr>
              <w:pStyle w:val="ConsNonformat"/>
              <w:tabs>
                <w:tab w:val="left" w:pos="7530"/>
              </w:tabs>
              <w:ind w:right="0"/>
              <w:jc w:val="center"/>
              <w:rPr>
                <w:rFonts w:ascii="Times New Roman" w:hAnsi="Times New Roman"/>
              </w:rPr>
            </w:pPr>
            <w:r w:rsidRPr="00122E33">
              <w:rPr>
                <w:rFonts w:ascii="Times New Roman" w:hAnsi="Times New Roman"/>
              </w:rPr>
              <w:t>(фамилия, имя, отчество)</w:t>
            </w:r>
          </w:p>
          <w:p w:rsidR="00826D75" w:rsidRPr="00122E33" w:rsidRDefault="00826D75" w:rsidP="00924478">
            <w:pPr>
              <w:pStyle w:val="ConsNonformat"/>
              <w:tabs>
                <w:tab w:val="left" w:pos="7530"/>
              </w:tabs>
              <w:ind w:right="0"/>
              <w:jc w:val="center"/>
              <w:rPr>
                <w:rFonts w:ascii="Times New Roman" w:hAnsi="Times New Roman"/>
              </w:rPr>
            </w:pPr>
          </w:p>
        </w:tc>
      </w:tr>
    </w:tbl>
    <w:p w:rsidR="00826D75" w:rsidRPr="008F6F56" w:rsidRDefault="00826D75" w:rsidP="00826D75">
      <w:pPr>
        <w:pStyle w:val="ConsNonformat"/>
        <w:tabs>
          <w:tab w:val="left" w:pos="7530"/>
        </w:tabs>
        <w:ind w:right="0"/>
        <w:rPr>
          <w:rFonts w:ascii="Times New Roman" w:hAnsi="Times New Roman"/>
        </w:rPr>
      </w:pPr>
      <w:r>
        <w:rPr>
          <w:rFonts w:ascii="Times New Roman" w:hAnsi="Times New Roman"/>
          <w:sz w:val="26"/>
          <w:szCs w:val="26"/>
        </w:rPr>
        <w:t xml:space="preserve">                                        </w:t>
      </w: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826D75" w:rsidRDefault="00826D75" w:rsidP="00826D75">
      <w:pPr>
        <w:pStyle w:val="ConsNonformat"/>
        <w:ind w:right="0"/>
        <w:jc w:val="center"/>
        <w:rPr>
          <w:rFonts w:ascii="Times New Roman" w:hAnsi="Times New Roman"/>
          <w:sz w:val="24"/>
        </w:rPr>
      </w:pPr>
    </w:p>
    <w:p w:rsidR="00826D75" w:rsidRDefault="00826D75" w:rsidP="00826D75">
      <w:pPr>
        <w:pStyle w:val="ConsNonformat"/>
        <w:ind w:right="0"/>
        <w:jc w:val="center"/>
        <w:rPr>
          <w:rFonts w:ascii="Times New Roman" w:hAnsi="Times New Roman"/>
          <w:sz w:val="28"/>
          <w:szCs w:val="28"/>
        </w:rPr>
      </w:pPr>
    </w:p>
    <w:p w:rsidR="00826D75" w:rsidRPr="00C228D3" w:rsidRDefault="00826D75" w:rsidP="00826D75">
      <w:pPr>
        <w:pStyle w:val="ConsNonformat"/>
        <w:ind w:right="0"/>
        <w:jc w:val="center"/>
        <w:rPr>
          <w:rFonts w:ascii="Times New Roman" w:hAnsi="Times New Roman"/>
          <w:sz w:val="28"/>
          <w:szCs w:val="28"/>
        </w:rPr>
      </w:pPr>
      <w:r w:rsidRPr="00C228D3">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Default="00826D75" w:rsidP="00826D75">
      <w:pPr>
        <w:pStyle w:val="ConsNonformat"/>
        <w:ind w:right="0" w:firstLine="709"/>
        <w:jc w:val="both"/>
        <w:rPr>
          <w:rFonts w:ascii="Times New Roman" w:hAnsi="Times New Roman" w:cs="Times New Roman"/>
          <w:sz w:val="24"/>
          <w:szCs w:val="24"/>
        </w:rPr>
      </w:pPr>
      <w:r w:rsidRPr="00A1072A">
        <w:rPr>
          <w:rFonts w:ascii="Times New Roman" w:hAnsi="Times New Roman"/>
          <w:sz w:val="26"/>
          <w:szCs w:val="26"/>
        </w:rPr>
        <w:t xml:space="preserve">Прошу допустить меня к участию в конкурсе на </w:t>
      </w:r>
      <w:r>
        <w:rPr>
          <w:rFonts w:ascii="Times New Roman" w:hAnsi="Times New Roman"/>
          <w:sz w:val="26"/>
          <w:szCs w:val="26"/>
        </w:rPr>
        <w:t xml:space="preserve">включение в кадровый резерв на ведущую/старшую </w:t>
      </w:r>
      <w:r w:rsidRPr="009828F2">
        <w:rPr>
          <w:rFonts w:ascii="Times New Roman" w:hAnsi="Times New Roman"/>
          <w:i/>
          <w:sz w:val="26"/>
          <w:szCs w:val="26"/>
        </w:rPr>
        <w:t>(выбрать нужное)</w:t>
      </w:r>
      <w:r>
        <w:rPr>
          <w:rFonts w:ascii="Times New Roman" w:hAnsi="Times New Roman"/>
          <w:sz w:val="26"/>
          <w:szCs w:val="26"/>
        </w:rPr>
        <w:t xml:space="preserve"> группу должностей категории «специалисты» для </w:t>
      </w:r>
      <w:r w:rsidRPr="00A1072A">
        <w:rPr>
          <w:rFonts w:ascii="Times New Roman" w:hAnsi="Times New Roman"/>
          <w:sz w:val="26"/>
          <w:szCs w:val="26"/>
        </w:rPr>
        <w:t>замещени</w:t>
      </w:r>
      <w:r>
        <w:rPr>
          <w:rFonts w:ascii="Times New Roman" w:hAnsi="Times New Roman"/>
          <w:sz w:val="26"/>
          <w:szCs w:val="26"/>
        </w:rPr>
        <w:t>я</w:t>
      </w:r>
      <w:r w:rsidRPr="00A1072A">
        <w:rPr>
          <w:rFonts w:ascii="Times New Roman" w:hAnsi="Times New Roman"/>
          <w:sz w:val="26"/>
          <w:szCs w:val="26"/>
        </w:rPr>
        <w:t xml:space="preserve"> вакантн</w:t>
      </w:r>
      <w:r>
        <w:rPr>
          <w:rFonts w:ascii="Times New Roman" w:hAnsi="Times New Roman"/>
          <w:sz w:val="26"/>
          <w:szCs w:val="26"/>
        </w:rPr>
        <w:t>ых</w:t>
      </w:r>
      <w:r w:rsidRPr="00A1072A">
        <w:rPr>
          <w:rFonts w:ascii="Times New Roman" w:hAnsi="Times New Roman"/>
          <w:sz w:val="26"/>
          <w:szCs w:val="26"/>
        </w:rPr>
        <w:t xml:space="preserve"> должност</w:t>
      </w:r>
      <w:r>
        <w:rPr>
          <w:rFonts w:ascii="Times New Roman" w:hAnsi="Times New Roman"/>
          <w:sz w:val="26"/>
          <w:szCs w:val="26"/>
        </w:rPr>
        <w:t>ей</w:t>
      </w:r>
      <w:r w:rsidRPr="00A1072A">
        <w:rPr>
          <w:rFonts w:ascii="Times New Roman" w:hAnsi="Times New Roman"/>
          <w:sz w:val="26"/>
          <w:szCs w:val="26"/>
        </w:rPr>
        <w:t xml:space="preserve"> государственной гражданской службы Российской Федерации</w:t>
      </w:r>
      <w:r>
        <w:rPr>
          <w:rFonts w:ascii="Times New Roman" w:hAnsi="Times New Roman"/>
          <w:sz w:val="28"/>
        </w:rPr>
        <w:t xml:space="preserve"> в УФНС России по Владимирской области.</w:t>
      </w:r>
    </w:p>
    <w:p w:rsidR="00826D75" w:rsidRPr="00A1072A" w:rsidRDefault="00826D75" w:rsidP="00826D75">
      <w:pPr>
        <w:pStyle w:val="ConsNonformat"/>
        <w:ind w:right="0" w:firstLine="709"/>
        <w:jc w:val="both"/>
        <w:rPr>
          <w:rFonts w:ascii="Times New Roman" w:hAnsi="Times New Roman"/>
          <w:sz w:val="26"/>
          <w:szCs w:val="26"/>
        </w:rPr>
      </w:pPr>
      <w:r w:rsidRPr="00875686">
        <w:rPr>
          <w:rFonts w:ascii="Times New Roman" w:hAnsi="Times New Roman"/>
          <w:sz w:val="26"/>
          <w:szCs w:val="26"/>
        </w:rPr>
        <w:t>С Федеральным законом от 27 июля 2004 г. № 79-ФЗ «О государственной</w:t>
      </w:r>
      <w:r w:rsidRPr="00A1072A">
        <w:rPr>
          <w:rFonts w:ascii="Times New Roman" w:hAnsi="Times New Roman"/>
          <w:sz w:val="26"/>
          <w:szCs w:val="26"/>
        </w:rPr>
        <w:t xml:space="preserve"> 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ознакомлен</w:t>
      </w:r>
      <w:r>
        <w:rPr>
          <w:rFonts w:ascii="Times New Roman" w:hAnsi="Times New Roman"/>
          <w:sz w:val="26"/>
          <w:szCs w:val="26"/>
        </w:rPr>
        <w:t>(а)</w:t>
      </w:r>
      <w:r w:rsidRPr="00A1072A">
        <w:rPr>
          <w:rFonts w:ascii="Times New Roman" w:hAnsi="Times New Roman"/>
          <w:sz w:val="26"/>
          <w:szCs w:val="26"/>
        </w:rPr>
        <w:t>.</w:t>
      </w:r>
    </w:p>
    <w:p w:rsidR="00826D75" w:rsidRDefault="00826D75" w:rsidP="00826D75">
      <w:pPr>
        <w:pStyle w:val="ConsNonformat"/>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ознакомлен</w:t>
      </w:r>
      <w:r>
        <w:rPr>
          <w:rFonts w:ascii="Times New Roman" w:hAnsi="Times New Roman"/>
          <w:sz w:val="26"/>
          <w:szCs w:val="26"/>
        </w:rPr>
        <w:t>(а)</w:t>
      </w:r>
      <w:r w:rsidRPr="00A1072A">
        <w:rPr>
          <w:rFonts w:ascii="Times New Roman" w:hAnsi="Times New Roman"/>
          <w:sz w:val="26"/>
          <w:szCs w:val="26"/>
        </w:rPr>
        <w:t>.</w:t>
      </w:r>
    </w:p>
    <w:p w:rsidR="00826D75" w:rsidRDefault="00826D75" w:rsidP="00826D75">
      <w:pPr>
        <w:widowControl w:val="0"/>
        <w:ind w:firstLine="709"/>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26D75" w:rsidRDefault="00826D75" w:rsidP="00826D75">
      <w:pPr>
        <w:widowControl w:val="0"/>
        <w:ind w:firstLine="709"/>
        <w:jc w:val="both"/>
        <w:rPr>
          <w:rFonts w:cs="Courier New"/>
          <w:sz w:val="26"/>
          <w:szCs w:val="26"/>
        </w:rPr>
      </w:pPr>
      <w:r>
        <w:rPr>
          <w:rFonts w:cs="Courier New"/>
          <w:sz w:val="26"/>
          <w:szCs w:val="26"/>
        </w:rPr>
        <w:t>К заявлению прилагаю анкету государственного гражданского служащего (</w:t>
      </w:r>
      <w:r w:rsidRPr="00F66C60">
        <w:rPr>
          <w:rFonts w:cs="Courier New"/>
          <w:i/>
          <w:sz w:val="26"/>
          <w:szCs w:val="26"/>
        </w:rPr>
        <w:t xml:space="preserve">кроме сотрудников </w:t>
      </w:r>
      <w:r>
        <w:rPr>
          <w:rFonts w:cs="Courier New"/>
          <w:i/>
          <w:sz w:val="26"/>
          <w:szCs w:val="26"/>
        </w:rPr>
        <w:t>УФНС по Владимирской области</w:t>
      </w:r>
      <w:r w:rsidRPr="00F66C60">
        <w:rPr>
          <w:rFonts w:cs="Courier New"/>
          <w:i/>
          <w:sz w:val="26"/>
          <w:szCs w:val="26"/>
        </w:rPr>
        <w:t>)</w:t>
      </w:r>
      <w:r>
        <w:rPr>
          <w:rFonts w:cs="Courier New"/>
          <w:sz w:val="26"/>
          <w:szCs w:val="26"/>
        </w:rPr>
        <w:t>.</w:t>
      </w:r>
    </w:p>
    <w:p w:rsidR="00826D75" w:rsidRDefault="00826D75" w:rsidP="00826D75">
      <w:pPr>
        <w:widowControl w:val="0"/>
        <w:ind w:firstLine="708"/>
        <w:jc w:val="both"/>
        <w:rPr>
          <w:rFonts w:cs="Courier New"/>
          <w:sz w:val="26"/>
          <w:szCs w:val="26"/>
        </w:rPr>
      </w:pPr>
    </w:p>
    <w:p w:rsidR="00826D75" w:rsidRPr="007521B8" w:rsidRDefault="00826D75" w:rsidP="00826D75">
      <w:pPr>
        <w:widowControl w:val="0"/>
        <w:ind w:firstLine="708"/>
        <w:jc w:val="both"/>
        <w:rPr>
          <w:rFonts w:cs="Courier New"/>
          <w:sz w:val="26"/>
          <w:szCs w:val="26"/>
        </w:rPr>
      </w:pPr>
    </w:p>
    <w:p w:rsidR="00826D75"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826D75" w:rsidRPr="005B478D" w:rsidRDefault="00826D75" w:rsidP="00826D75">
      <w:pPr>
        <w:pStyle w:val="ConsNonformat"/>
        <w:ind w:right="0"/>
        <w:jc w:val="both"/>
        <w:rPr>
          <w:rFonts w:ascii="Times New Roman" w:hAnsi="Times New Roman"/>
        </w:rPr>
      </w:pPr>
      <w:r>
        <w:rPr>
          <w:rFonts w:ascii="Times New Roman" w:hAnsi="Times New Roman"/>
        </w:rPr>
        <w:t xml:space="preserve">        </w:t>
      </w:r>
      <w:r w:rsidRPr="005B478D">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 xml:space="preserve">   (</w:t>
      </w:r>
      <w:proofErr w:type="gramEnd"/>
      <w:r>
        <w:rPr>
          <w:rFonts w:ascii="Times New Roman" w:hAnsi="Times New Roman"/>
        </w:rPr>
        <w:t>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06105D" w:rsidRDefault="0006105D" w:rsidP="00826D75">
      <w:pPr>
        <w:pStyle w:val="ConsNonformat"/>
        <w:ind w:right="0"/>
        <w:rPr>
          <w:rFonts w:ascii="Times New Roman" w:hAnsi="Times New Roman" w:cs="Times New Roman"/>
          <w:b/>
          <w:i/>
          <w:sz w:val="28"/>
          <w:szCs w:val="28"/>
          <w:u w:val="single"/>
        </w:rPr>
      </w:pPr>
    </w:p>
    <w:p w:rsidR="00826D75" w:rsidRDefault="00826D75" w:rsidP="00826D75">
      <w:pPr>
        <w:pStyle w:val="a6"/>
        <w:widowControl w:val="0"/>
        <w:spacing w:before="0" w:beforeAutospacing="0" w:after="0" w:afterAutospacing="0"/>
        <w:ind w:right="-2" w:firstLine="7230"/>
        <w:jc w:val="both"/>
        <w:rPr>
          <w:sz w:val="26"/>
          <w:szCs w:val="26"/>
        </w:rPr>
      </w:pPr>
      <w:r>
        <w:rPr>
          <w:sz w:val="26"/>
          <w:szCs w:val="26"/>
        </w:rPr>
        <w:lastRenderedPageBreak/>
        <w:t>Приложение № 2</w:t>
      </w: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 xml:space="preserve">Всё </w:t>
      </w:r>
      <w:proofErr w:type="gramStart"/>
      <w:r>
        <w:rPr>
          <w:rFonts w:ascii="Times New Roman" w:hAnsi="Times New Roman" w:cs="Times New Roman"/>
          <w:b/>
          <w:i/>
          <w:sz w:val="28"/>
          <w:szCs w:val="28"/>
          <w:u w:val="single"/>
        </w:rPr>
        <w:t>заявление  пишется</w:t>
      </w:r>
      <w:proofErr w:type="gramEnd"/>
      <w:r>
        <w:rPr>
          <w:rFonts w:ascii="Times New Roman" w:hAnsi="Times New Roman" w:cs="Times New Roman"/>
          <w:b/>
          <w:i/>
          <w:sz w:val="28"/>
          <w:szCs w:val="28"/>
          <w:u w:val="single"/>
        </w:rPr>
        <w:t xml:space="preserve"> собственноручно.</w:t>
      </w:r>
    </w:p>
    <w:p w:rsidR="00826D75" w:rsidRDefault="00826D75" w:rsidP="00826D75">
      <w:pPr>
        <w:pStyle w:val="ConsNonformat"/>
        <w:tabs>
          <w:tab w:val="left" w:pos="7530"/>
        </w:tabs>
        <w:ind w:right="0"/>
        <w:rPr>
          <w:rFonts w:ascii="Times New Roman" w:hAnsi="Times New Roman"/>
          <w:sz w:val="28"/>
        </w:rPr>
      </w:pPr>
    </w:p>
    <w:tbl>
      <w:tblPr>
        <w:tblW w:w="6890" w:type="dxa"/>
        <w:tblInd w:w="3708" w:type="dxa"/>
        <w:tblLook w:val="01E0" w:firstRow="1" w:lastRow="1" w:firstColumn="1" w:lastColumn="1" w:noHBand="0" w:noVBand="0"/>
      </w:tblPr>
      <w:tblGrid>
        <w:gridCol w:w="6890"/>
      </w:tblGrid>
      <w:tr w:rsidR="00826D75" w:rsidRPr="004C3465" w:rsidTr="00924478">
        <w:tc>
          <w:tcPr>
            <w:tcW w:w="6890" w:type="dxa"/>
            <w:shd w:val="clear" w:color="auto" w:fill="auto"/>
          </w:tcPr>
          <w:p w:rsidR="00826D75" w:rsidRPr="00122E33" w:rsidRDefault="007016A4" w:rsidP="00924478">
            <w:pPr>
              <w:pStyle w:val="ConsNonformat"/>
              <w:tabs>
                <w:tab w:val="left" w:pos="7530"/>
              </w:tabs>
              <w:ind w:right="0"/>
              <w:rPr>
                <w:rFonts w:ascii="Times New Roman" w:hAnsi="Times New Roman"/>
                <w:sz w:val="26"/>
                <w:szCs w:val="26"/>
              </w:rPr>
            </w:pPr>
            <w:r>
              <w:rPr>
                <w:rFonts w:ascii="Times New Roman" w:hAnsi="Times New Roman"/>
                <w:sz w:val="26"/>
                <w:szCs w:val="26"/>
              </w:rPr>
              <w:t>Р</w:t>
            </w:r>
            <w:r w:rsidR="00826D75" w:rsidRPr="00122E33">
              <w:rPr>
                <w:rFonts w:ascii="Times New Roman" w:hAnsi="Times New Roman"/>
                <w:sz w:val="26"/>
                <w:szCs w:val="26"/>
              </w:rPr>
              <w:t>уководител</w:t>
            </w:r>
            <w:r>
              <w:rPr>
                <w:rFonts w:ascii="Times New Roman" w:hAnsi="Times New Roman"/>
                <w:sz w:val="26"/>
                <w:szCs w:val="26"/>
              </w:rPr>
              <w:t>ю</w:t>
            </w:r>
            <w:r w:rsidR="00826D75" w:rsidRPr="00122E33">
              <w:rPr>
                <w:rFonts w:ascii="Times New Roman" w:hAnsi="Times New Roman"/>
                <w:sz w:val="26"/>
                <w:szCs w:val="26"/>
              </w:rPr>
              <w:t xml:space="preserve"> </w:t>
            </w:r>
            <w:r w:rsidR="00826D75">
              <w:rPr>
                <w:rFonts w:ascii="Times New Roman" w:hAnsi="Times New Roman"/>
                <w:sz w:val="26"/>
                <w:szCs w:val="26"/>
              </w:rPr>
              <w:t>УФНС России по Владимирской области</w:t>
            </w:r>
          </w:p>
          <w:p w:rsidR="00826D75" w:rsidRPr="004C3465" w:rsidRDefault="007016A4" w:rsidP="00924478">
            <w:pPr>
              <w:pStyle w:val="ConsNonformat"/>
              <w:tabs>
                <w:tab w:val="left" w:pos="7530"/>
              </w:tabs>
              <w:ind w:right="0"/>
              <w:rPr>
                <w:rFonts w:ascii="Times New Roman" w:hAnsi="Times New Roman"/>
                <w:sz w:val="28"/>
              </w:rPr>
            </w:pPr>
            <w:r>
              <w:rPr>
                <w:rFonts w:ascii="Times New Roman" w:hAnsi="Times New Roman"/>
                <w:sz w:val="28"/>
              </w:rPr>
              <w:t xml:space="preserve">М.М. </w:t>
            </w:r>
            <w:proofErr w:type="spellStart"/>
            <w:r>
              <w:rPr>
                <w:rFonts w:ascii="Times New Roman" w:hAnsi="Times New Roman"/>
                <w:sz w:val="28"/>
              </w:rPr>
              <w:t>Фахретдинову</w:t>
            </w:r>
            <w:proofErr w:type="spellEnd"/>
          </w:p>
        </w:tc>
      </w:tr>
      <w:tr w:rsidR="00826D75" w:rsidRPr="004C3465" w:rsidTr="00924478">
        <w:trPr>
          <w:trHeight w:val="397"/>
        </w:trPr>
        <w:tc>
          <w:tcPr>
            <w:tcW w:w="6890" w:type="dxa"/>
            <w:shd w:val="clear" w:color="auto" w:fill="auto"/>
          </w:tcPr>
          <w:p w:rsidR="00826D75" w:rsidRPr="004C3465" w:rsidRDefault="00826D75" w:rsidP="00924478">
            <w:pPr>
              <w:pStyle w:val="ConsNonformat"/>
              <w:tabs>
                <w:tab w:val="left" w:pos="7530"/>
              </w:tabs>
              <w:ind w:right="0"/>
              <w:rPr>
                <w:rFonts w:ascii="Times New Roman" w:hAnsi="Times New Roman"/>
                <w:sz w:val="28"/>
              </w:rPr>
            </w:pPr>
          </w:p>
          <w:p w:rsidR="00826D75" w:rsidRDefault="00826D75" w:rsidP="00924478">
            <w:pPr>
              <w:pStyle w:val="ConsNonformat"/>
              <w:tabs>
                <w:tab w:val="left" w:pos="7530"/>
              </w:tabs>
              <w:ind w:right="0"/>
              <w:rPr>
                <w:rFonts w:ascii="Times New Roman" w:hAnsi="Times New Roman"/>
                <w:sz w:val="28"/>
              </w:rPr>
            </w:pPr>
            <w:r w:rsidRPr="004C3465">
              <w:rPr>
                <w:rFonts w:ascii="Times New Roman" w:hAnsi="Times New Roman"/>
                <w:sz w:val="26"/>
                <w:szCs w:val="26"/>
              </w:rPr>
              <w:t>от</w:t>
            </w:r>
            <w:r w:rsidRPr="004C3465">
              <w:rPr>
                <w:rFonts w:ascii="Times New Roman" w:hAnsi="Times New Roman"/>
                <w:sz w:val="28"/>
              </w:rPr>
              <w:t xml:space="preserve"> _________________________________________</w:t>
            </w:r>
            <w:r>
              <w:rPr>
                <w:rFonts w:ascii="Times New Roman" w:hAnsi="Times New Roman"/>
                <w:sz w:val="28"/>
              </w:rPr>
              <w:t>_</w:t>
            </w:r>
          </w:p>
          <w:p w:rsidR="00826D75" w:rsidRPr="004C3465" w:rsidRDefault="00826D75" w:rsidP="00924478">
            <w:pPr>
              <w:pStyle w:val="ConsNonformat"/>
              <w:tabs>
                <w:tab w:val="left" w:pos="7530"/>
              </w:tabs>
              <w:ind w:right="0"/>
              <w:rPr>
                <w:rFonts w:ascii="Times New Roman" w:hAnsi="Times New Roman"/>
                <w:sz w:val="28"/>
              </w:rPr>
            </w:pPr>
            <w:r>
              <w:rPr>
                <w:rFonts w:ascii="Times New Roman" w:hAnsi="Times New Roman"/>
                <w:sz w:val="28"/>
              </w:rPr>
              <w:t>____________________________________________</w:t>
            </w:r>
          </w:p>
          <w:p w:rsidR="00826D75" w:rsidRPr="004C3465" w:rsidRDefault="00826D75" w:rsidP="00924478">
            <w:pPr>
              <w:pStyle w:val="ConsNonformat"/>
              <w:tabs>
                <w:tab w:val="left" w:pos="7530"/>
              </w:tabs>
              <w:ind w:right="0"/>
              <w:rPr>
                <w:rFonts w:ascii="Times New Roman" w:hAnsi="Times New Roman"/>
              </w:rPr>
            </w:pPr>
            <w:r w:rsidRPr="004C3465">
              <w:rPr>
                <w:rFonts w:ascii="Times New Roman" w:hAnsi="Times New Roman"/>
                <w:sz w:val="28"/>
              </w:rPr>
              <w:t xml:space="preserve">                           </w:t>
            </w:r>
            <w:r w:rsidRPr="004C3465">
              <w:rPr>
                <w:rFonts w:ascii="Times New Roman" w:hAnsi="Times New Roman"/>
              </w:rPr>
              <w:t>(фамилия, имя, отчество)</w:t>
            </w:r>
          </w:p>
          <w:p w:rsidR="00826D75" w:rsidRPr="004C3465" w:rsidRDefault="00826D75" w:rsidP="00924478">
            <w:pPr>
              <w:pStyle w:val="ConsNonformat"/>
              <w:tabs>
                <w:tab w:val="left" w:pos="7530"/>
              </w:tabs>
              <w:ind w:right="0"/>
              <w:rPr>
                <w:rFonts w:ascii="Times New Roman" w:hAnsi="Times New Roman"/>
                <w:sz w:val="22"/>
                <w:szCs w:val="22"/>
              </w:rPr>
            </w:pPr>
            <w:r w:rsidRPr="004C3465">
              <w:rPr>
                <w:rFonts w:ascii="Times New Roman" w:hAnsi="Times New Roman"/>
                <w:sz w:val="26"/>
                <w:szCs w:val="26"/>
              </w:rPr>
              <w:t>проживающего (ей</w:t>
            </w:r>
            <w:r w:rsidRPr="004C3465">
              <w:rPr>
                <w:rFonts w:ascii="Times New Roman" w:hAnsi="Times New Roman"/>
                <w:sz w:val="24"/>
                <w:szCs w:val="24"/>
              </w:rPr>
              <w:t xml:space="preserve">) </w:t>
            </w:r>
            <w:r w:rsidRPr="004C3465">
              <w:rPr>
                <w:rFonts w:ascii="Times New Roman" w:hAnsi="Times New Roman"/>
                <w:sz w:val="26"/>
                <w:szCs w:val="26"/>
              </w:rPr>
              <w:t>по адресу</w:t>
            </w:r>
            <w:r w:rsidRPr="004C3465">
              <w:rPr>
                <w:rFonts w:ascii="Times New Roman" w:hAnsi="Times New Roman"/>
                <w:sz w:val="22"/>
                <w:szCs w:val="22"/>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198"/>
            </w:tblGrid>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bl>
          <w:p w:rsidR="00826D75" w:rsidRDefault="00826D75" w:rsidP="00924478">
            <w:pPr>
              <w:pStyle w:val="ConsNonformat"/>
              <w:tabs>
                <w:tab w:val="left" w:pos="7530"/>
              </w:tabs>
              <w:ind w:right="0"/>
              <w:jc w:val="center"/>
              <w:rPr>
                <w:rFonts w:ascii="Times New Roman" w:hAnsi="Times New Roman"/>
              </w:rPr>
            </w:pPr>
            <w:r w:rsidRPr="008F6F56">
              <w:rPr>
                <w:rFonts w:ascii="Times New Roman" w:hAnsi="Times New Roman"/>
              </w:rPr>
              <w:t>(адрес регистрации по паспорту)</w:t>
            </w:r>
          </w:p>
          <w:p w:rsidR="00826D75" w:rsidRPr="008F6F56" w:rsidRDefault="00826D75" w:rsidP="00924478">
            <w:pPr>
              <w:pStyle w:val="ConsNonformat"/>
              <w:tabs>
                <w:tab w:val="left" w:pos="7530"/>
              </w:tabs>
              <w:ind w:right="0"/>
              <w:rPr>
                <w:rFonts w:ascii="Times New Roman" w:hAnsi="Times New Roman"/>
              </w:rPr>
            </w:pP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826D75" w:rsidRPr="004C3465" w:rsidRDefault="00826D75" w:rsidP="00924478">
            <w:pPr>
              <w:pStyle w:val="ConsNonformat"/>
              <w:tabs>
                <w:tab w:val="left" w:pos="7530"/>
              </w:tabs>
              <w:ind w:right="0"/>
              <w:rPr>
                <w:rFonts w:ascii="Times New Roman" w:hAnsi="Times New Roman"/>
                <w:sz w:val="22"/>
                <w:szCs w:val="22"/>
              </w:rPr>
            </w:pPr>
          </w:p>
        </w:tc>
      </w:tr>
    </w:tbl>
    <w:p w:rsidR="00826D75" w:rsidRDefault="00826D75" w:rsidP="00826D75">
      <w:pPr>
        <w:pStyle w:val="ConsNonformat"/>
        <w:tabs>
          <w:tab w:val="left" w:pos="5550"/>
        </w:tabs>
        <w:ind w:right="0"/>
        <w:rPr>
          <w:rFonts w:ascii="Times New Roman" w:hAnsi="Times New Roman"/>
          <w:sz w:val="24"/>
        </w:rPr>
      </w:pPr>
    </w:p>
    <w:p w:rsidR="00826D75" w:rsidRPr="00CC6E28" w:rsidRDefault="00826D75" w:rsidP="00826D75">
      <w:pPr>
        <w:pStyle w:val="ConsNonformat"/>
        <w:ind w:right="0"/>
        <w:jc w:val="center"/>
        <w:rPr>
          <w:rFonts w:ascii="Times New Roman" w:hAnsi="Times New Roman"/>
          <w:sz w:val="28"/>
          <w:szCs w:val="28"/>
        </w:rPr>
      </w:pPr>
      <w:r w:rsidRPr="00CC6E28">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Default="00826D75" w:rsidP="00826D75">
      <w:pPr>
        <w:pStyle w:val="ConsNonformat"/>
        <w:ind w:right="0" w:firstLine="709"/>
        <w:jc w:val="both"/>
        <w:rPr>
          <w:rFonts w:ascii="Times New Roman" w:hAnsi="Times New Roman" w:cs="Times New Roman"/>
          <w:sz w:val="24"/>
          <w:szCs w:val="24"/>
        </w:rPr>
      </w:pPr>
      <w:r w:rsidRPr="00A1072A">
        <w:rPr>
          <w:rFonts w:ascii="Times New Roman" w:hAnsi="Times New Roman"/>
          <w:sz w:val="26"/>
          <w:szCs w:val="26"/>
        </w:rPr>
        <w:t xml:space="preserve">Прошу допустить меня к участию в конкурсе на </w:t>
      </w:r>
      <w:r>
        <w:rPr>
          <w:rFonts w:ascii="Times New Roman" w:hAnsi="Times New Roman"/>
          <w:sz w:val="26"/>
          <w:szCs w:val="26"/>
        </w:rPr>
        <w:t xml:space="preserve">включение в кадровый резерв на ведущую/старшую </w:t>
      </w:r>
      <w:r w:rsidRPr="009828F2">
        <w:rPr>
          <w:rFonts w:ascii="Times New Roman" w:hAnsi="Times New Roman"/>
          <w:i/>
          <w:sz w:val="26"/>
          <w:szCs w:val="26"/>
        </w:rPr>
        <w:t>(выбрать нужное)</w:t>
      </w:r>
      <w:r>
        <w:rPr>
          <w:rFonts w:ascii="Times New Roman" w:hAnsi="Times New Roman"/>
          <w:i/>
          <w:sz w:val="26"/>
          <w:szCs w:val="26"/>
        </w:rPr>
        <w:t xml:space="preserve"> </w:t>
      </w:r>
      <w:r>
        <w:rPr>
          <w:rFonts w:ascii="Times New Roman" w:hAnsi="Times New Roman"/>
          <w:sz w:val="26"/>
          <w:szCs w:val="26"/>
        </w:rPr>
        <w:t xml:space="preserve">группу должностей категории специалисты для </w:t>
      </w:r>
      <w:r w:rsidRPr="00A1072A">
        <w:rPr>
          <w:rFonts w:ascii="Times New Roman" w:hAnsi="Times New Roman"/>
          <w:sz w:val="26"/>
          <w:szCs w:val="26"/>
        </w:rPr>
        <w:t>замещени</w:t>
      </w:r>
      <w:r>
        <w:rPr>
          <w:rFonts w:ascii="Times New Roman" w:hAnsi="Times New Roman"/>
          <w:sz w:val="26"/>
          <w:szCs w:val="26"/>
        </w:rPr>
        <w:t>я</w:t>
      </w:r>
      <w:r w:rsidRPr="00A1072A">
        <w:rPr>
          <w:rFonts w:ascii="Times New Roman" w:hAnsi="Times New Roman"/>
          <w:sz w:val="26"/>
          <w:szCs w:val="26"/>
        </w:rPr>
        <w:t xml:space="preserve"> вакантн</w:t>
      </w:r>
      <w:r>
        <w:rPr>
          <w:rFonts w:ascii="Times New Roman" w:hAnsi="Times New Roman"/>
          <w:sz w:val="26"/>
          <w:szCs w:val="26"/>
        </w:rPr>
        <w:t>ых</w:t>
      </w:r>
      <w:r w:rsidRPr="00A1072A">
        <w:rPr>
          <w:rFonts w:ascii="Times New Roman" w:hAnsi="Times New Roman"/>
          <w:sz w:val="26"/>
          <w:szCs w:val="26"/>
        </w:rPr>
        <w:t xml:space="preserve"> </w:t>
      </w:r>
      <w:proofErr w:type="gramStart"/>
      <w:r w:rsidRPr="00A1072A">
        <w:rPr>
          <w:rFonts w:ascii="Times New Roman" w:hAnsi="Times New Roman"/>
          <w:sz w:val="26"/>
          <w:szCs w:val="26"/>
        </w:rPr>
        <w:t>должност</w:t>
      </w:r>
      <w:r>
        <w:rPr>
          <w:rFonts w:ascii="Times New Roman" w:hAnsi="Times New Roman"/>
          <w:sz w:val="26"/>
          <w:szCs w:val="26"/>
        </w:rPr>
        <w:t>ей</w:t>
      </w:r>
      <w:r w:rsidRPr="00A1072A">
        <w:rPr>
          <w:rFonts w:ascii="Times New Roman" w:hAnsi="Times New Roman"/>
          <w:sz w:val="26"/>
          <w:szCs w:val="26"/>
        </w:rPr>
        <w:t xml:space="preserve">  государственной</w:t>
      </w:r>
      <w:proofErr w:type="gramEnd"/>
      <w:r w:rsidRPr="00A1072A">
        <w:rPr>
          <w:rFonts w:ascii="Times New Roman" w:hAnsi="Times New Roman"/>
          <w:sz w:val="26"/>
          <w:szCs w:val="26"/>
        </w:rPr>
        <w:t xml:space="preserve"> гражданской службы Российской Федерации</w:t>
      </w:r>
      <w:r>
        <w:rPr>
          <w:rFonts w:ascii="Times New Roman" w:hAnsi="Times New Roman"/>
          <w:sz w:val="28"/>
        </w:rPr>
        <w:t xml:space="preserve"> в УФНС России по Владимирской области.</w:t>
      </w:r>
    </w:p>
    <w:p w:rsidR="00826D75" w:rsidRPr="00A1072A" w:rsidRDefault="00826D75" w:rsidP="00826D75">
      <w:pPr>
        <w:pStyle w:val="ConsNonformat"/>
        <w:ind w:right="0" w:firstLine="709"/>
        <w:jc w:val="both"/>
        <w:rPr>
          <w:rFonts w:ascii="Times New Roman" w:hAnsi="Times New Roman"/>
          <w:sz w:val="26"/>
          <w:szCs w:val="26"/>
        </w:rPr>
      </w:pPr>
      <w:r w:rsidRPr="001A67D4">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1A67D4">
          <w:rPr>
            <w:rFonts w:ascii="Times New Roman" w:hAnsi="Times New Roman"/>
            <w:sz w:val="26"/>
            <w:szCs w:val="26"/>
          </w:rPr>
          <w:t>2004 г</w:t>
        </w:r>
      </w:smartTag>
      <w:r w:rsidRPr="001A67D4">
        <w:rPr>
          <w:rFonts w:ascii="Times New Roman" w:hAnsi="Times New Roman"/>
          <w:sz w:val="26"/>
          <w:szCs w:val="26"/>
        </w:rPr>
        <w:t xml:space="preserve">. № 79-ФЗ «О государственной </w:t>
      </w:r>
      <w:r w:rsidRPr="00A1072A">
        <w:rPr>
          <w:rFonts w:ascii="Times New Roman" w:hAnsi="Times New Roman"/>
          <w:sz w:val="26"/>
          <w:szCs w:val="26"/>
        </w:rPr>
        <w:t>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ознакомлен</w:t>
      </w:r>
      <w:r>
        <w:rPr>
          <w:rFonts w:ascii="Times New Roman" w:hAnsi="Times New Roman"/>
          <w:sz w:val="26"/>
          <w:szCs w:val="26"/>
        </w:rPr>
        <w:t>(а)</w:t>
      </w:r>
      <w:r w:rsidRPr="00A1072A">
        <w:rPr>
          <w:rFonts w:ascii="Times New Roman" w:hAnsi="Times New Roman"/>
          <w:sz w:val="26"/>
          <w:szCs w:val="26"/>
        </w:rPr>
        <w:t>.</w:t>
      </w:r>
    </w:p>
    <w:p w:rsidR="00826D75" w:rsidRDefault="00826D75" w:rsidP="00826D75">
      <w:pPr>
        <w:pStyle w:val="ConsNonformat"/>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 xml:space="preserve"> ознакомлен</w:t>
      </w:r>
      <w:r>
        <w:rPr>
          <w:rFonts w:ascii="Times New Roman" w:hAnsi="Times New Roman"/>
          <w:sz w:val="26"/>
          <w:szCs w:val="26"/>
        </w:rPr>
        <w:t>(а)</w:t>
      </w:r>
      <w:r w:rsidRPr="00A1072A">
        <w:rPr>
          <w:rFonts w:ascii="Times New Roman" w:hAnsi="Times New Roman"/>
          <w:sz w:val="26"/>
          <w:szCs w:val="26"/>
        </w:rPr>
        <w:t>.</w:t>
      </w:r>
    </w:p>
    <w:p w:rsidR="00826D75" w:rsidRDefault="00826D75" w:rsidP="00826D75">
      <w:pPr>
        <w:widowControl w:val="0"/>
        <w:ind w:firstLine="708"/>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26D75" w:rsidRPr="007521B8" w:rsidRDefault="00826D75" w:rsidP="00826D75">
      <w:pPr>
        <w:widowControl w:val="0"/>
        <w:ind w:firstLine="708"/>
        <w:jc w:val="both"/>
        <w:rPr>
          <w:rFonts w:cs="Courier New"/>
          <w:sz w:val="26"/>
          <w:szCs w:val="26"/>
        </w:rPr>
      </w:pPr>
      <w:r>
        <w:rPr>
          <w:rFonts w:cs="Courier New"/>
          <w:sz w:val="26"/>
          <w:szCs w:val="26"/>
        </w:rPr>
        <w:t xml:space="preserve">К заявлению прилагаю: _________________________________________________ </w:t>
      </w:r>
      <w:r w:rsidRPr="005F0854">
        <w:rPr>
          <w:rFonts w:cs="Courier New"/>
          <w:i/>
          <w:sz w:val="26"/>
          <w:szCs w:val="26"/>
        </w:rPr>
        <w:t>(перечислить документы</w:t>
      </w:r>
      <w:r>
        <w:rPr>
          <w:rFonts w:cs="Courier New"/>
          <w:i/>
          <w:sz w:val="26"/>
          <w:szCs w:val="26"/>
        </w:rPr>
        <w:t>,</w:t>
      </w:r>
      <w:r w:rsidRPr="005F0854">
        <w:rPr>
          <w:rFonts w:cs="Courier New"/>
          <w:i/>
          <w:sz w:val="26"/>
          <w:szCs w:val="26"/>
        </w:rPr>
        <w:t xml:space="preserve"> представленные для участия в конкурсе).</w:t>
      </w:r>
      <w:r>
        <w:rPr>
          <w:rFonts w:cs="Courier New"/>
          <w:sz w:val="26"/>
          <w:szCs w:val="26"/>
        </w:rPr>
        <w:t xml:space="preserve"> </w:t>
      </w:r>
    </w:p>
    <w:p w:rsidR="00826D75" w:rsidRPr="00A1072A"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tabs>
          <w:tab w:val="left" w:pos="4440"/>
        </w:tabs>
        <w:ind w:right="0"/>
        <w:jc w:val="both"/>
        <w:rPr>
          <w:rFonts w:ascii="Times New Roman" w:hAnsi="Times New Roman"/>
          <w:sz w:val="28"/>
        </w:rPr>
      </w:pPr>
    </w:p>
    <w:p w:rsidR="00826D75" w:rsidRDefault="00826D75" w:rsidP="00826D75">
      <w:pPr>
        <w:pStyle w:val="ConsNonformat"/>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826D75" w:rsidRPr="009D1FB6" w:rsidRDefault="00826D75" w:rsidP="00826D75">
      <w:pPr>
        <w:pStyle w:val="ConsNonformat"/>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826D75" w:rsidRDefault="00826D75" w:rsidP="00826D75">
      <w:pPr>
        <w:widowControl w:val="0"/>
        <w:tabs>
          <w:tab w:val="left" w:pos="284"/>
        </w:tabs>
        <w:ind w:left="7371"/>
      </w:pPr>
    </w:p>
    <w:p w:rsidR="00826D75" w:rsidRDefault="00826D75"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3331E">
      <w:pPr>
        <w:pStyle w:val="a6"/>
        <w:widowControl w:val="0"/>
        <w:spacing w:before="0" w:beforeAutospacing="0" w:after="0" w:afterAutospacing="0"/>
        <w:ind w:right="-2"/>
        <w:jc w:val="both"/>
      </w:pPr>
    </w:p>
    <w:p w:rsidR="0006105D" w:rsidRDefault="0006105D" w:rsidP="00A3331E">
      <w:pPr>
        <w:pStyle w:val="a6"/>
        <w:widowControl w:val="0"/>
        <w:spacing w:before="0" w:beforeAutospacing="0" w:after="0" w:afterAutospacing="0"/>
        <w:ind w:right="-2"/>
        <w:jc w:val="both"/>
      </w:pPr>
    </w:p>
    <w:p w:rsidR="0006105D" w:rsidRDefault="0006105D" w:rsidP="00A3331E">
      <w:pPr>
        <w:pStyle w:val="a6"/>
        <w:widowControl w:val="0"/>
        <w:spacing w:before="0" w:beforeAutospacing="0" w:after="0" w:afterAutospacing="0"/>
        <w:ind w:right="-2"/>
        <w:jc w:val="both"/>
      </w:pPr>
    </w:p>
    <w:p w:rsidR="0006105D" w:rsidRDefault="0006105D" w:rsidP="00A3331E">
      <w:pPr>
        <w:pStyle w:val="a6"/>
        <w:widowControl w:val="0"/>
        <w:spacing w:before="0" w:beforeAutospacing="0" w:after="0" w:afterAutospacing="0"/>
        <w:ind w:right="-2"/>
        <w:jc w:val="both"/>
      </w:pPr>
      <w:bookmarkStart w:id="0" w:name="_GoBack"/>
      <w:bookmarkEnd w:id="0"/>
    </w:p>
    <w:p w:rsidR="00B52361" w:rsidRDefault="00B52361" w:rsidP="0085134C">
      <w:pPr>
        <w:widowControl w:val="0"/>
        <w:tabs>
          <w:tab w:val="left" w:pos="284"/>
        </w:tabs>
        <w:ind w:left="7371"/>
      </w:pPr>
      <w:r>
        <w:lastRenderedPageBreak/>
        <w:t xml:space="preserve">          Приложение № 3</w:t>
      </w:r>
    </w:p>
    <w:p w:rsidR="0085134C" w:rsidRPr="00990325" w:rsidRDefault="0085134C" w:rsidP="0085134C">
      <w:pPr>
        <w:ind w:left="6946"/>
        <w:jc w:val="right"/>
      </w:pPr>
      <w:r>
        <w:t>УТВЕРЖДЕНА</w:t>
      </w:r>
      <w:r>
        <w:br/>
        <w:t>распоряжением Правительства</w:t>
      </w:r>
      <w:r>
        <w:br/>
        <w:t>Российской Федерации</w:t>
      </w:r>
      <w:r>
        <w:br/>
        <w:t>от 26.05.2005 № 667-р</w:t>
      </w:r>
    </w:p>
    <w:p w:rsidR="0085134C" w:rsidRPr="009038CE" w:rsidRDefault="0085134C" w:rsidP="0085134C">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85134C" w:rsidRDefault="0085134C" w:rsidP="0085134C">
      <w:pPr>
        <w:spacing w:before="120" w:after="120"/>
        <w:jc w:val="right"/>
      </w:pPr>
      <w:r>
        <w:t>(форма)</w:t>
      </w:r>
    </w:p>
    <w:p w:rsidR="00166667" w:rsidRDefault="00166667" w:rsidP="00166667">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166667" w:rsidTr="00246D99">
        <w:trPr>
          <w:cantSplit/>
          <w:trHeight w:val="1000"/>
        </w:trPr>
        <w:tc>
          <w:tcPr>
            <w:tcW w:w="8553" w:type="dxa"/>
            <w:gridSpan w:val="5"/>
            <w:tcBorders>
              <w:top w:val="nil"/>
              <w:left w:val="nil"/>
              <w:bottom w:val="nil"/>
              <w:right w:val="nil"/>
            </w:tcBorders>
          </w:tcPr>
          <w:p w:rsidR="00166667" w:rsidRDefault="00166667" w:rsidP="00246D99"/>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66667" w:rsidRDefault="00166667" w:rsidP="00246D99">
            <w:pPr>
              <w:jc w:val="center"/>
            </w:pPr>
            <w:r>
              <w:t>Место</w:t>
            </w:r>
            <w:r>
              <w:br/>
              <w:t>для</w:t>
            </w:r>
            <w:r>
              <w:br/>
              <w:t>фотографии</w:t>
            </w:r>
          </w:p>
        </w:tc>
      </w:tr>
      <w:tr w:rsidR="00166667" w:rsidTr="00246D99">
        <w:trPr>
          <w:cantSplit/>
          <w:trHeight w:val="421"/>
        </w:trPr>
        <w:tc>
          <w:tcPr>
            <w:tcW w:w="364" w:type="dxa"/>
            <w:tcBorders>
              <w:top w:val="nil"/>
              <w:left w:val="nil"/>
              <w:bottom w:val="nil"/>
              <w:right w:val="nil"/>
            </w:tcBorders>
            <w:vAlign w:val="bottom"/>
          </w:tcPr>
          <w:p w:rsidR="00166667" w:rsidRDefault="00166667" w:rsidP="00246D99">
            <w:r>
              <w:t>1.</w:t>
            </w:r>
          </w:p>
        </w:tc>
        <w:tc>
          <w:tcPr>
            <w:tcW w:w="1118" w:type="dxa"/>
            <w:gridSpan w:val="2"/>
            <w:tcBorders>
              <w:top w:val="nil"/>
              <w:left w:val="nil"/>
              <w:bottom w:val="nil"/>
              <w:right w:val="nil"/>
            </w:tcBorders>
            <w:vAlign w:val="bottom"/>
          </w:tcPr>
          <w:p w:rsidR="00166667" w:rsidRDefault="00166667" w:rsidP="00246D99">
            <w:r>
              <w:t>Фамилия</w:t>
            </w:r>
          </w:p>
        </w:tc>
        <w:tc>
          <w:tcPr>
            <w:tcW w:w="5634" w:type="dxa"/>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r w:rsidR="00166667" w:rsidTr="00246D99">
        <w:trPr>
          <w:cantSplit/>
          <w:trHeight w:val="414"/>
        </w:trPr>
        <w:tc>
          <w:tcPr>
            <w:tcW w:w="364" w:type="dxa"/>
            <w:tcBorders>
              <w:top w:val="nil"/>
              <w:left w:val="nil"/>
              <w:bottom w:val="nil"/>
              <w:right w:val="nil"/>
            </w:tcBorders>
            <w:vAlign w:val="bottom"/>
          </w:tcPr>
          <w:p w:rsidR="00166667" w:rsidRDefault="00166667" w:rsidP="00246D99"/>
        </w:tc>
        <w:tc>
          <w:tcPr>
            <w:tcW w:w="559" w:type="dxa"/>
            <w:tcBorders>
              <w:top w:val="nil"/>
              <w:left w:val="nil"/>
              <w:bottom w:val="nil"/>
              <w:right w:val="nil"/>
            </w:tcBorders>
            <w:vAlign w:val="bottom"/>
          </w:tcPr>
          <w:p w:rsidR="00166667" w:rsidRDefault="00166667" w:rsidP="00246D99">
            <w:r>
              <w:t>Имя</w:t>
            </w:r>
          </w:p>
        </w:tc>
        <w:tc>
          <w:tcPr>
            <w:tcW w:w="6193" w:type="dxa"/>
            <w:gridSpan w:val="2"/>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r w:rsidR="00166667" w:rsidTr="00246D99">
        <w:trPr>
          <w:cantSplit/>
          <w:trHeight w:val="420"/>
        </w:trPr>
        <w:tc>
          <w:tcPr>
            <w:tcW w:w="364" w:type="dxa"/>
            <w:tcBorders>
              <w:top w:val="nil"/>
              <w:left w:val="nil"/>
              <w:bottom w:val="nil"/>
              <w:right w:val="nil"/>
            </w:tcBorders>
            <w:vAlign w:val="bottom"/>
          </w:tcPr>
          <w:p w:rsidR="00166667" w:rsidRDefault="00166667" w:rsidP="00246D99"/>
        </w:tc>
        <w:tc>
          <w:tcPr>
            <w:tcW w:w="1118" w:type="dxa"/>
            <w:gridSpan w:val="2"/>
            <w:tcBorders>
              <w:top w:val="nil"/>
              <w:left w:val="nil"/>
              <w:bottom w:val="nil"/>
              <w:right w:val="nil"/>
            </w:tcBorders>
            <w:vAlign w:val="bottom"/>
          </w:tcPr>
          <w:p w:rsidR="00166667" w:rsidRDefault="00166667" w:rsidP="00246D99">
            <w:r>
              <w:t>Отчество</w:t>
            </w:r>
          </w:p>
        </w:tc>
        <w:tc>
          <w:tcPr>
            <w:tcW w:w="5634" w:type="dxa"/>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bl>
    <w:p w:rsidR="00166667" w:rsidRDefault="00166667" w:rsidP="00166667"/>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166667" w:rsidTr="00246D99">
        <w:trPr>
          <w:cantSplit/>
        </w:trPr>
        <w:tc>
          <w:tcPr>
            <w:tcW w:w="5103" w:type="dxa"/>
            <w:tcBorders>
              <w:left w:val="nil"/>
            </w:tcBorders>
          </w:tcPr>
          <w:p w:rsidR="00166667" w:rsidRDefault="00166667" w:rsidP="00246D99">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3. Число, месяц, год и место рождения (село, деревня, город, район, область, край, республика, страна)</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85134C" w:rsidP="00246D99">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5. Образование (когда и какие учебные заведения окончили, номера дипломов)</w:t>
            </w:r>
          </w:p>
          <w:p w:rsidR="00166667" w:rsidRDefault="00166667" w:rsidP="00246D99">
            <w:r>
              <w:t>Направление подготовки или специальность по диплому</w:t>
            </w:r>
            <w:r>
              <w:br/>
              <w:t>Квалификация по диплому</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166667" w:rsidRDefault="00166667" w:rsidP="00246D99">
            <w:pPr>
              <w:pageBreakBefore/>
            </w:pPr>
          </w:p>
        </w:tc>
      </w:tr>
      <w:tr w:rsidR="00166667" w:rsidTr="00246D99">
        <w:trPr>
          <w:cantSplit/>
        </w:trPr>
        <w:tc>
          <w:tcPr>
            <w:tcW w:w="5103" w:type="dxa"/>
            <w:tcBorders>
              <w:left w:val="nil"/>
            </w:tcBorders>
          </w:tcPr>
          <w:p w:rsidR="00166667" w:rsidRDefault="00166667" w:rsidP="00246D99">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166667" w:rsidRDefault="00166667" w:rsidP="00246D99"/>
        </w:tc>
      </w:tr>
    </w:tbl>
    <w:p w:rsidR="00166667" w:rsidRDefault="00166667" w:rsidP="00166667">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66667" w:rsidRPr="00990325" w:rsidRDefault="00166667" w:rsidP="00166667">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166667" w:rsidTr="00DB6C82">
        <w:trPr>
          <w:cantSplit/>
        </w:trPr>
        <w:tc>
          <w:tcPr>
            <w:tcW w:w="2580" w:type="dxa"/>
            <w:gridSpan w:val="2"/>
          </w:tcPr>
          <w:p w:rsidR="00166667" w:rsidRDefault="00166667" w:rsidP="00246D99">
            <w:pPr>
              <w:jc w:val="center"/>
            </w:pPr>
            <w:r>
              <w:t>Месяц и год</w:t>
            </w:r>
          </w:p>
        </w:tc>
        <w:tc>
          <w:tcPr>
            <w:tcW w:w="4252" w:type="dxa"/>
            <w:vMerge w:val="restart"/>
            <w:vAlign w:val="center"/>
          </w:tcPr>
          <w:p w:rsidR="00166667" w:rsidRDefault="00166667" w:rsidP="00246D99">
            <w:pPr>
              <w:jc w:val="center"/>
            </w:pPr>
            <w:r>
              <w:t>Должность с указанием</w:t>
            </w:r>
            <w:r>
              <w:br/>
              <w:t>организации</w:t>
            </w:r>
          </w:p>
        </w:tc>
        <w:tc>
          <w:tcPr>
            <w:tcW w:w="3415" w:type="dxa"/>
            <w:vMerge w:val="restart"/>
          </w:tcPr>
          <w:p w:rsidR="00166667" w:rsidRDefault="00166667" w:rsidP="00246D99">
            <w:pPr>
              <w:jc w:val="center"/>
            </w:pPr>
            <w:r>
              <w:t>Адрес</w:t>
            </w:r>
            <w:r>
              <w:br/>
              <w:t>организации</w:t>
            </w:r>
            <w:r>
              <w:br/>
              <w:t xml:space="preserve">(в </w:t>
            </w:r>
            <w:proofErr w:type="spellStart"/>
            <w:r>
              <w:t>т.ч</w:t>
            </w:r>
            <w:proofErr w:type="spellEnd"/>
            <w:r>
              <w:t>. за границей)</w:t>
            </w:r>
          </w:p>
        </w:tc>
      </w:tr>
      <w:tr w:rsidR="00166667" w:rsidTr="00DB6C82">
        <w:trPr>
          <w:cantSplit/>
        </w:trPr>
        <w:tc>
          <w:tcPr>
            <w:tcW w:w="1290" w:type="dxa"/>
          </w:tcPr>
          <w:p w:rsidR="00166667" w:rsidRDefault="00166667" w:rsidP="00246D99">
            <w:pPr>
              <w:jc w:val="center"/>
            </w:pPr>
            <w:r>
              <w:t>поступ</w:t>
            </w:r>
            <w:r>
              <w:softHyphen/>
              <w:t>ления</w:t>
            </w:r>
          </w:p>
        </w:tc>
        <w:tc>
          <w:tcPr>
            <w:tcW w:w="1290" w:type="dxa"/>
          </w:tcPr>
          <w:p w:rsidR="00166667" w:rsidRDefault="00166667" w:rsidP="00246D99">
            <w:pPr>
              <w:jc w:val="center"/>
            </w:pPr>
            <w:r>
              <w:t>ухода</w:t>
            </w:r>
          </w:p>
        </w:tc>
        <w:tc>
          <w:tcPr>
            <w:tcW w:w="4252" w:type="dxa"/>
            <w:vMerge/>
          </w:tcPr>
          <w:p w:rsidR="00166667" w:rsidRDefault="00166667" w:rsidP="00246D99">
            <w:pPr>
              <w:jc w:val="center"/>
            </w:pPr>
          </w:p>
        </w:tc>
        <w:tc>
          <w:tcPr>
            <w:tcW w:w="3415" w:type="dxa"/>
            <w:vMerge/>
          </w:tcPr>
          <w:p w:rsidR="00166667" w:rsidRDefault="00166667" w:rsidP="00246D99">
            <w:pPr>
              <w:jc w:val="center"/>
            </w:pPr>
          </w:p>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bl>
    <w:p w:rsidR="00166667" w:rsidRDefault="00166667" w:rsidP="00166667">
      <w:pPr>
        <w:spacing w:before="120"/>
      </w:pPr>
      <w:r>
        <w:lastRenderedPageBreak/>
        <w:t>12. Государственные награды, иные награды и знаки отличия</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166667" w:rsidRDefault="00166667" w:rsidP="00166667">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166667" w:rsidTr="00246D99">
        <w:trPr>
          <w:cantSplit/>
        </w:trPr>
        <w:tc>
          <w:tcPr>
            <w:tcW w:w="1588" w:type="dxa"/>
            <w:vAlign w:val="center"/>
          </w:tcPr>
          <w:p w:rsidR="00166667" w:rsidRDefault="00166667" w:rsidP="00246D99">
            <w:pPr>
              <w:jc w:val="center"/>
            </w:pPr>
            <w:r>
              <w:t>Степень родства</w:t>
            </w:r>
          </w:p>
        </w:tc>
        <w:tc>
          <w:tcPr>
            <w:tcW w:w="2552" w:type="dxa"/>
            <w:vAlign w:val="center"/>
          </w:tcPr>
          <w:p w:rsidR="00166667" w:rsidRDefault="00166667" w:rsidP="00246D99">
            <w:pPr>
              <w:jc w:val="center"/>
            </w:pPr>
            <w:r>
              <w:t>Фамилия, имя,</w:t>
            </w:r>
            <w:r>
              <w:br/>
              <w:t>отчество</w:t>
            </w:r>
          </w:p>
        </w:tc>
        <w:tc>
          <w:tcPr>
            <w:tcW w:w="1701" w:type="dxa"/>
            <w:vAlign w:val="center"/>
          </w:tcPr>
          <w:p w:rsidR="00166667" w:rsidRDefault="00166667" w:rsidP="00246D99">
            <w:pPr>
              <w:jc w:val="center"/>
            </w:pPr>
            <w:r>
              <w:t>Год, число, месяц и место рождения</w:t>
            </w:r>
          </w:p>
        </w:tc>
        <w:tc>
          <w:tcPr>
            <w:tcW w:w="2211" w:type="dxa"/>
            <w:vAlign w:val="center"/>
          </w:tcPr>
          <w:p w:rsidR="00166667" w:rsidRDefault="00166667" w:rsidP="00246D99">
            <w:pPr>
              <w:jc w:val="center"/>
            </w:pPr>
            <w:r>
              <w:t>Место работы (наименование и адрес организации), должность</w:t>
            </w:r>
          </w:p>
        </w:tc>
        <w:tc>
          <w:tcPr>
            <w:tcW w:w="2211" w:type="dxa"/>
            <w:vAlign w:val="center"/>
          </w:tcPr>
          <w:p w:rsidR="00166667" w:rsidRDefault="00166667" w:rsidP="00246D99">
            <w:pPr>
              <w:jc w:val="center"/>
            </w:pPr>
            <w:r>
              <w:t>Домашний адрес (адрес регистрации, фактического проживания)</w:t>
            </w:r>
          </w:p>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bl>
    <w:p w:rsidR="00166667" w:rsidRDefault="00166667" w:rsidP="00166667">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166667" w:rsidRDefault="00166667" w:rsidP="00166667">
      <w:pPr>
        <w:pBdr>
          <w:top w:val="single" w:sz="4" w:space="1" w:color="auto"/>
        </w:pBdr>
        <w:ind w:left="3504"/>
        <w:jc w:val="center"/>
      </w:pPr>
      <w:r>
        <w:t>(фамилия, имя, отчество,</w:t>
      </w:r>
    </w:p>
    <w:p w:rsidR="00166667" w:rsidRDefault="00166667" w:rsidP="00166667"/>
    <w:p w:rsidR="00166667" w:rsidRDefault="00166667" w:rsidP="00166667">
      <w:pPr>
        <w:pBdr>
          <w:top w:val="single" w:sz="4" w:space="1" w:color="auto"/>
        </w:pBdr>
        <w:jc w:val="center"/>
      </w:pPr>
      <w:r>
        <w:t>с какого времени они проживают за границей)</w:t>
      </w: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rsidRPr="00FB3B65">
        <w:lastRenderedPageBreak/>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166667" w:rsidRPr="00250F57" w:rsidRDefault="00166667" w:rsidP="00166667">
      <w:pPr>
        <w:pBdr>
          <w:top w:val="single" w:sz="4" w:space="1" w:color="auto"/>
        </w:pBdr>
        <w:ind w:left="6464"/>
        <w:rPr>
          <w:sz w:val="2"/>
          <w:szCs w:val="2"/>
        </w:rPr>
      </w:pPr>
    </w:p>
    <w:p w:rsidR="00166667" w:rsidRDefault="00166667" w:rsidP="00166667"/>
    <w:p w:rsidR="00166667" w:rsidRPr="00250F57" w:rsidRDefault="00166667" w:rsidP="00166667">
      <w:pPr>
        <w:pBdr>
          <w:top w:val="single" w:sz="4" w:space="1" w:color="auto"/>
        </w:pBdr>
        <w:rPr>
          <w:sz w:val="2"/>
          <w:szCs w:val="2"/>
        </w:rPr>
      </w:pPr>
    </w:p>
    <w:p w:rsidR="00166667" w:rsidRDefault="00166667" w:rsidP="00166667">
      <w:r>
        <w:t xml:space="preserve">15. Пребывание за границей (когда, где, с какой целью)  </w:t>
      </w:r>
    </w:p>
    <w:p w:rsidR="00166667" w:rsidRDefault="00166667" w:rsidP="00166667">
      <w:pPr>
        <w:pBdr>
          <w:top w:val="single" w:sz="4" w:space="1" w:color="auto"/>
        </w:pBdr>
        <w:ind w:left="5823"/>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16. Отношение к воинской обязанности и воинское звание  </w:t>
      </w:r>
    </w:p>
    <w:p w:rsidR="00166667" w:rsidRDefault="00166667" w:rsidP="00166667">
      <w:pPr>
        <w:pBdr>
          <w:top w:val="single" w:sz="4" w:space="1" w:color="auto"/>
        </w:pBdr>
        <w:ind w:left="6124"/>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t xml:space="preserve">17. Домашний адрес (адрес регистрации, фактического проживания), номер телефона (либо иной вид связи)  </w:t>
      </w:r>
    </w:p>
    <w:p w:rsidR="00166667" w:rsidRDefault="00166667" w:rsidP="00166667">
      <w:pPr>
        <w:pBdr>
          <w:top w:val="single" w:sz="4" w:space="1" w:color="auto"/>
        </w:pBdr>
        <w:ind w:left="1174"/>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18. Паспорт или документ, его заменяющий  </w:t>
      </w:r>
    </w:p>
    <w:p w:rsidR="00166667" w:rsidRDefault="00166667" w:rsidP="00166667">
      <w:pPr>
        <w:pBdr>
          <w:top w:val="single" w:sz="4" w:space="1" w:color="auto"/>
        </w:pBdr>
        <w:ind w:left="4640"/>
        <w:jc w:val="center"/>
      </w:pPr>
      <w:r>
        <w:t>(серия, номер, кем и когда выдан)</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19. Наличие заграничного паспорта  </w:t>
      </w:r>
    </w:p>
    <w:p w:rsidR="00166667" w:rsidRDefault="00166667" w:rsidP="00166667">
      <w:pPr>
        <w:pBdr>
          <w:top w:val="single" w:sz="4" w:space="1" w:color="auto"/>
        </w:pBdr>
        <w:ind w:left="3782"/>
        <w:jc w:val="center"/>
      </w:pPr>
      <w:r>
        <w:t>(серия, номер, кем и когда выдан)</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Pr="0066515B" w:rsidRDefault="00166667" w:rsidP="00166667">
      <w:pPr>
        <w:jc w:val="both"/>
        <w:rPr>
          <w:sz w:val="2"/>
          <w:szCs w:val="2"/>
        </w:rPr>
      </w:pPr>
      <w:r>
        <w:t>20.</w:t>
      </w:r>
      <w:r w:rsidRPr="00057C9F">
        <w:t> </w:t>
      </w:r>
      <w:r>
        <w:t>Страховой номер индивидуального лицевого счета (если имеется)</w:t>
      </w:r>
      <w:r w:rsidRPr="0066515B">
        <w:br/>
      </w: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21. ИНН (если имеется)  </w:t>
      </w:r>
    </w:p>
    <w:p w:rsidR="00166667" w:rsidRDefault="00166667" w:rsidP="00166667">
      <w:pPr>
        <w:pBdr>
          <w:top w:val="single" w:sz="4" w:space="1" w:color="auto"/>
        </w:pBdr>
        <w:ind w:left="2534"/>
        <w:rPr>
          <w:sz w:val="2"/>
          <w:szCs w:val="2"/>
        </w:rPr>
      </w:pPr>
    </w:p>
    <w:p w:rsidR="00166667" w:rsidRDefault="00166667" w:rsidP="00166667">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66667" w:rsidRDefault="00166667" w:rsidP="00166667">
      <w:pPr>
        <w:pBdr>
          <w:top w:val="single" w:sz="4" w:space="1" w:color="auto"/>
        </w:pBdr>
        <w:ind w:left="5075"/>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66667" w:rsidRDefault="00166667" w:rsidP="00166667">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166667" w:rsidTr="00246D99">
        <w:tc>
          <w:tcPr>
            <w:tcW w:w="187" w:type="dxa"/>
            <w:tcBorders>
              <w:top w:val="nil"/>
              <w:left w:val="nil"/>
              <w:bottom w:val="nil"/>
              <w:right w:val="nil"/>
            </w:tcBorders>
            <w:vAlign w:val="bottom"/>
          </w:tcPr>
          <w:p w:rsidR="00166667" w:rsidRDefault="00166667" w:rsidP="00246D99">
            <w:pPr>
              <w:jc w:val="right"/>
            </w:pPr>
            <w:r>
              <w:t>«</w:t>
            </w:r>
          </w:p>
        </w:tc>
        <w:tc>
          <w:tcPr>
            <w:tcW w:w="397" w:type="dxa"/>
            <w:tcBorders>
              <w:top w:val="nil"/>
              <w:left w:val="nil"/>
              <w:bottom w:val="single" w:sz="4" w:space="0" w:color="auto"/>
              <w:right w:val="nil"/>
            </w:tcBorders>
            <w:vAlign w:val="bottom"/>
          </w:tcPr>
          <w:p w:rsidR="00166667" w:rsidRDefault="00166667" w:rsidP="00246D99">
            <w:pPr>
              <w:jc w:val="center"/>
            </w:pPr>
          </w:p>
        </w:tc>
        <w:tc>
          <w:tcPr>
            <w:tcW w:w="255" w:type="dxa"/>
            <w:tcBorders>
              <w:top w:val="nil"/>
              <w:left w:val="nil"/>
              <w:bottom w:val="nil"/>
              <w:right w:val="nil"/>
            </w:tcBorders>
            <w:vAlign w:val="bottom"/>
          </w:tcPr>
          <w:p w:rsidR="00166667" w:rsidRDefault="00166667" w:rsidP="00246D99">
            <w:r>
              <w:t>»</w:t>
            </w:r>
          </w:p>
        </w:tc>
        <w:tc>
          <w:tcPr>
            <w:tcW w:w="1984" w:type="dxa"/>
            <w:tcBorders>
              <w:top w:val="nil"/>
              <w:left w:val="nil"/>
              <w:bottom w:val="single" w:sz="4" w:space="0" w:color="auto"/>
              <w:right w:val="nil"/>
            </w:tcBorders>
            <w:vAlign w:val="bottom"/>
          </w:tcPr>
          <w:p w:rsidR="00166667" w:rsidRDefault="00166667" w:rsidP="00246D99">
            <w:pPr>
              <w:jc w:val="center"/>
            </w:pPr>
          </w:p>
        </w:tc>
        <w:tc>
          <w:tcPr>
            <w:tcW w:w="397" w:type="dxa"/>
            <w:tcBorders>
              <w:top w:val="nil"/>
              <w:left w:val="nil"/>
              <w:bottom w:val="nil"/>
              <w:right w:val="nil"/>
            </w:tcBorders>
            <w:vAlign w:val="bottom"/>
          </w:tcPr>
          <w:p w:rsidR="00166667" w:rsidRDefault="00166667" w:rsidP="00246D99">
            <w:pPr>
              <w:jc w:val="right"/>
            </w:pPr>
            <w:r>
              <w:t>20</w:t>
            </w:r>
          </w:p>
        </w:tc>
        <w:tc>
          <w:tcPr>
            <w:tcW w:w="397" w:type="dxa"/>
            <w:tcBorders>
              <w:top w:val="nil"/>
              <w:left w:val="nil"/>
              <w:bottom w:val="single" w:sz="4" w:space="0" w:color="auto"/>
              <w:right w:val="nil"/>
            </w:tcBorders>
            <w:vAlign w:val="bottom"/>
          </w:tcPr>
          <w:p w:rsidR="00166667" w:rsidRDefault="00166667" w:rsidP="00246D99"/>
        </w:tc>
        <w:tc>
          <w:tcPr>
            <w:tcW w:w="4309" w:type="dxa"/>
            <w:tcBorders>
              <w:top w:val="nil"/>
              <w:left w:val="nil"/>
              <w:bottom w:val="nil"/>
              <w:right w:val="nil"/>
            </w:tcBorders>
            <w:vAlign w:val="bottom"/>
          </w:tcPr>
          <w:p w:rsidR="00166667" w:rsidRDefault="00166667" w:rsidP="00246D99">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166667" w:rsidRDefault="00166667" w:rsidP="00246D99">
            <w:pPr>
              <w:jc w:val="center"/>
            </w:pPr>
          </w:p>
        </w:tc>
      </w:tr>
    </w:tbl>
    <w:p w:rsidR="00166667" w:rsidRPr="00180BBA" w:rsidRDefault="00166667" w:rsidP="00166667">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66667" w:rsidTr="00246D99">
        <w:tc>
          <w:tcPr>
            <w:tcW w:w="2013" w:type="dxa"/>
            <w:tcBorders>
              <w:top w:val="nil"/>
              <w:left w:val="nil"/>
              <w:bottom w:val="nil"/>
              <w:right w:val="nil"/>
            </w:tcBorders>
            <w:vAlign w:val="center"/>
          </w:tcPr>
          <w:p w:rsidR="00166667" w:rsidRDefault="00166667" w:rsidP="00246D99">
            <w:pPr>
              <w:jc w:val="center"/>
            </w:pPr>
            <w:r>
              <w:t>М.П.</w:t>
            </w:r>
          </w:p>
        </w:tc>
        <w:tc>
          <w:tcPr>
            <w:tcW w:w="8221" w:type="dxa"/>
            <w:tcBorders>
              <w:top w:val="nil"/>
              <w:left w:val="nil"/>
              <w:bottom w:val="nil"/>
              <w:right w:val="nil"/>
            </w:tcBorders>
          </w:tcPr>
          <w:p w:rsidR="00166667" w:rsidRDefault="00166667" w:rsidP="00246D9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66667" w:rsidRPr="00180BBA" w:rsidRDefault="00166667" w:rsidP="00166667">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166667" w:rsidTr="00246D99">
        <w:trPr>
          <w:cantSplit/>
        </w:trPr>
        <w:tc>
          <w:tcPr>
            <w:tcW w:w="187" w:type="dxa"/>
            <w:tcBorders>
              <w:top w:val="nil"/>
              <w:left w:val="nil"/>
              <w:bottom w:val="nil"/>
              <w:right w:val="nil"/>
            </w:tcBorders>
            <w:vAlign w:val="bottom"/>
          </w:tcPr>
          <w:p w:rsidR="00166667" w:rsidRDefault="00166667" w:rsidP="00246D99">
            <w:pPr>
              <w:jc w:val="right"/>
            </w:pPr>
            <w:r>
              <w:t>«</w:t>
            </w:r>
          </w:p>
        </w:tc>
        <w:tc>
          <w:tcPr>
            <w:tcW w:w="397" w:type="dxa"/>
            <w:tcBorders>
              <w:top w:val="nil"/>
              <w:left w:val="nil"/>
              <w:bottom w:val="single" w:sz="4" w:space="0" w:color="auto"/>
              <w:right w:val="nil"/>
            </w:tcBorders>
            <w:vAlign w:val="bottom"/>
          </w:tcPr>
          <w:p w:rsidR="00166667" w:rsidRDefault="00166667" w:rsidP="00246D99">
            <w:pPr>
              <w:jc w:val="center"/>
            </w:pPr>
          </w:p>
        </w:tc>
        <w:tc>
          <w:tcPr>
            <w:tcW w:w="255" w:type="dxa"/>
            <w:tcBorders>
              <w:top w:val="nil"/>
              <w:left w:val="nil"/>
              <w:bottom w:val="nil"/>
              <w:right w:val="nil"/>
            </w:tcBorders>
            <w:vAlign w:val="bottom"/>
          </w:tcPr>
          <w:p w:rsidR="00166667" w:rsidRDefault="00166667" w:rsidP="00246D99">
            <w:r>
              <w:t>»</w:t>
            </w:r>
          </w:p>
        </w:tc>
        <w:tc>
          <w:tcPr>
            <w:tcW w:w="1984" w:type="dxa"/>
            <w:tcBorders>
              <w:top w:val="nil"/>
              <w:left w:val="nil"/>
              <w:bottom w:val="single" w:sz="4" w:space="0" w:color="auto"/>
              <w:right w:val="nil"/>
            </w:tcBorders>
            <w:vAlign w:val="bottom"/>
          </w:tcPr>
          <w:p w:rsidR="00166667" w:rsidRDefault="00166667" w:rsidP="00246D99">
            <w:pPr>
              <w:jc w:val="center"/>
            </w:pPr>
          </w:p>
        </w:tc>
        <w:tc>
          <w:tcPr>
            <w:tcW w:w="397" w:type="dxa"/>
            <w:tcBorders>
              <w:top w:val="nil"/>
              <w:left w:val="nil"/>
              <w:bottom w:val="nil"/>
              <w:right w:val="nil"/>
            </w:tcBorders>
            <w:vAlign w:val="bottom"/>
          </w:tcPr>
          <w:p w:rsidR="00166667" w:rsidRDefault="00166667" w:rsidP="00246D99">
            <w:pPr>
              <w:jc w:val="right"/>
            </w:pPr>
            <w:r>
              <w:t>20</w:t>
            </w:r>
          </w:p>
        </w:tc>
        <w:tc>
          <w:tcPr>
            <w:tcW w:w="397" w:type="dxa"/>
            <w:tcBorders>
              <w:top w:val="nil"/>
              <w:left w:val="nil"/>
              <w:bottom w:val="single" w:sz="4" w:space="0" w:color="auto"/>
              <w:right w:val="nil"/>
            </w:tcBorders>
            <w:vAlign w:val="bottom"/>
          </w:tcPr>
          <w:p w:rsidR="00166667" w:rsidRDefault="00166667" w:rsidP="00246D99"/>
        </w:tc>
        <w:tc>
          <w:tcPr>
            <w:tcW w:w="680" w:type="dxa"/>
            <w:tcBorders>
              <w:top w:val="nil"/>
              <w:left w:val="nil"/>
              <w:bottom w:val="nil"/>
              <w:right w:val="nil"/>
            </w:tcBorders>
            <w:vAlign w:val="bottom"/>
          </w:tcPr>
          <w:p w:rsidR="00166667" w:rsidRDefault="00166667" w:rsidP="00246D99">
            <w:pPr>
              <w:ind w:left="57"/>
            </w:pPr>
            <w:r>
              <w:t>г.</w:t>
            </w:r>
          </w:p>
        </w:tc>
        <w:tc>
          <w:tcPr>
            <w:tcW w:w="1871" w:type="dxa"/>
            <w:tcBorders>
              <w:top w:val="nil"/>
              <w:left w:val="nil"/>
              <w:bottom w:val="single" w:sz="4" w:space="0" w:color="auto"/>
              <w:right w:val="nil"/>
            </w:tcBorders>
            <w:vAlign w:val="bottom"/>
          </w:tcPr>
          <w:p w:rsidR="00166667" w:rsidRDefault="00166667" w:rsidP="00246D99">
            <w:pPr>
              <w:jc w:val="center"/>
            </w:pPr>
          </w:p>
        </w:tc>
        <w:tc>
          <w:tcPr>
            <w:tcW w:w="4094" w:type="dxa"/>
            <w:tcBorders>
              <w:top w:val="nil"/>
              <w:left w:val="nil"/>
              <w:bottom w:val="single" w:sz="4" w:space="0" w:color="auto"/>
              <w:right w:val="nil"/>
            </w:tcBorders>
            <w:vAlign w:val="bottom"/>
          </w:tcPr>
          <w:p w:rsidR="00166667" w:rsidRDefault="00166667" w:rsidP="00246D99">
            <w:pPr>
              <w:jc w:val="center"/>
            </w:pPr>
          </w:p>
        </w:tc>
      </w:tr>
      <w:tr w:rsidR="00166667" w:rsidTr="00246D99">
        <w:tc>
          <w:tcPr>
            <w:tcW w:w="187" w:type="dxa"/>
            <w:tcBorders>
              <w:top w:val="nil"/>
              <w:left w:val="nil"/>
              <w:bottom w:val="nil"/>
              <w:right w:val="nil"/>
            </w:tcBorders>
          </w:tcPr>
          <w:p w:rsidR="00166667" w:rsidRDefault="00166667" w:rsidP="00246D99"/>
        </w:tc>
        <w:tc>
          <w:tcPr>
            <w:tcW w:w="397" w:type="dxa"/>
            <w:tcBorders>
              <w:top w:val="nil"/>
              <w:left w:val="nil"/>
              <w:bottom w:val="nil"/>
              <w:right w:val="nil"/>
            </w:tcBorders>
          </w:tcPr>
          <w:p w:rsidR="00166667" w:rsidRDefault="00166667" w:rsidP="00246D99">
            <w:pPr>
              <w:jc w:val="center"/>
            </w:pPr>
          </w:p>
        </w:tc>
        <w:tc>
          <w:tcPr>
            <w:tcW w:w="255" w:type="dxa"/>
            <w:tcBorders>
              <w:top w:val="nil"/>
              <w:left w:val="nil"/>
              <w:bottom w:val="nil"/>
              <w:right w:val="nil"/>
            </w:tcBorders>
          </w:tcPr>
          <w:p w:rsidR="00166667" w:rsidRDefault="00166667" w:rsidP="00246D99"/>
        </w:tc>
        <w:tc>
          <w:tcPr>
            <w:tcW w:w="1984" w:type="dxa"/>
            <w:tcBorders>
              <w:top w:val="nil"/>
              <w:left w:val="nil"/>
              <w:bottom w:val="nil"/>
              <w:right w:val="nil"/>
            </w:tcBorders>
          </w:tcPr>
          <w:p w:rsidR="00166667" w:rsidRDefault="00166667" w:rsidP="00246D99">
            <w:pPr>
              <w:jc w:val="center"/>
            </w:pPr>
          </w:p>
        </w:tc>
        <w:tc>
          <w:tcPr>
            <w:tcW w:w="397" w:type="dxa"/>
            <w:tcBorders>
              <w:top w:val="nil"/>
              <w:left w:val="nil"/>
              <w:bottom w:val="nil"/>
              <w:right w:val="nil"/>
            </w:tcBorders>
          </w:tcPr>
          <w:p w:rsidR="00166667" w:rsidRDefault="00166667" w:rsidP="00246D99">
            <w:pPr>
              <w:jc w:val="right"/>
            </w:pPr>
          </w:p>
        </w:tc>
        <w:tc>
          <w:tcPr>
            <w:tcW w:w="397" w:type="dxa"/>
            <w:tcBorders>
              <w:top w:val="nil"/>
              <w:left w:val="nil"/>
              <w:bottom w:val="nil"/>
              <w:right w:val="nil"/>
            </w:tcBorders>
          </w:tcPr>
          <w:p w:rsidR="00166667" w:rsidRDefault="00166667" w:rsidP="00246D99"/>
        </w:tc>
        <w:tc>
          <w:tcPr>
            <w:tcW w:w="680" w:type="dxa"/>
            <w:tcBorders>
              <w:top w:val="nil"/>
              <w:left w:val="nil"/>
              <w:bottom w:val="nil"/>
              <w:right w:val="nil"/>
            </w:tcBorders>
          </w:tcPr>
          <w:p w:rsidR="00166667" w:rsidRDefault="00166667" w:rsidP="00246D99">
            <w:pPr>
              <w:tabs>
                <w:tab w:val="left" w:pos="3270"/>
              </w:tabs>
            </w:pPr>
          </w:p>
        </w:tc>
        <w:tc>
          <w:tcPr>
            <w:tcW w:w="5965" w:type="dxa"/>
            <w:gridSpan w:val="2"/>
            <w:tcBorders>
              <w:top w:val="nil"/>
              <w:left w:val="nil"/>
              <w:bottom w:val="nil"/>
              <w:right w:val="nil"/>
            </w:tcBorders>
          </w:tcPr>
          <w:p w:rsidR="00166667" w:rsidRDefault="00166667" w:rsidP="00246D99">
            <w:pPr>
              <w:jc w:val="center"/>
            </w:pPr>
            <w:r>
              <w:t>(подпись, фамилия работника кадровой службы)</w:t>
            </w:r>
          </w:p>
        </w:tc>
      </w:tr>
    </w:tbl>
    <w:p w:rsidR="00166667" w:rsidRDefault="00166667" w:rsidP="00B52361">
      <w:pPr>
        <w:widowControl w:val="0"/>
        <w:tabs>
          <w:tab w:val="left" w:pos="284"/>
        </w:tabs>
        <w:ind w:left="6804"/>
      </w:pPr>
    </w:p>
    <w:p w:rsidR="00166667" w:rsidRDefault="00166667" w:rsidP="00B52361">
      <w:pPr>
        <w:widowControl w:val="0"/>
        <w:tabs>
          <w:tab w:val="left" w:pos="284"/>
        </w:tabs>
        <w:ind w:left="6804"/>
      </w:pPr>
    </w:p>
    <w:p w:rsidR="00166667" w:rsidRDefault="00166667" w:rsidP="00B52361">
      <w:pPr>
        <w:widowControl w:val="0"/>
        <w:tabs>
          <w:tab w:val="left" w:pos="284"/>
        </w:tabs>
        <w:ind w:left="6804"/>
      </w:pPr>
    </w:p>
    <w:p w:rsidR="00B52361" w:rsidRDefault="00B52361" w:rsidP="00B52361">
      <w:pPr>
        <w:widowControl w:val="0"/>
        <w:tabs>
          <w:tab w:val="left" w:pos="284"/>
        </w:tabs>
        <w:ind w:left="6804"/>
      </w:pPr>
      <w:r>
        <w:lastRenderedPageBreak/>
        <w:t>Приложение № 4</w:t>
      </w:r>
    </w:p>
    <w:p w:rsidR="00B52361" w:rsidRDefault="00B52361" w:rsidP="00B52361">
      <w:pPr>
        <w:widowControl w:val="0"/>
        <w:ind w:left="6804"/>
      </w:pPr>
    </w:p>
    <w:p w:rsidR="00B52361" w:rsidRDefault="00B52361" w:rsidP="00B52361">
      <w:pPr>
        <w:widowControl w:val="0"/>
        <w:ind w:left="6804"/>
      </w:pPr>
      <w:r>
        <w:t>Медицинская документация</w:t>
      </w:r>
    </w:p>
    <w:p w:rsidR="00B52361" w:rsidRPr="00FA5CB8" w:rsidRDefault="00B52361" w:rsidP="00B52361">
      <w:pPr>
        <w:widowControl w:val="0"/>
        <w:ind w:left="6804"/>
        <w:rPr>
          <w:b/>
          <w:bCs/>
        </w:rPr>
      </w:pPr>
      <w:r w:rsidRPr="00FA5CB8">
        <w:rPr>
          <w:b/>
          <w:bCs/>
        </w:rPr>
        <w:t>Учетная форма № 001-ГС/у</w:t>
      </w:r>
    </w:p>
    <w:p w:rsidR="00B52361" w:rsidRDefault="00B52361" w:rsidP="00B52361">
      <w:pPr>
        <w:widowControl w:val="0"/>
        <w:ind w:left="6804"/>
      </w:pPr>
      <w:r>
        <w:t xml:space="preserve">Утверждена Приказом </w:t>
      </w:r>
      <w:proofErr w:type="spellStart"/>
      <w:r>
        <w:t>Минздравсоцразвития</w:t>
      </w:r>
      <w:proofErr w:type="spellEnd"/>
      <w:r>
        <w:t xml:space="preserve"> России</w:t>
      </w:r>
      <w:r>
        <w:br/>
        <w:t>от 14.12.2009 № 984н</w:t>
      </w:r>
    </w:p>
    <w:p w:rsidR="00B52361" w:rsidRDefault="00B52361" w:rsidP="00B52361">
      <w:pPr>
        <w:widowControl w:val="0"/>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B52361" w:rsidTr="00924478">
        <w:trPr>
          <w:jc w:val="center"/>
        </w:trPr>
        <w:tc>
          <w:tcPr>
            <w:tcW w:w="482" w:type="dxa"/>
            <w:tcBorders>
              <w:top w:val="nil"/>
              <w:left w:val="nil"/>
              <w:bottom w:val="nil"/>
              <w:right w:val="nil"/>
            </w:tcBorders>
            <w:vAlign w:val="bottom"/>
          </w:tcPr>
          <w:p w:rsidR="00B52361" w:rsidRDefault="00B52361" w:rsidP="00924478">
            <w:pPr>
              <w:widowControl w:val="0"/>
              <w:jc w:val="right"/>
            </w:pPr>
            <w:r>
              <w:t>от “</w:t>
            </w:r>
          </w:p>
        </w:tc>
        <w:tc>
          <w:tcPr>
            <w:tcW w:w="397" w:type="dxa"/>
            <w:tcBorders>
              <w:top w:val="nil"/>
              <w:left w:val="nil"/>
              <w:bottom w:val="single" w:sz="4" w:space="0" w:color="auto"/>
              <w:right w:val="nil"/>
            </w:tcBorders>
            <w:vAlign w:val="bottom"/>
          </w:tcPr>
          <w:p w:rsidR="00B52361" w:rsidRDefault="00B52361" w:rsidP="00924478">
            <w:pPr>
              <w:widowControl w:val="0"/>
              <w:jc w:val="center"/>
            </w:pPr>
          </w:p>
        </w:tc>
        <w:tc>
          <w:tcPr>
            <w:tcW w:w="244" w:type="dxa"/>
            <w:tcBorders>
              <w:top w:val="nil"/>
              <w:left w:val="nil"/>
              <w:bottom w:val="nil"/>
              <w:right w:val="nil"/>
            </w:tcBorders>
            <w:vAlign w:val="bottom"/>
          </w:tcPr>
          <w:p w:rsidR="00B52361" w:rsidRDefault="00B52361" w:rsidP="00924478">
            <w:pPr>
              <w:widowControl w:val="0"/>
            </w:pPr>
            <w:r>
              <w:t>”</w:t>
            </w:r>
          </w:p>
        </w:tc>
        <w:tc>
          <w:tcPr>
            <w:tcW w:w="1418"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284" w:type="dxa"/>
            <w:tcBorders>
              <w:top w:val="nil"/>
              <w:left w:val="nil"/>
              <w:bottom w:val="nil"/>
              <w:right w:val="nil"/>
            </w:tcBorders>
            <w:vAlign w:val="bottom"/>
          </w:tcPr>
          <w:p w:rsidR="00B52361" w:rsidRDefault="00B52361" w:rsidP="00924478">
            <w:pPr>
              <w:widowControl w:val="0"/>
              <w:ind w:left="57"/>
            </w:pPr>
            <w:r>
              <w:t>г.</w:t>
            </w:r>
          </w:p>
        </w:tc>
      </w:tr>
    </w:tbl>
    <w:p w:rsidR="00B52361" w:rsidRDefault="00B52361" w:rsidP="00B52361">
      <w:pPr>
        <w:widowControl w:val="0"/>
        <w:spacing w:before="360"/>
      </w:pPr>
      <w:r>
        <w:t xml:space="preserve">1. Выдано  </w:t>
      </w:r>
    </w:p>
    <w:p w:rsidR="00B52361" w:rsidRDefault="00B52361" w:rsidP="00B52361">
      <w:pPr>
        <w:widowControl w:val="0"/>
        <w:pBdr>
          <w:top w:val="single" w:sz="4" w:space="1" w:color="auto"/>
        </w:pBdr>
        <w:ind w:left="1160"/>
        <w:jc w:val="center"/>
      </w:pPr>
      <w:r>
        <w:t>(наименование и адрес учреждения здравоохранения)</w:t>
      </w:r>
    </w:p>
    <w:p w:rsidR="00B52361" w:rsidRDefault="00B52361" w:rsidP="00B52361">
      <w:pPr>
        <w:widowControl w:val="0"/>
        <w:spacing w:before="120"/>
        <w:jc w:val="both"/>
      </w:pPr>
      <w:r>
        <w:t xml:space="preserve">2. Наименование, почтовый адрес </w:t>
      </w:r>
      <w:r w:rsidRPr="00702B68">
        <w:rPr>
          <w:u w:val="single"/>
        </w:rPr>
        <w:t>государственного органа</w:t>
      </w:r>
      <w:r>
        <w:t xml:space="preserve">, органа муниципального образования </w:t>
      </w:r>
      <w:r>
        <w:rPr>
          <w:rStyle w:val="af"/>
        </w:rPr>
        <w:footnoteReference w:customMarkFollows="1" w:id="1"/>
        <w:t>*</w:t>
      </w:r>
      <w:r>
        <w:t>, куда представляется Заключение_________________________________________</w:t>
      </w:r>
    </w:p>
    <w:p w:rsidR="00B52361" w:rsidRPr="00702B68" w:rsidRDefault="00B52361" w:rsidP="00B52361">
      <w:pPr>
        <w:widowControl w:val="0"/>
        <w:spacing w:before="120"/>
        <w:jc w:val="both"/>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spacing w:before="120"/>
      </w:pPr>
      <w:r>
        <w:t xml:space="preserve">3. Фамилия, имя, отчество  </w:t>
      </w:r>
    </w:p>
    <w:p w:rsidR="00B52361" w:rsidRDefault="00B52361" w:rsidP="00B52361">
      <w:pPr>
        <w:widowControl w:val="0"/>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w:t>
      </w:r>
      <w:r w:rsidRPr="00FA5CB8">
        <w:t xml:space="preserve"> </w:t>
      </w:r>
      <w:r>
        <w:t>государственную гражданскую службу Российской Федерации, муниципальную службу)</w:t>
      </w:r>
    </w:p>
    <w:p w:rsidR="00B52361" w:rsidRDefault="00B52361" w:rsidP="00B52361">
      <w:pPr>
        <w:widowControl w:val="0"/>
        <w:spacing w:before="120"/>
      </w:pPr>
      <w:r>
        <w:t xml:space="preserve">4. Пол (мужской/женский)*  </w:t>
      </w:r>
    </w:p>
    <w:p w:rsidR="00B52361" w:rsidRDefault="00B52361" w:rsidP="00B52361">
      <w:pPr>
        <w:widowControl w:val="0"/>
        <w:pBdr>
          <w:top w:val="single" w:sz="4" w:space="1" w:color="auto"/>
        </w:pBdr>
        <w:ind w:left="2963"/>
        <w:rPr>
          <w:sz w:val="2"/>
          <w:szCs w:val="2"/>
        </w:rPr>
      </w:pPr>
    </w:p>
    <w:p w:rsidR="00B52361" w:rsidRDefault="00B52361" w:rsidP="00B52361">
      <w:pPr>
        <w:widowControl w:val="0"/>
        <w:spacing w:before="120"/>
      </w:pPr>
      <w:r>
        <w:t xml:space="preserve">5. Дата рождения  </w:t>
      </w:r>
    </w:p>
    <w:p w:rsidR="00B52361" w:rsidRDefault="00B52361" w:rsidP="00B52361">
      <w:pPr>
        <w:widowControl w:val="0"/>
        <w:pBdr>
          <w:top w:val="single" w:sz="4" w:space="1" w:color="auto"/>
        </w:pBdr>
        <w:ind w:left="1899"/>
        <w:rPr>
          <w:sz w:val="2"/>
          <w:szCs w:val="2"/>
        </w:rPr>
      </w:pPr>
    </w:p>
    <w:p w:rsidR="00B52361" w:rsidRDefault="00B52361" w:rsidP="00B52361">
      <w:pPr>
        <w:widowControl w:val="0"/>
        <w:spacing w:before="120"/>
      </w:pPr>
      <w:r>
        <w:t xml:space="preserve">6. Адрес места жительства  </w:t>
      </w:r>
    </w:p>
    <w:p w:rsidR="00B52361" w:rsidRDefault="00B52361" w:rsidP="00B52361">
      <w:pPr>
        <w:widowControl w:val="0"/>
        <w:pBdr>
          <w:top w:val="single" w:sz="4" w:space="1" w:color="auto"/>
        </w:pBdr>
        <w:ind w:left="2835"/>
        <w:rPr>
          <w:sz w:val="2"/>
          <w:szCs w:val="2"/>
        </w:rPr>
      </w:pPr>
    </w:p>
    <w:p w:rsidR="00B52361" w:rsidRDefault="00B52361" w:rsidP="00B52361">
      <w:pPr>
        <w:widowControl w:val="0"/>
        <w:spacing w:before="120"/>
      </w:pPr>
      <w:r>
        <w:t>7. Заключение</w:t>
      </w:r>
    </w:p>
    <w:p w:rsidR="00B52361" w:rsidRDefault="00B52361" w:rsidP="00B52361">
      <w:pPr>
        <w:widowControl w:val="0"/>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B52361" w:rsidTr="00924478">
        <w:tc>
          <w:tcPr>
            <w:tcW w:w="4479"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479" w:type="dxa"/>
            <w:tcBorders>
              <w:top w:val="nil"/>
              <w:left w:val="nil"/>
              <w:bottom w:val="nil"/>
              <w:right w:val="nil"/>
            </w:tcBorders>
          </w:tcPr>
          <w:p w:rsidR="00B52361" w:rsidRDefault="00B52361" w:rsidP="00924478">
            <w:pPr>
              <w:widowControl w:val="0"/>
              <w:jc w:val="center"/>
            </w:pPr>
            <w:r>
              <w:t>(должность врача, выдавшего заключение)</w:t>
            </w:r>
          </w:p>
        </w:tc>
        <w:tc>
          <w:tcPr>
            <w:tcW w:w="227"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B52361" w:rsidTr="00924478">
        <w:tc>
          <w:tcPr>
            <w:tcW w:w="4706" w:type="dxa"/>
            <w:tcBorders>
              <w:top w:val="nil"/>
              <w:left w:val="nil"/>
              <w:bottom w:val="nil"/>
              <w:right w:val="nil"/>
            </w:tcBorders>
            <w:vAlign w:val="bottom"/>
          </w:tcPr>
          <w:p w:rsidR="00B52361" w:rsidRDefault="00B52361" w:rsidP="00924478">
            <w:pPr>
              <w:widowControl w:val="0"/>
            </w:pPr>
            <w:r>
              <w:t>Главный врач учреждения здравоохранения</w:t>
            </w: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706"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before="240"/>
      </w:pPr>
      <w:r>
        <w:t>М.П.</w:t>
      </w: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right"/>
        <w:rPr>
          <w:sz w:val="26"/>
          <w:szCs w:val="26"/>
        </w:rPr>
      </w:pPr>
      <w:r>
        <w:rPr>
          <w:sz w:val="26"/>
          <w:szCs w:val="26"/>
        </w:rPr>
        <w:t>Приложение 5</w:t>
      </w:r>
    </w:p>
    <w:p w:rsidR="00B52361" w:rsidRDefault="00B52361" w:rsidP="00B52361">
      <w:pPr>
        <w:pStyle w:val="a6"/>
        <w:widowControl w:val="0"/>
        <w:spacing w:before="0" w:beforeAutospacing="0" w:after="0" w:afterAutospacing="0"/>
        <w:ind w:right="-2" w:firstLine="709"/>
        <w:jc w:val="both"/>
        <w:rPr>
          <w:sz w:val="26"/>
          <w:szCs w:val="26"/>
        </w:rPr>
      </w:pPr>
    </w:p>
    <w:p w:rsidR="00B52361" w:rsidRPr="00E23B3B"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widowControl w:val="0"/>
        <w:spacing w:after="240"/>
        <w:ind w:left="6521"/>
      </w:pPr>
      <w:r>
        <w:t>УТВЕРЖДЕНА</w:t>
      </w:r>
      <w:r>
        <w:br/>
        <w:t>распоряжением Правительства Российской Федерации</w:t>
      </w:r>
      <w:r>
        <w:br/>
        <w:t>от 28 декабря 2016 г. № 2867-р</w:t>
      </w:r>
    </w:p>
    <w:p w:rsidR="00B52361" w:rsidRDefault="00B52361" w:rsidP="00B52361">
      <w:pPr>
        <w:widowControl w:val="0"/>
        <w:spacing w:after="60"/>
        <w:jc w:val="center"/>
        <w:rPr>
          <w:b/>
          <w:bCs/>
          <w:spacing w:val="50"/>
          <w:sz w:val="26"/>
          <w:szCs w:val="26"/>
        </w:rPr>
      </w:pPr>
      <w:r>
        <w:rPr>
          <w:b/>
          <w:bCs/>
          <w:spacing w:val="50"/>
          <w:sz w:val="26"/>
          <w:szCs w:val="26"/>
        </w:rPr>
        <w:t>ФОРМА</w:t>
      </w:r>
    </w:p>
    <w:p w:rsidR="00B52361" w:rsidRDefault="00B52361" w:rsidP="00B52361">
      <w:pPr>
        <w:widowControl w:val="0"/>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B52361" w:rsidRDefault="00B52361" w:rsidP="00B52361">
      <w:pPr>
        <w:widowControl w:val="0"/>
      </w:pPr>
      <w:r>
        <w:t xml:space="preserve">Я,  </w:t>
      </w:r>
    </w:p>
    <w:p w:rsidR="00B52361" w:rsidRDefault="00B52361" w:rsidP="00B52361">
      <w:pPr>
        <w:widowControl w:val="0"/>
        <w:pBdr>
          <w:top w:val="single" w:sz="4" w:space="1" w:color="auto"/>
        </w:pBdr>
        <w:ind w:left="350"/>
        <w:jc w:val="center"/>
        <w:rPr>
          <w:sz w:val="18"/>
          <w:szCs w:val="18"/>
        </w:rPr>
      </w:pPr>
      <w:r>
        <w:rPr>
          <w:sz w:val="18"/>
          <w:szCs w:val="18"/>
        </w:rPr>
        <w:t>(фамилия, имя, отчество, дата рождения,</w:t>
      </w:r>
    </w:p>
    <w:p w:rsidR="00B52361" w:rsidRDefault="00B52361" w:rsidP="00B52361">
      <w:pPr>
        <w:widowControl w:val="0"/>
      </w:pPr>
    </w:p>
    <w:p w:rsidR="00B52361" w:rsidRDefault="00B52361" w:rsidP="00B52361">
      <w:pPr>
        <w:widowControl w:val="0"/>
        <w:pBdr>
          <w:top w:val="single" w:sz="4" w:space="1" w:color="auto"/>
        </w:pBdr>
        <w:jc w:val="center"/>
        <w:rPr>
          <w:sz w:val="18"/>
          <w:szCs w:val="18"/>
        </w:rPr>
      </w:pPr>
      <w:r>
        <w:rPr>
          <w:sz w:val="18"/>
          <w:szCs w:val="18"/>
        </w:rPr>
        <w:t>серия и номер паспорта, дата выдачи и орган, выдавший паспорт,</w:t>
      </w:r>
    </w:p>
    <w:p w:rsidR="00B52361" w:rsidRDefault="00B52361" w:rsidP="00B52361">
      <w:pPr>
        <w:widowControl w:val="0"/>
        <w:tabs>
          <w:tab w:val="right" w:pos="9923"/>
        </w:tabs>
      </w:pPr>
      <w:r>
        <w:tab/>
        <w:t>,</w:t>
      </w:r>
    </w:p>
    <w:p w:rsidR="00B52361" w:rsidRDefault="00B52361" w:rsidP="00B52361">
      <w:pPr>
        <w:widowControl w:val="0"/>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10359" w:type="dxa"/>
        <w:tblLayout w:type="fixed"/>
        <w:tblCellMar>
          <w:left w:w="28" w:type="dxa"/>
          <w:right w:w="28" w:type="dxa"/>
        </w:tblCellMar>
        <w:tblLook w:val="0000" w:firstRow="0" w:lastRow="0" w:firstColumn="0" w:lastColumn="0" w:noHBand="0" w:noVBand="0"/>
      </w:tblPr>
      <w:tblGrid>
        <w:gridCol w:w="6367"/>
        <w:gridCol w:w="340"/>
        <w:gridCol w:w="454"/>
        <w:gridCol w:w="2223"/>
        <w:gridCol w:w="454"/>
        <w:gridCol w:w="521"/>
      </w:tblGrid>
      <w:tr w:rsidR="00B52361" w:rsidTr="00924478">
        <w:trPr>
          <w:cantSplit/>
        </w:trPr>
        <w:tc>
          <w:tcPr>
            <w:tcW w:w="6367" w:type="dxa"/>
            <w:tcBorders>
              <w:top w:val="nil"/>
              <w:left w:val="nil"/>
              <w:bottom w:val="nil"/>
              <w:right w:val="nil"/>
            </w:tcBorders>
            <w:vAlign w:val="bottom"/>
          </w:tcPr>
          <w:p w:rsidR="00B52361" w:rsidRDefault="00B52361" w:rsidP="00924478">
            <w:pPr>
              <w:widowControl w:val="0"/>
            </w:pPr>
            <w:r>
              <w:t>сообщаю о размещении мною за отчетный период с 1 января</w:t>
            </w:r>
          </w:p>
        </w:tc>
        <w:tc>
          <w:tcPr>
            <w:tcW w:w="340" w:type="dxa"/>
            <w:tcBorders>
              <w:top w:val="nil"/>
              <w:left w:val="nil"/>
              <w:bottom w:val="nil"/>
              <w:right w:val="nil"/>
            </w:tcBorders>
            <w:vAlign w:val="bottom"/>
          </w:tcPr>
          <w:p w:rsidR="00B52361" w:rsidRDefault="00B52361" w:rsidP="00924478">
            <w:pPr>
              <w:widowControl w:val="0"/>
              <w:jc w:val="right"/>
            </w:pP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2223" w:type="dxa"/>
            <w:tcBorders>
              <w:top w:val="nil"/>
              <w:left w:val="nil"/>
              <w:bottom w:val="nil"/>
              <w:right w:val="nil"/>
            </w:tcBorders>
            <w:vAlign w:val="bottom"/>
          </w:tcPr>
          <w:p w:rsidR="00B52361" w:rsidRDefault="00B52361" w:rsidP="00924478">
            <w:pPr>
              <w:widowControl w:val="0"/>
              <w:jc w:val="right"/>
            </w:pPr>
            <w:r>
              <w:t>г. по 31 декабря</w:t>
            </w:r>
            <w:r>
              <w:rPr>
                <w:lang w:val="en-US"/>
              </w:rPr>
              <w:t xml:space="preserve">  </w:t>
            </w: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521" w:type="dxa"/>
            <w:tcBorders>
              <w:top w:val="nil"/>
              <w:left w:val="nil"/>
              <w:bottom w:val="nil"/>
              <w:right w:val="nil"/>
            </w:tcBorders>
            <w:vAlign w:val="bottom"/>
          </w:tcPr>
          <w:p w:rsidR="00B52361" w:rsidRDefault="00B52361" w:rsidP="00924478">
            <w:pPr>
              <w:widowControl w:val="0"/>
              <w:ind w:left="57"/>
            </w:pPr>
            <w:r>
              <w:t>г.</w:t>
            </w:r>
          </w:p>
        </w:tc>
      </w:tr>
    </w:tbl>
    <w:p w:rsidR="00B52361" w:rsidRDefault="00B52361" w:rsidP="00B52361">
      <w:pPr>
        <w:widowControl w:val="0"/>
        <w:spacing w:after="240"/>
        <w:jc w:val="both"/>
      </w:pPr>
      <w:r>
        <w:t>в информационно-телекоммуникационной сети “Интернет” общедоступной информации </w:t>
      </w:r>
      <w:r>
        <w:rPr>
          <w:rStyle w:val="af2"/>
        </w:rPr>
        <w:endnoteReference w:customMarkFollows="1" w:id="1"/>
        <w:t>1</w:t>
      </w:r>
      <w:r>
        <w:t>, а также данных, позволяющих меня идентифицировать:</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B52361" w:rsidTr="00924478">
        <w:tc>
          <w:tcPr>
            <w:tcW w:w="624" w:type="dxa"/>
            <w:vAlign w:val="center"/>
          </w:tcPr>
          <w:p w:rsidR="00B52361" w:rsidRDefault="00B52361" w:rsidP="00924478">
            <w:pPr>
              <w:widowControl w:val="0"/>
              <w:jc w:val="center"/>
            </w:pPr>
            <w:r>
              <w:t>№</w:t>
            </w:r>
          </w:p>
        </w:tc>
        <w:tc>
          <w:tcPr>
            <w:tcW w:w="9356" w:type="dxa"/>
            <w:vAlign w:val="center"/>
          </w:tcPr>
          <w:p w:rsidR="00B52361" w:rsidRDefault="00B52361" w:rsidP="00924478">
            <w:pPr>
              <w:widowControl w:val="0"/>
              <w:jc w:val="center"/>
            </w:pPr>
            <w:r>
              <w:t>Адрес сайта </w:t>
            </w:r>
            <w:r>
              <w:rPr>
                <w:rStyle w:val="af2"/>
              </w:rPr>
              <w:endnoteReference w:customMarkFollows="1" w:id="2"/>
              <w:t>2</w:t>
            </w:r>
            <w:r>
              <w:t xml:space="preserve"> и (или) страницы сайта </w:t>
            </w:r>
            <w:r>
              <w:rPr>
                <w:rStyle w:val="af2"/>
              </w:rPr>
              <w:endnoteReference w:customMarkFollows="1" w:id="3"/>
              <w:t>3</w:t>
            </w:r>
            <w:r>
              <w:br/>
              <w:t>в информационно-телекоммуникационной сети “Интернет”</w:t>
            </w:r>
          </w:p>
        </w:tc>
      </w:tr>
      <w:tr w:rsidR="00B52361" w:rsidTr="00924478">
        <w:tc>
          <w:tcPr>
            <w:tcW w:w="624" w:type="dxa"/>
          </w:tcPr>
          <w:p w:rsidR="00B52361" w:rsidRDefault="00B52361" w:rsidP="00924478">
            <w:pPr>
              <w:widowControl w:val="0"/>
              <w:jc w:val="center"/>
            </w:pPr>
            <w:r>
              <w:t>1</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2</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3</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4</w:t>
            </w:r>
          </w:p>
        </w:tc>
        <w:tc>
          <w:tcPr>
            <w:tcW w:w="9356" w:type="dxa"/>
          </w:tcPr>
          <w:p w:rsidR="00B52361" w:rsidRDefault="00B52361" w:rsidP="00924478">
            <w:pPr>
              <w:widowControl w:val="0"/>
            </w:pPr>
          </w:p>
        </w:tc>
      </w:tr>
    </w:tbl>
    <w:p w:rsidR="00B52361" w:rsidRDefault="00B52361" w:rsidP="00B52361">
      <w:pPr>
        <w:widowControl w:val="0"/>
        <w:spacing w:before="240" w:after="120"/>
      </w:pPr>
      <w: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B52361" w:rsidTr="00924478">
        <w:tc>
          <w:tcPr>
            <w:tcW w:w="198" w:type="dxa"/>
            <w:tcBorders>
              <w:top w:val="nil"/>
              <w:left w:val="nil"/>
              <w:bottom w:val="nil"/>
              <w:right w:val="nil"/>
            </w:tcBorders>
            <w:vAlign w:val="bottom"/>
          </w:tcPr>
          <w:p w:rsidR="00B52361" w:rsidRDefault="00B52361" w:rsidP="00924478">
            <w:pPr>
              <w:widowControl w:val="0"/>
              <w:jc w:val="right"/>
            </w:pPr>
            <w:r>
              <w:t>“</w:t>
            </w:r>
          </w:p>
        </w:tc>
        <w:tc>
          <w:tcPr>
            <w:tcW w:w="510" w:type="dxa"/>
            <w:tcBorders>
              <w:top w:val="nil"/>
              <w:left w:val="nil"/>
              <w:bottom w:val="single" w:sz="4" w:space="0" w:color="auto"/>
              <w:right w:val="nil"/>
            </w:tcBorders>
            <w:vAlign w:val="bottom"/>
          </w:tcPr>
          <w:p w:rsidR="00B52361" w:rsidRDefault="00B52361" w:rsidP="00924478">
            <w:pPr>
              <w:widowControl w:val="0"/>
              <w:jc w:val="center"/>
            </w:pPr>
          </w:p>
        </w:tc>
        <w:tc>
          <w:tcPr>
            <w:tcW w:w="255" w:type="dxa"/>
            <w:tcBorders>
              <w:top w:val="nil"/>
              <w:left w:val="nil"/>
              <w:bottom w:val="nil"/>
              <w:right w:val="nil"/>
            </w:tcBorders>
            <w:vAlign w:val="bottom"/>
          </w:tcPr>
          <w:p w:rsidR="00B52361" w:rsidRDefault="00B52361" w:rsidP="00924478">
            <w:pPr>
              <w:widowControl w:val="0"/>
            </w:pPr>
            <w:r>
              <w:t>”</w:t>
            </w:r>
          </w:p>
        </w:tc>
        <w:tc>
          <w:tcPr>
            <w:tcW w:w="2155"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1078" w:type="dxa"/>
            <w:tcBorders>
              <w:top w:val="nil"/>
              <w:left w:val="nil"/>
              <w:bottom w:val="nil"/>
              <w:right w:val="nil"/>
            </w:tcBorders>
            <w:vAlign w:val="bottom"/>
          </w:tcPr>
          <w:p w:rsidR="00B52361" w:rsidRDefault="00B52361" w:rsidP="00924478">
            <w:pPr>
              <w:widowControl w:val="0"/>
              <w:ind w:left="57"/>
            </w:pPr>
            <w:r>
              <w:t>г.</w:t>
            </w:r>
          </w:p>
        </w:tc>
        <w:tc>
          <w:tcPr>
            <w:tcW w:w="4989"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198" w:type="dxa"/>
            <w:tcBorders>
              <w:top w:val="nil"/>
              <w:left w:val="nil"/>
              <w:bottom w:val="nil"/>
              <w:right w:val="nil"/>
            </w:tcBorders>
          </w:tcPr>
          <w:p w:rsidR="00B52361" w:rsidRDefault="00B52361" w:rsidP="00924478">
            <w:pPr>
              <w:widowControl w:val="0"/>
              <w:rPr>
                <w:sz w:val="18"/>
                <w:szCs w:val="18"/>
              </w:rPr>
            </w:pPr>
          </w:p>
        </w:tc>
        <w:tc>
          <w:tcPr>
            <w:tcW w:w="510" w:type="dxa"/>
            <w:tcBorders>
              <w:top w:val="nil"/>
              <w:left w:val="nil"/>
              <w:bottom w:val="nil"/>
              <w:right w:val="nil"/>
            </w:tcBorders>
          </w:tcPr>
          <w:p w:rsidR="00B52361" w:rsidRDefault="00B52361" w:rsidP="00924478">
            <w:pPr>
              <w:widowControl w:val="0"/>
              <w:jc w:val="center"/>
              <w:rPr>
                <w:sz w:val="18"/>
                <w:szCs w:val="18"/>
              </w:rPr>
            </w:pPr>
          </w:p>
        </w:tc>
        <w:tc>
          <w:tcPr>
            <w:tcW w:w="255" w:type="dxa"/>
            <w:tcBorders>
              <w:top w:val="nil"/>
              <w:left w:val="nil"/>
              <w:bottom w:val="nil"/>
              <w:right w:val="nil"/>
            </w:tcBorders>
          </w:tcPr>
          <w:p w:rsidR="00B52361" w:rsidRDefault="00B52361" w:rsidP="00924478">
            <w:pPr>
              <w:widowControl w:val="0"/>
              <w:rPr>
                <w:sz w:val="18"/>
                <w:szCs w:val="18"/>
              </w:rPr>
            </w:pPr>
          </w:p>
        </w:tc>
        <w:tc>
          <w:tcPr>
            <w:tcW w:w="2155" w:type="dxa"/>
            <w:tcBorders>
              <w:top w:val="nil"/>
              <w:left w:val="nil"/>
              <w:bottom w:val="nil"/>
              <w:right w:val="nil"/>
            </w:tcBorders>
          </w:tcPr>
          <w:p w:rsidR="00B52361" w:rsidRDefault="00B52361" w:rsidP="00924478">
            <w:pPr>
              <w:widowControl w:val="0"/>
              <w:jc w:val="center"/>
              <w:rPr>
                <w:sz w:val="18"/>
                <w:szCs w:val="18"/>
              </w:rPr>
            </w:pPr>
          </w:p>
        </w:tc>
        <w:tc>
          <w:tcPr>
            <w:tcW w:w="397" w:type="dxa"/>
            <w:tcBorders>
              <w:top w:val="nil"/>
              <w:left w:val="nil"/>
              <w:bottom w:val="nil"/>
              <w:right w:val="nil"/>
            </w:tcBorders>
          </w:tcPr>
          <w:p w:rsidR="00B52361" w:rsidRDefault="00B52361" w:rsidP="00924478">
            <w:pPr>
              <w:widowControl w:val="0"/>
              <w:jc w:val="right"/>
              <w:rPr>
                <w:sz w:val="18"/>
                <w:szCs w:val="18"/>
              </w:rPr>
            </w:pPr>
          </w:p>
        </w:tc>
        <w:tc>
          <w:tcPr>
            <w:tcW w:w="397" w:type="dxa"/>
            <w:tcBorders>
              <w:top w:val="nil"/>
              <w:left w:val="nil"/>
              <w:bottom w:val="nil"/>
              <w:right w:val="nil"/>
            </w:tcBorders>
          </w:tcPr>
          <w:p w:rsidR="00B52361" w:rsidRDefault="00B52361" w:rsidP="00924478">
            <w:pPr>
              <w:widowControl w:val="0"/>
              <w:rPr>
                <w:sz w:val="18"/>
                <w:szCs w:val="18"/>
              </w:rPr>
            </w:pPr>
          </w:p>
        </w:tc>
        <w:tc>
          <w:tcPr>
            <w:tcW w:w="1078" w:type="dxa"/>
            <w:tcBorders>
              <w:top w:val="nil"/>
              <w:left w:val="nil"/>
              <w:bottom w:val="nil"/>
              <w:right w:val="nil"/>
            </w:tcBorders>
          </w:tcPr>
          <w:p w:rsidR="00B52361" w:rsidRDefault="00B52361" w:rsidP="00924478">
            <w:pPr>
              <w:widowControl w:val="0"/>
              <w:ind w:left="57"/>
              <w:rPr>
                <w:sz w:val="18"/>
                <w:szCs w:val="18"/>
              </w:rPr>
            </w:pPr>
          </w:p>
        </w:tc>
        <w:tc>
          <w:tcPr>
            <w:tcW w:w="4989" w:type="dxa"/>
            <w:tcBorders>
              <w:top w:val="nil"/>
              <w:left w:val="nil"/>
              <w:bottom w:val="nil"/>
              <w:right w:val="nil"/>
            </w:tcBorders>
          </w:tcPr>
          <w:p w:rsidR="00B52361" w:rsidRDefault="00B52361" w:rsidP="00924478">
            <w:pPr>
              <w:widowControl w:val="0"/>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3C7C98">
              <w:rPr>
                <w:sz w:val="18"/>
                <w:szCs w:val="18"/>
              </w:rPr>
              <w:t xml:space="preserve"> </w:t>
            </w:r>
            <w:r>
              <w:rPr>
                <w:sz w:val="18"/>
                <w:szCs w:val="18"/>
              </w:rPr>
              <w:t>или муниципальной службы)</w:t>
            </w:r>
          </w:p>
        </w:tc>
      </w:tr>
    </w:tbl>
    <w:p w:rsidR="00B52361" w:rsidRPr="003C7C98" w:rsidRDefault="00B52361" w:rsidP="00B52361">
      <w:pPr>
        <w:widowControl w:val="0"/>
        <w:spacing w:before="240"/>
      </w:pPr>
    </w:p>
    <w:p w:rsidR="00C708C3" w:rsidRPr="00B52361" w:rsidRDefault="00B52361" w:rsidP="00B52361">
      <w:pPr>
        <w:widowControl w:val="0"/>
        <w:pBdr>
          <w:top w:val="single" w:sz="4" w:space="1" w:color="auto"/>
        </w:pBdr>
        <w:jc w:val="center"/>
        <w:rPr>
          <w:sz w:val="18"/>
          <w:szCs w:val="18"/>
        </w:rPr>
      </w:pPr>
      <w:r>
        <w:rPr>
          <w:sz w:val="18"/>
          <w:szCs w:val="18"/>
        </w:rPr>
        <w:t>(Ф.И.О. и подпись лица, принявшего сведения)</w:t>
      </w:r>
    </w:p>
    <w:sectPr w:rsidR="00C708C3" w:rsidRPr="00B52361" w:rsidSect="00E66CE9">
      <w:pgSz w:w="11906" w:h="16838"/>
      <w:pgMar w:top="425" w:right="707"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B66" w:rsidRDefault="00661B66" w:rsidP="004F1E54">
      <w:r>
        <w:separator/>
      </w:r>
    </w:p>
  </w:endnote>
  <w:endnote w:type="continuationSeparator" w:id="0">
    <w:p w:rsidR="00661B66" w:rsidRDefault="00661B66" w:rsidP="004F1E54">
      <w:r>
        <w:continuationSeparator/>
      </w:r>
    </w:p>
  </w:endnote>
  <w:endnote w:id="1">
    <w:p w:rsidR="00B52361" w:rsidRDefault="00B52361" w:rsidP="00B52361">
      <w:pPr>
        <w:pStyle w:val="af0"/>
        <w:ind w:firstLine="567"/>
        <w:jc w:val="both"/>
      </w:pPr>
      <w:r>
        <w:rPr>
          <w:rStyle w:val="af2"/>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B52361" w:rsidRDefault="00B52361" w:rsidP="00B52361">
      <w:pPr>
        <w:pStyle w:val="af0"/>
        <w:ind w:firstLine="567"/>
        <w:jc w:val="both"/>
      </w:pPr>
      <w:r>
        <w:rPr>
          <w:rStyle w:val="af2"/>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B52361" w:rsidRDefault="00B52361" w:rsidP="00B52361">
      <w:pPr>
        <w:pStyle w:val="af0"/>
        <w:ind w:firstLine="567"/>
        <w:jc w:val="both"/>
      </w:pPr>
      <w:r>
        <w:rPr>
          <w:rStyle w:val="af2"/>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B66" w:rsidRDefault="00661B66" w:rsidP="004F1E54">
      <w:r>
        <w:separator/>
      </w:r>
    </w:p>
  </w:footnote>
  <w:footnote w:type="continuationSeparator" w:id="0">
    <w:p w:rsidR="00661B66" w:rsidRDefault="00661B66" w:rsidP="004F1E54">
      <w:r>
        <w:continuationSeparator/>
      </w:r>
    </w:p>
  </w:footnote>
  <w:footnote w:id="1">
    <w:p w:rsidR="00B52361" w:rsidRDefault="00B52361" w:rsidP="00B52361">
      <w:pPr>
        <w:pStyle w:val="ad"/>
        <w:ind w:firstLine="567"/>
      </w:pPr>
      <w:r>
        <w:rPr>
          <w:rStyle w:val="af"/>
        </w:rPr>
        <w:t>*</w:t>
      </w:r>
      <w:r>
        <w:t> Нужное подчеркнуть.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92"/>
    <w:rsid w:val="00011BBF"/>
    <w:rsid w:val="00014A47"/>
    <w:rsid w:val="00040E14"/>
    <w:rsid w:val="00050266"/>
    <w:rsid w:val="0006105D"/>
    <w:rsid w:val="000751EF"/>
    <w:rsid w:val="000A4D2E"/>
    <w:rsid w:val="000A6BEA"/>
    <w:rsid w:val="000B512B"/>
    <w:rsid w:val="000C3F12"/>
    <w:rsid w:val="000C781B"/>
    <w:rsid w:val="000E5C6E"/>
    <w:rsid w:val="000F739F"/>
    <w:rsid w:val="00103851"/>
    <w:rsid w:val="00152491"/>
    <w:rsid w:val="00166667"/>
    <w:rsid w:val="00181163"/>
    <w:rsid w:val="001A55A0"/>
    <w:rsid w:val="001C46E5"/>
    <w:rsid w:val="001D4DD4"/>
    <w:rsid w:val="001D5436"/>
    <w:rsid w:val="001D56BC"/>
    <w:rsid w:val="001E1CFB"/>
    <w:rsid w:val="001E6A3F"/>
    <w:rsid w:val="0020510E"/>
    <w:rsid w:val="00227C84"/>
    <w:rsid w:val="002707BD"/>
    <w:rsid w:val="00270A1E"/>
    <w:rsid w:val="00275F7A"/>
    <w:rsid w:val="00293BE9"/>
    <w:rsid w:val="0029622B"/>
    <w:rsid w:val="00297428"/>
    <w:rsid w:val="002A34E8"/>
    <w:rsid w:val="002B3E41"/>
    <w:rsid w:val="0030299E"/>
    <w:rsid w:val="00304F9B"/>
    <w:rsid w:val="003052B4"/>
    <w:rsid w:val="003053E9"/>
    <w:rsid w:val="003175BE"/>
    <w:rsid w:val="0032331E"/>
    <w:rsid w:val="003466EC"/>
    <w:rsid w:val="00397BE0"/>
    <w:rsid w:val="003A2D04"/>
    <w:rsid w:val="003B151A"/>
    <w:rsid w:val="003E5383"/>
    <w:rsid w:val="003F536C"/>
    <w:rsid w:val="00411465"/>
    <w:rsid w:val="00420BDE"/>
    <w:rsid w:val="00421133"/>
    <w:rsid w:val="00435AC0"/>
    <w:rsid w:val="00437C5E"/>
    <w:rsid w:val="004455F5"/>
    <w:rsid w:val="00453240"/>
    <w:rsid w:val="00470602"/>
    <w:rsid w:val="0048053F"/>
    <w:rsid w:val="004853C7"/>
    <w:rsid w:val="004A5F40"/>
    <w:rsid w:val="004D0486"/>
    <w:rsid w:val="004E4F10"/>
    <w:rsid w:val="004F1E54"/>
    <w:rsid w:val="005066BD"/>
    <w:rsid w:val="0053073F"/>
    <w:rsid w:val="00543F4B"/>
    <w:rsid w:val="00547CAF"/>
    <w:rsid w:val="00552E06"/>
    <w:rsid w:val="00567495"/>
    <w:rsid w:val="0058658F"/>
    <w:rsid w:val="00591CC3"/>
    <w:rsid w:val="00596A9F"/>
    <w:rsid w:val="0059716C"/>
    <w:rsid w:val="005C09A2"/>
    <w:rsid w:val="005C4BA3"/>
    <w:rsid w:val="006054D0"/>
    <w:rsid w:val="00627641"/>
    <w:rsid w:val="00654ABC"/>
    <w:rsid w:val="00661B66"/>
    <w:rsid w:val="00662BF6"/>
    <w:rsid w:val="0066786F"/>
    <w:rsid w:val="00673039"/>
    <w:rsid w:val="006B3100"/>
    <w:rsid w:val="006F02FB"/>
    <w:rsid w:val="007016A4"/>
    <w:rsid w:val="0070297C"/>
    <w:rsid w:val="00733FA2"/>
    <w:rsid w:val="00737354"/>
    <w:rsid w:val="00762A9C"/>
    <w:rsid w:val="0076408E"/>
    <w:rsid w:val="00766BC9"/>
    <w:rsid w:val="00766C00"/>
    <w:rsid w:val="00796861"/>
    <w:rsid w:val="007A3CE5"/>
    <w:rsid w:val="007B2F2D"/>
    <w:rsid w:val="007C2A94"/>
    <w:rsid w:val="007C4EE4"/>
    <w:rsid w:val="007D6DC2"/>
    <w:rsid w:val="008256D2"/>
    <w:rsid w:val="00826AA6"/>
    <w:rsid w:val="00826D75"/>
    <w:rsid w:val="0083560B"/>
    <w:rsid w:val="0085134C"/>
    <w:rsid w:val="00857566"/>
    <w:rsid w:val="00880BB6"/>
    <w:rsid w:val="00881650"/>
    <w:rsid w:val="00897F8E"/>
    <w:rsid w:val="008B1E56"/>
    <w:rsid w:val="008B5957"/>
    <w:rsid w:val="008F1640"/>
    <w:rsid w:val="00943A74"/>
    <w:rsid w:val="00950DF3"/>
    <w:rsid w:val="00974519"/>
    <w:rsid w:val="00981FF4"/>
    <w:rsid w:val="00990789"/>
    <w:rsid w:val="009C3029"/>
    <w:rsid w:val="009C7D1F"/>
    <w:rsid w:val="00A052A2"/>
    <w:rsid w:val="00A3331E"/>
    <w:rsid w:val="00A61A24"/>
    <w:rsid w:val="00A64733"/>
    <w:rsid w:val="00A73781"/>
    <w:rsid w:val="00A82819"/>
    <w:rsid w:val="00A9393D"/>
    <w:rsid w:val="00AA1071"/>
    <w:rsid w:val="00AE0BCD"/>
    <w:rsid w:val="00AE4F2F"/>
    <w:rsid w:val="00AF57A4"/>
    <w:rsid w:val="00B213BE"/>
    <w:rsid w:val="00B33AB5"/>
    <w:rsid w:val="00B352EB"/>
    <w:rsid w:val="00B52361"/>
    <w:rsid w:val="00B66FC1"/>
    <w:rsid w:val="00B82EA8"/>
    <w:rsid w:val="00B85218"/>
    <w:rsid w:val="00B91BB7"/>
    <w:rsid w:val="00BA2966"/>
    <w:rsid w:val="00BA63C5"/>
    <w:rsid w:val="00BC2A76"/>
    <w:rsid w:val="00BD633B"/>
    <w:rsid w:val="00BD65F2"/>
    <w:rsid w:val="00BE5BEF"/>
    <w:rsid w:val="00BF180A"/>
    <w:rsid w:val="00BF4FA1"/>
    <w:rsid w:val="00BF7688"/>
    <w:rsid w:val="00C20D9A"/>
    <w:rsid w:val="00C60BEA"/>
    <w:rsid w:val="00C708C3"/>
    <w:rsid w:val="00C713FD"/>
    <w:rsid w:val="00C77201"/>
    <w:rsid w:val="00C77870"/>
    <w:rsid w:val="00C86DEE"/>
    <w:rsid w:val="00CC08DB"/>
    <w:rsid w:val="00CC2D4C"/>
    <w:rsid w:val="00CC2EDF"/>
    <w:rsid w:val="00CD071E"/>
    <w:rsid w:val="00CD0C11"/>
    <w:rsid w:val="00CD5C21"/>
    <w:rsid w:val="00CE55EB"/>
    <w:rsid w:val="00CF4EAE"/>
    <w:rsid w:val="00CF7850"/>
    <w:rsid w:val="00D00C8D"/>
    <w:rsid w:val="00D02FF2"/>
    <w:rsid w:val="00D036D0"/>
    <w:rsid w:val="00D060FB"/>
    <w:rsid w:val="00D078DF"/>
    <w:rsid w:val="00D265ED"/>
    <w:rsid w:val="00D405D2"/>
    <w:rsid w:val="00D43892"/>
    <w:rsid w:val="00DB6C82"/>
    <w:rsid w:val="00DC6972"/>
    <w:rsid w:val="00DD3274"/>
    <w:rsid w:val="00DE557A"/>
    <w:rsid w:val="00DF633D"/>
    <w:rsid w:val="00E23B3B"/>
    <w:rsid w:val="00E5165E"/>
    <w:rsid w:val="00E5577D"/>
    <w:rsid w:val="00E66CE9"/>
    <w:rsid w:val="00E84849"/>
    <w:rsid w:val="00EB7DE7"/>
    <w:rsid w:val="00EC4F93"/>
    <w:rsid w:val="00F01684"/>
    <w:rsid w:val="00F15A8A"/>
    <w:rsid w:val="00F1746E"/>
    <w:rsid w:val="00F331CC"/>
    <w:rsid w:val="00F47B5E"/>
    <w:rsid w:val="00F53274"/>
    <w:rsid w:val="00F66229"/>
    <w:rsid w:val="00F72843"/>
    <w:rsid w:val="00F949B6"/>
    <w:rsid w:val="00FB0DC2"/>
    <w:rsid w:val="00FD64A5"/>
    <w:rsid w:val="00FE2F3E"/>
    <w:rsid w:val="00FE4871"/>
    <w:rsid w:val="00FE5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ECF469"/>
  <w15:docId w15:val="{CE531E1E-52A9-4200-9A8C-A90E4D62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A82819"/>
    <w:pPr>
      <w:keepNext/>
      <w:snapToGrid w:val="0"/>
      <w:jc w:val="both"/>
      <w:outlineLvl w:val="1"/>
    </w:pPr>
    <w:rPr>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1">
    <w:name w:val="Body Text Indent 2"/>
    <w:basedOn w:val="a"/>
    <w:link w:val="22"/>
    <w:rsid w:val="00411465"/>
    <w:pPr>
      <w:tabs>
        <w:tab w:val="left" w:pos="360"/>
      </w:tabs>
      <w:ind w:firstLine="360"/>
      <w:jc w:val="both"/>
    </w:pPr>
  </w:style>
  <w:style w:type="character" w:customStyle="1" w:styleId="22">
    <w:name w:val="Основной текст с отступом 2 Знак"/>
    <w:basedOn w:val="a0"/>
    <w:link w:val="21"/>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 w:type="paragraph" w:customStyle="1" w:styleId="ConsPlusNonformat">
    <w:name w:val="ConsPlusNonformat"/>
    <w:rsid w:val="00C77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A82819"/>
    <w:rPr>
      <w:rFonts w:ascii="Times New Roman" w:eastAsia="Times New Roman" w:hAnsi="Times New Roman" w:cs="Times New Roman"/>
      <w:b/>
      <w:bCs/>
      <w:sz w:val="24"/>
      <w:szCs w:val="20"/>
    </w:rPr>
  </w:style>
  <w:style w:type="paragraph" w:styleId="af0">
    <w:name w:val="endnote text"/>
    <w:basedOn w:val="a"/>
    <w:link w:val="af1"/>
    <w:uiPriority w:val="99"/>
    <w:rsid w:val="00B52361"/>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B52361"/>
    <w:rPr>
      <w:rFonts w:ascii="Times New Roman" w:eastAsiaTheme="minorEastAsia" w:hAnsi="Times New Roman" w:cs="Times New Roman"/>
      <w:sz w:val="20"/>
      <w:szCs w:val="20"/>
      <w:lang w:eastAsia="ru-RU"/>
    </w:rPr>
  </w:style>
  <w:style w:type="character" w:styleId="af2">
    <w:name w:val="endnote reference"/>
    <w:basedOn w:val="a0"/>
    <w:uiPriority w:val="99"/>
    <w:rsid w:val="00B5236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1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consultantplus://offline/ref=48C9DFE89FE31A21120123E2E03602A30E2E35F9AD79F00201E5EC05B025i5L" TargetMode="External"/><Relationship Id="rId18" Type="http://schemas.openxmlformats.org/officeDocument/2006/relationships/hyperlink" Target="http://www.gossluzhba.gov.ru" TargetMode="External"/><Relationship Id="rId3" Type="http://schemas.openxmlformats.org/officeDocument/2006/relationships/settings" Target="settings.xml"/><Relationship Id="rId21" Type="http://schemas.openxmlformats.org/officeDocument/2006/relationships/hyperlink" Target="http://www.nalog.ru" TargetMode="External"/><Relationship Id="rId7" Type="http://schemas.openxmlformats.org/officeDocument/2006/relationships/hyperlink" Target="http://www.rosmintrud.ru/ministry/programms/gossluzhba/16/1" TargetMode="External"/><Relationship Id="rId12" Type="http://schemas.openxmlformats.org/officeDocument/2006/relationships/hyperlink" Target="consultantplus://offline/ref=48C9DFE89FE31A21120123E2E03602A30E2630FCA12EA70050B0E220i0L" TargetMode="External"/><Relationship Id="rId17" Type="http://schemas.openxmlformats.org/officeDocument/2006/relationships/hyperlink" Target="https://gossluzhba.gov.ru/page/index/spravki_bk" TargetMode="External"/><Relationship Id="rId2" Type="http://schemas.openxmlformats.org/officeDocument/2006/relationships/styles" Target="styles.xml"/><Relationship Id="rId16" Type="http://schemas.openxmlformats.org/officeDocument/2006/relationships/hyperlink" Target="consultantplus://offline/ref=553360D2859AD96A7436E26E5EB065E5A95F7E192D367735E818D84556D4C93C26E8C7613A00D1BA7A73A2F3BFG1zDO" TargetMode="External"/><Relationship Id="rId20" Type="http://schemas.openxmlformats.org/officeDocument/2006/relationships/hyperlink" Target="http://www.gossluzhba.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48C9DFE89FE31A21120123E2E03602A30E2F37F9AE7DF00201E5EC05B025i5L" TargetMode="External"/><Relationship Id="rId23" Type="http://schemas.openxmlformats.org/officeDocument/2006/relationships/fontTable" Target="fontTable.xm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http://www.nalog.ru" TargetMode="External"/><Relationship Id="rId4" Type="http://schemas.openxmlformats.org/officeDocument/2006/relationships/webSettings" Target="web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48C9DFE89FE31A21120123E2E03602A30E2C36FCA37BF00201E5EC05B025i5L" TargetMode="External"/><Relationship Id="rId22" Type="http://schemas.openxmlformats.org/officeDocument/2006/relationships/hyperlink" Target="http://www.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829FB-C1AE-45B0-B604-FF801706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4151</Words>
  <Characters>23665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Михайловна Архипова</dc:creator>
  <cp:lastModifiedBy>Пользователь</cp:lastModifiedBy>
  <cp:revision>3</cp:revision>
  <cp:lastPrinted>2021-03-10T06:22:00Z</cp:lastPrinted>
  <dcterms:created xsi:type="dcterms:W3CDTF">2022-09-22T14:37:00Z</dcterms:created>
  <dcterms:modified xsi:type="dcterms:W3CDTF">2022-09-23T06:04:00Z</dcterms:modified>
</cp:coreProperties>
</file>