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19" w:rsidRDefault="00A82819" w:rsidP="00A82819">
      <w:pPr>
        <w:pStyle w:val="a6"/>
        <w:widowControl w:val="0"/>
        <w:tabs>
          <w:tab w:val="left" w:pos="4488"/>
        </w:tabs>
        <w:spacing w:before="0" w:beforeAutospacing="0" w:after="0" w:afterAutospacing="0"/>
        <w:ind w:left="720" w:right="280"/>
        <w:rPr>
          <w:b/>
          <w:bCs/>
          <w:sz w:val="26"/>
          <w:szCs w:val="26"/>
        </w:rPr>
      </w:pPr>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на включение в кадровый резерв для замещения должностей государственной гражданской службы  Российской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7016A4">
        <w:t xml:space="preserve">Владимирской области в лице </w:t>
      </w:r>
      <w:r>
        <w:t>руководителя</w:t>
      </w:r>
      <w:r w:rsidR="0048053F">
        <w:t xml:space="preserve"> </w:t>
      </w:r>
      <w:r w:rsidR="002707BD">
        <w:t>Фахретдинова Марата Мансуровича</w:t>
      </w:r>
      <w:r>
        <w:t>, действующего на основании Положения от 01.02.2019, 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 ведущего специалиста-эксперта.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rosmintrud</w:t>
        </w:r>
        <w:r>
          <w:rPr>
            <w:rStyle w:val="a3"/>
            <w:szCs w:val="24"/>
          </w:rPr>
          <w:t>.</w:t>
        </w:r>
        <w:r>
          <w:rPr>
            <w:rStyle w:val="a3"/>
            <w:szCs w:val="24"/>
            <w:lang w:val="en-US"/>
          </w:rPr>
          <w:t>ru</w:t>
        </w:r>
        <w:r>
          <w:rPr>
            <w:rStyle w:val="a3"/>
            <w:szCs w:val="24"/>
          </w:rPr>
          <w:t>/</w:t>
        </w:r>
        <w:r>
          <w:rPr>
            <w:rStyle w:val="a3"/>
            <w:szCs w:val="24"/>
            <w:lang w:val="en-US"/>
          </w:rPr>
          <w:t>ministry</w:t>
        </w:r>
        <w:r>
          <w:rPr>
            <w:rStyle w:val="a3"/>
            <w:szCs w:val="24"/>
          </w:rPr>
          <w:t>/</w:t>
        </w:r>
        <w:r>
          <w:rPr>
            <w:rStyle w:val="a3"/>
            <w:szCs w:val="24"/>
            <w:lang w:val="en-US"/>
          </w:rPr>
          <w:t>programms</w:t>
        </w:r>
        <w:r>
          <w:rPr>
            <w:rStyle w:val="a3"/>
            <w:szCs w:val="24"/>
          </w:rPr>
          <w:t>/</w:t>
        </w:r>
        <w:r>
          <w:rPr>
            <w:rStyle w:val="a3"/>
            <w:szCs w:val="24"/>
            <w:lang w:val="en-US"/>
          </w:rPr>
          <w:t>gossluzhba</w:t>
        </w:r>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A82819">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82819" w:rsidRDefault="00A82819" w:rsidP="00A82819">
      <w:pPr>
        <w:widowControl w:val="0"/>
        <w:autoSpaceDE w:val="0"/>
        <w:autoSpaceDN w:val="0"/>
        <w:adjustRightInd w:val="0"/>
        <w:ind w:firstLine="540"/>
        <w:jc w:val="both"/>
        <w:rPr>
          <w:rFonts w:eastAsiaTheme="minorHAnsi"/>
          <w:lang w:eastAsia="en-US"/>
        </w:rPr>
      </w:pPr>
    </w:p>
    <w:p w:rsidR="00A82819" w:rsidRDefault="00C713FD" w:rsidP="00A82819">
      <w:pPr>
        <w:widowControl w:val="0"/>
        <w:ind w:firstLine="709"/>
        <w:jc w:val="both"/>
      </w:pPr>
      <w:r>
        <w:t>4.</w:t>
      </w:r>
      <w:r w:rsidR="00A82819">
        <w:t xml:space="preserve"> К претендентам на замещение </w:t>
      </w:r>
      <w:r w:rsidR="00A82819">
        <w:rPr>
          <w:u w:val="single"/>
        </w:rPr>
        <w:t xml:space="preserve">должности </w:t>
      </w:r>
      <w:r w:rsidR="00A82819">
        <w:rPr>
          <w:color w:val="000000"/>
          <w:u w:val="single"/>
        </w:rPr>
        <w:t>ведущей и старшей группы категории «специалисты»</w:t>
      </w:r>
      <w:r w:rsidR="00A82819">
        <w:rPr>
          <w:color w:val="000000"/>
        </w:rPr>
        <w:t xml:space="preserve"> </w:t>
      </w:r>
      <w:r w:rsidR="00A82819">
        <w:t xml:space="preserve">предъявляются следующие квалификационные требования: </w:t>
      </w:r>
    </w:p>
    <w:p w:rsidR="00A82819" w:rsidRDefault="00C713FD" w:rsidP="00A82819">
      <w:pPr>
        <w:widowControl w:val="0"/>
        <w:ind w:firstLine="709"/>
        <w:jc w:val="both"/>
      </w:pPr>
      <w:r>
        <w:t>4.1</w:t>
      </w:r>
      <w:r w:rsidR="00A82819">
        <w:t>. Наличие высшего образования.</w:t>
      </w:r>
    </w:p>
    <w:p w:rsidR="00A82819" w:rsidRDefault="00C713FD" w:rsidP="00A82819">
      <w:pPr>
        <w:widowControl w:val="0"/>
        <w:ind w:firstLine="708"/>
        <w:jc w:val="both"/>
        <w:rPr>
          <w:spacing w:val="-2"/>
        </w:rPr>
      </w:pPr>
      <w:r>
        <w:rPr>
          <w:spacing w:val="-2"/>
        </w:rPr>
        <w:t>4.2</w:t>
      </w:r>
      <w:r w:rsidR="00A82819">
        <w:rPr>
          <w:spacing w:val="-2"/>
        </w:rPr>
        <w:t xml:space="preserve">. Наличие базовых знаний: </w:t>
      </w:r>
      <w:r w:rsidR="00A82819">
        <w:t xml:space="preserve">государственного языка Российской Федерации (русского языка); основ </w:t>
      </w:r>
      <w:hyperlink r:id="rId9" w:history="1">
        <w:r w:rsidR="00A82819">
          <w:rPr>
            <w:rStyle w:val="a3"/>
            <w:color w:val="auto"/>
            <w:u w:val="none"/>
          </w:rPr>
          <w:t>Конституции</w:t>
        </w:r>
      </w:hyperlink>
      <w:r w:rsidR="00A82819">
        <w:t xml:space="preserve"> Российской Федерации, Федерального </w:t>
      </w:r>
      <w:hyperlink r:id="rId10" w:history="1">
        <w:r w:rsidR="00A82819">
          <w:rPr>
            <w:rStyle w:val="a3"/>
            <w:color w:val="auto"/>
            <w:u w:val="none"/>
          </w:rPr>
          <w:t>закона</w:t>
        </w:r>
      </w:hyperlink>
      <w:r w:rsidR="00A82819">
        <w:t xml:space="preserve"> от 27.05.2003 № 58-ФЗ «О системе государственной службы Российской Федерации», Федерального </w:t>
      </w:r>
      <w:hyperlink r:id="rId11" w:history="1">
        <w:r w:rsidR="00A82819">
          <w:rPr>
            <w:rStyle w:val="a3"/>
            <w:color w:val="auto"/>
            <w:u w:val="none"/>
          </w:rPr>
          <w:t>закона</w:t>
        </w:r>
      </w:hyperlink>
      <w:r w:rsidR="00A82819">
        <w:t xml:space="preserve"> от 27.07.2004 № 79-ФЗ «О государственной гражданской службе Российской Федерации», Федерального </w:t>
      </w:r>
      <w:hyperlink r:id="rId12" w:history="1">
        <w:r w:rsidR="00A82819">
          <w:rPr>
            <w:rStyle w:val="a3"/>
            <w:color w:val="auto"/>
            <w:u w:val="none"/>
          </w:rPr>
          <w:t>закона</w:t>
        </w:r>
      </w:hyperlink>
      <w:r w:rsidR="00A82819">
        <w:t xml:space="preserve"> от 25.12.2008 № 273-ФЗ «О противодействии коррупции»; знаний в области информационно-коммуникационных технологий</w:t>
      </w:r>
      <w:r w:rsidR="00A82819">
        <w:rPr>
          <w:spacing w:val="-2"/>
        </w:rPr>
        <w:t>.</w:t>
      </w:r>
    </w:p>
    <w:p w:rsidR="00A82819" w:rsidRDefault="00C713FD" w:rsidP="00A82819">
      <w:pPr>
        <w:pStyle w:val="ConsPlusNormal"/>
        <w:widowControl w:val="0"/>
        <w:ind w:firstLine="708"/>
        <w:jc w:val="both"/>
        <w:rPr>
          <w:rFonts w:ascii="Times New Roman" w:hAnsi="Times New Roman" w:cs="Times New Roman"/>
          <w:sz w:val="24"/>
          <w:szCs w:val="24"/>
        </w:rPr>
      </w:pPr>
      <w:r>
        <w:rPr>
          <w:rFonts w:ascii="Times New Roman" w:hAnsi="Times New Roman" w:cs="Times New Roman"/>
          <w:sz w:val="24"/>
          <w:szCs w:val="24"/>
        </w:rPr>
        <w:t>4.3</w:t>
      </w:r>
      <w:r w:rsidR="00A82819">
        <w:rPr>
          <w:rFonts w:ascii="Times New Roman" w:hAnsi="Times New Roman" w:cs="Times New Roman"/>
          <w:sz w:val="24"/>
          <w:szCs w:val="24"/>
        </w:rPr>
        <w:t>.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 xml:space="preserve">7. Гражданский служащий, замещающий должность гражданской службы в ином </w:t>
      </w:r>
      <w:r>
        <w:lastRenderedPageBreak/>
        <w:t>государственном органе, изъявивший желание принять участие в конкурсе, представляет заявление на имя руководителя УФНС России по Владимирской области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справка о наличии (отсутствии) судимости и (или) факта уголовного преследования либо о прекращении уголовного преследования;</w:t>
      </w:r>
    </w:p>
    <w:p w:rsidR="00A82819" w:rsidRDefault="00FE5B91" w:rsidP="00A82819">
      <w:pPr>
        <w:widowControl w:val="0"/>
        <w:autoSpaceDE w:val="0"/>
        <w:autoSpaceDN w:val="0"/>
        <w:adjustRightInd w:val="0"/>
        <w:ind w:firstLine="709"/>
        <w:jc w:val="both"/>
      </w:pPr>
      <w:r>
        <w:rPr>
          <w:rFonts w:eastAsiaTheme="minorHAnsi"/>
          <w:lang w:eastAsia="en-US"/>
        </w:rPr>
        <w:t>ж</w:t>
      </w:r>
      <w:r w:rsidR="00A82819">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t>(приложение 5)</w:t>
      </w:r>
      <w:r w:rsidR="00A82819">
        <w:rPr>
          <w:rFonts w:eastAsiaTheme="minorHAnsi"/>
          <w:lang w:eastAsia="en-US"/>
        </w:rPr>
        <w:t>;</w:t>
      </w:r>
    </w:p>
    <w:p w:rsidR="00A82819" w:rsidRDefault="00FE5B91" w:rsidP="00A82819">
      <w:pPr>
        <w:widowControl w:val="0"/>
        <w:ind w:firstLine="708"/>
        <w:jc w:val="both"/>
      </w:pPr>
      <w:r>
        <w:t>з</w:t>
      </w:r>
      <w:r w:rsidR="00A82819">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FE5B91">
      <w:pPr>
        <w:widowControl w:val="0"/>
        <w:ind w:firstLine="709"/>
        <w:jc w:val="both"/>
      </w:pPr>
      <w:r>
        <w:rPr>
          <w:rFonts w:eastAsiaTheme="minorHAnsi"/>
          <w:lang w:eastAsia="en-US"/>
        </w:rPr>
        <w:t>м</w:t>
      </w:r>
      <w:r w:rsidR="00E5165E">
        <w:rPr>
          <w:rFonts w:eastAsiaTheme="minorHAnsi"/>
          <w:lang w:eastAsia="en-US"/>
        </w:rPr>
        <w:t>) иные документы, предусмотренные Федеральн</w:t>
      </w:r>
      <w:r w:rsidR="00E5165E" w:rsidRPr="00E5165E">
        <w:rPr>
          <w:rFonts w:eastAsiaTheme="minorHAnsi"/>
          <w:color w:val="000000" w:themeColor="text1"/>
          <w:lang w:eastAsia="en-US"/>
        </w:rPr>
        <w:t xml:space="preserve">ым </w:t>
      </w:r>
      <w:hyperlink r:id="rId13" w:history="1">
        <w:r w:rsidR="00E5165E" w:rsidRPr="00E5165E">
          <w:rPr>
            <w:rFonts w:eastAsiaTheme="minorHAnsi"/>
            <w:color w:val="000000" w:themeColor="text1"/>
            <w:lang w:eastAsia="en-US"/>
          </w:rPr>
          <w:t>законом</w:t>
        </w:r>
      </w:hyperlink>
      <w:r w:rsidR="00E5165E">
        <w:rPr>
          <w:rFonts w:eastAsiaTheme="minorHAnsi"/>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t xml:space="preserve">справки о доходах, расходах, об имуществе и обязательствах </w:t>
      </w:r>
      <w:r w:rsidR="00E5165E" w:rsidRPr="00E5165E">
        <w:t xml:space="preserve">имущественного характера, которые необходимо заполнять с использованием специального программного обеспечения «Справки БК». Дистрибутив </w:t>
      </w:r>
      <w:r w:rsidR="00E5165E">
        <w:t xml:space="preserve">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4" w:history="1">
        <w:r w:rsidRPr="005C2092">
          <w:rPr>
            <w:rStyle w:val="a3"/>
          </w:rPr>
          <w:t>https://gossluzhba.gov.ru/page/index/spravki_bk</w:t>
        </w:r>
      </w:hyperlink>
      <w:r w:rsidR="00E5165E">
        <w:t>.).</w:t>
      </w:r>
    </w:p>
    <w:p w:rsidR="00FE5B91" w:rsidRDefault="00FE5B91" w:rsidP="00FE5B91">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t xml:space="preserve">Гражданский служащий </w:t>
      </w:r>
      <w:r>
        <w:rPr>
          <w:u w:val="single"/>
        </w:rPr>
        <w:t>не допускается</w:t>
      </w:r>
      <w:r>
        <w:t xml:space="preserve"> к участию в конкурсе в случае наличия у него </w:t>
      </w:r>
      <w:r>
        <w:lastRenderedPageBreak/>
        <w:t>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E84849" w:rsidRDefault="00A82819" w:rsidP="00A82819">
      <w:pPr>
        <w:pStyle w:val="a6"/>
        <w:widowControl w:val="0"/>
        <w:spacing w:before="0" w:beforeAutospacing="0" w:after="0" w:afterAutospacing="0"/>
        <w:ind w:right="-2" w:firstLine="709"/>
        <w:jc w:val="both"/>
        <w:rPr>
          <w:color w:val="000000" w:themeColor="text1"/>
        </w:rPr>
      </w:pPr>
      <w:r>
        <w:t xml:space="preserve">10. </w:t>
      </w:r>
      <w:r w:rsidRPr="00181163">
        <w:t>Прием документов для участия в конкурсе будет проводиться</w:t>
      </w:r>
      <w:r w:rsidRPr="00181163">
        <w:rPr>
          <w:color w:val="FF0000"/>
        </w:rPr>
        <w:t xml:space="preserve"> </w:t>
      </w:r>
      <w:r w:rsidR="00181163" w:rsidRPr="00181163">
        <w:rPr>
          <w:b/>
          <w:color w:val="000000" w:themeColor="text1"/>
          <w:u w:val="single"/>
        </w:rPr>
        <w:t>с 08 февраля  2022 года  по  28 февраля 2022</w:t>
      </w:r>
      <w:r w:rsidRPr="00181163">
        <w:rPr>
          <w:b/>
          <w:color w:val="000000" w:themeColor="text1"/>
          <w:u w:val="single"/>
        </w:rPr>
        <w:t xml:space="preserve"> года.</w:t>
      </w:r>
    </w:p>
    <w:p w:rsidR="00A82819"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t xml:space="preserve">Время приема документов в рабочие дни: </w:t>
      </w:r>
      <w:r w:rsidR="00A3331E">
        <w:t>с понедельника по четверг с 9.00</w:t>
      </w:r>
      <w:r>
        <w:t xml:space="preserve"> ч. до 17</w:t>
      </w:r>
      <w:r w:rsidR="00A3331E">
        <w:t>.00</w:t>
      </w:r>
      <w:r>
        <w:t xml:space="preserve"> ч.</w:t>
      </w:r>
      <w:r w:rsidR="00A3331E">
        <w:t>, в пятницу с 9.00 ч. до 15.45 ч.</w:t>
      </w:r>
    </w:p>
    <w:p w:rsidR="00A82819" w:rsidRDefault="00A82819" w:rsidP="00A82819">
      <w:pPr>
        <w:widowControl w:val="0"/>
        <w:ind w:firstLine="709"/>
        <w:jc w:val="both"/>
      </w:pPr>
      <w:r>
        <w:t>Адрес места приема документов: 600001, г. Владимир, ул. Д. Левитана, д.2, Управление Федеральной налоговой службы по Владимирской области, отдел кадров, каб. № 311, тел. 33 05 89.</w:t>
      </w:r>
    </w:p>
    <w:p w:rsidR="00A82819" w:rsidRDefault="00A82819" w:rsidP="00A82819">
      <w:pPr>
        <w:widowControl w:val="0"/>
        <w:ind w:firstLine="709"/>
        <w:jc w:val="both"/>
      </w:pPr>
      <w:r>
        <w:t>Ответственный за прием доку</w:t>
      </w:r>
      <w:r w:rsidR="002707BD">
        <w:t>ментов: Рыбина</w:t>
      </w:r>
      <w:r w:rsidR="0048053F">
        <w:t xml:space="preserve"> Анна Юрьевна</w:t>
      </w:r>
      <w:r>
        <w:t>.</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w:t>
      </w:r>
      <w:r w:rsidRPr="00181163">
        <w:t xml:space="preserve">конкурса </w:t>
      </w:r>
      <w:r w:rsidR="00181163" w:rsidRPr="00181163">
        <w:rPr>
          <w:b/>
          <w:color w:val="000000" w:themeColor="text1"/>
          <w:u w:val="single"/>
        </w:rPr>
        <w:t>«25» марта 2022</w:t>
      </w:r>
      <w:r w:rsidRPr="00181163">
        <w:rPr>
          <w:b/>
          <w:color w:val="000000" w:themeColor="text1"/>
          <w:u w:val="single"/>
        </w:rPr>
        <w:t xml:space="preserve"> года</w:t>
      </w:r>
      <w:r w:rsidRPr="00E84849">
        <w:rPr>
          <w:color w:val="000000" w:themeColor="text1"/>
        </w:rPr>
        <w:t xml:space="preserve"> </w:t>
      </w:r>
      <w:r>
        <w:t>по адресу: 600001, г. Владимир, ул. Д. Левитана, д. 2, Управление Федеральной налоговой службы по 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Управление размещает в региональном блоке сайта ФНС</w:t>
      </w:r>
      <w:bookmarkStart w:id="0" w:name="_GoBack"/>
      <w:bookmarkEnd w:id="0"/>
      <w:r>
        <w:t xml:space="preserve"> России </w:t>
      </w:r>
      <w:hyperlink r:id="rId16" w:history="1">
        <w:r>
          <w:rPr>
            <w:rStyle w:val="a3"/>
            <w:lang w:val="en-US"/>
          </w:rPr>
          <w:t>www</w:t>
        </w:r>
        <w:r>
          <w:rPr>
            <w:rStyle w:val="a3"/>
          </w:rPr>
          <w:t>.</w:t>
        </w:r>
        <w:r>
          <w:rPr>
            <w:rStyle w:val="a3"/>
            <w:lang w:val="en-US"/>
          </w:rPr>
          <w:t>nalog</w:t>
        </w:r>
        <w:r>
          <w:rPr>
            <w:rStyle w:val="a3"/>
          </w:rPr>
          <w:t>.</w:t>
        </w:r>
        <w:r>
          <w:rPr>
            <w:rStyle w:val="a3"/>
            <w:lang w:val="en-US"/>
          </w:rPr>
          <w:t>ru</w:t>
        </w:r>
      </w:hyperlink>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lastRenderedPageBreak/>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A82819" w:rsidRDefault="00A82819" w:rsidP="00A82819">
      <w:pPr>
        <w:widowControl w:val="0"/>
        <w:ind w:right="-2" w:firstLine="709"/>
        <w:jc w:val="both"/>
      </w:pPr>
      <w:r>
        <w:t>Одновременно сообщаем, что для самопроверки при подготовки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18" w:history="1">
        <w:r>
          <w:rPr>
            <w:rStyle w:val="a3"/>
            <w:szCs w:val="24"/>
            <w:lang w:val="en-US"/>
          </w:rPr>
          <w:t>www</w:t>
        </w:r>
        <w:r>
          <w:rPr>
            <w:rStyle w:val="a3"/>
            <w:szCs w:val="24"/>
          </w:rPr>
          <w:t>.</w:t>
        </w:r>
        <w:r>
          <w:rPr>
            <w:rStyle w:val="a3"/>
            <w:szCs w:val="24"/>
            <w:lang w:val="en-US"/>
          </w:rPr>
          <w:t>nalog</w:t>
        </w:r>
        <w:r>
          <w:rPr>
            <w:rStyle w:val="a3"/>
            <w:szCs w:val="24"/>
          </w:rPr>
          <w:t>.</w:t>
        </w:r>
        <w:r>
          <w:rPr>
            <w:rStyle w:val="a3"/>
            <w:szCs w:val="24"/>
            <w:lang w:val="en-US"/>
          </w:rPr>
          <w:t>ru</w:t>
        </w:r>
      </w:hyperlink>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19"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391"/>
      </w:tblGrid>
      <w:tr w:rsidR="00826D75" w:rsidRPr="00122E33" w:rsidTr="00924478">
        <w:tc>
          <w:tcPr>
            <w:tcW w:w="7391" w:type="dxa"/>
            <w:shd w:val="clear" w:color="auto" w:fill="auto"/>
          </w:tcPr>
          <w:p w:rsidR="00826D75" w:rsidRPr="00122E33" w:rsidRDefault="00950DF3"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00826D75" w:rsidRPr="00122E33">
              <w:rPr>
                <w:rFonts w:ascii="Times New Roman" w:hAnsi="Times New Roman"/>
                <w:sz w:val="26"/>
                <w:szCs w:val="26"/>
              </w:rPr>
              <w:t>уководител</w:t>
            </w:r>
            <w:r>
              <w:rPr>
                <w:rFonts w:ascii="Times New Roman" w:hAnsi="Times New Roman"/>
                <w:sz w:val="26"/>
                <w:szCs w:val="26"/>
              </w:rPr>
              <w:t>ю</w:t>
            </w:r>
            <w:r w:rsidR="00826D75" w:rsidRPr="00122E33">
              <w:rPr>
                <w:rFonts w:ascii="Times New Roman" w:hAnsi="Times New Roman"/>
                <w:sz w:val="26"/>
                <w:szCs w:val="26"/>
              </w:rPr>
              <w:t xml:space="preserve"> </w:t>
            </w:r>
            <w:r w:rsidR="00826D75">
              <w:rPr>
                <w:rFonts w:ascii="Times New Roman" w:hAnsi="Times New Roman"/>
                <w:sz w:val="26"/>
                <w:szCs w:val="26"/>
              </w:rPr>
              <w:t>УФНС России по Владимирской области</w:t>
            </w:r>
          </w:p>
          <w:p w:rsidR="00826D75" w:rsidRPr="00122E33" w:rsidRDefault="00950DF3" w:rsidP="00924478">
            <w:pPr>
              <w:pStyle w:val="ConsNonformat"/>
              <w:tabs>
                <w:tab w:val="left" w:pos="7530"/>
              </w:tabs>
              <w:ind w:right="0"/>
              <w:rPr>
                <w:rFonts w:ascii="Times New Roman" w:hAnsi="Times New Roman"/>
                <w:sz w:val="28"/>
              </w:rPr>
            </w:pPr>
            <w:r>
              <w:rPr>
                <w:rFonts w:ascii="Times New Roman" w:hAnsi="Times New Roman"/>
                <w:sz w:val="28"/>
              </w:rPr>
              <w:t>М.М. Фахретдинову</w:t>
            </w:r>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75"/>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sz w:val="26"/>
          <w:szCs w:val="26"/>
        </w:rPr>
        <w:t xml:space="preserve"> 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Default="00826D75" w:rsidP="00826D75">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Pr>
          <w:rFonts w:cs="Courier New"/>
          <w:i/>
          <w:sz w:val="26"/>
          <w:szCs w:val="26"/>
        </w:rPr>
        <w:t>УФНС по Владимирской области</w:t>
      </w:r>
      <w:r w:rsidRPr="00F66C60">
        <w:rPr>
          <w:rFonts w:cs="Courier New"/>
          <w:i/>
          <w:sz w:val="26"/>
          <w:szCs w:val="26"/>
        </w:rPr>
        <w:t>)</w:t>
      </w:r>
      <w:r>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826D75" w:rsidRPr="004C3465" w:rsidTr="00924478">
        <w:tc>
          <w:tcPr>
            <w:tcW w:w="6890" w:type="dxa"/>
            <w:shd w:val="clear" w:color="auto" w:fill="auto"/>
          </w:tcPr>
          <w:p w:rsidR="00826D75" w:rsidRPr="00122E33" w:rsidRDefault="007016A4"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00826D75" w:rsidRPr="00122E33">
              <w:rPr>
                <w:rFonts w:ascii="Times New Roman" w:hAnsi="Times New Roman"/>
                <w:sz w:val="26"/>
                <w:szCs w:val="26"/>
              </w:rPr>
              <w:t>уководител</w:t>
            </w:r>
            <w:r>
              <w:rPr>
                <w:rFonts w:ascii="Times New Roman" w:hAnsi="Times New Roman"/>
                <w:sz w:val="26"/>
                <w:szCs w:val="26"/>
              </w:rPr>
              <w:t>ю</w:t>
            </w:r>
            <w:r w:rsidR="00826D75" w:rsidRPr="00122E33">
              <w:rPr>
                <w:rFonts w:ascii="Times New Roman" w:hAnsi="Times New Roman"/>
                <w:sz w:val="26"/>
                <w:szCs w:val="26"/>
              </w:rPr>
              <w:t xml:space="preserve"> </w:t>
            </w:r>
            <w:r w:rsidR="00826D75">
              <w:rPr>
                <w:rFonts w:ascii="Times New Roman" w:hAnsi="Times New Roman"/>
                <w:sz w:val="26"/>
                <w:szCs w:val="26"/>
              </w:rPr>
              <w:t>УФНС России по Владимирской области</w:t>
            </w:r>
          </w:p>
          <w:p w:rsidR="00826D75" w:rsidRPr="004C3465" w:rsidRDefault="007016A4" w:rsidP="00924478">
            <w:pPr>
              <w:pStyle w:val="ConsNonformat"/>
              <w:tabs>
                <w:tab w:val="left" w:pos="7530"/>
              </w:tabs>
              <w:ind w:right="0"/>
              <w:rPr>
                <w:rFonts w:ascii="Times New Roman" w:hAnsi="Times New Roman"/>
                <w:sz w:val="28"/>
              </w:rPr>
            </w:pPr>
            <w:r>
              <w:rPr>
                <w:rFonts w:ascii="Times New Roman" w:hAnsi="Times New Roman"/>
                <w:sz w:val="28"/>
              </w:rPr>
              <w:t>М.М. Фахретдинову</w:t>
            </w:r>
          </w:p>
        </w:tc>
      </w:tr>
      <w:tr w:rsidR="00826D75" w:rsidRPr="004C3465" w:rsidTr="00924478">
        <w:trPr>
          <w:trHeight w:val="397"/>
        </w:trPr>
        <w:tc>
          <w:tcPr>
            <w:tcW w:w="6890" w:type="dxa"/>
            <w:shd w:val="clear" w:color="auto" w:fill="auto"/>
          </w:tcPr>
          <w:p w:rsidR="00826D75" w:rsidRPr="004C3465" w:rsidRDefault="00826D75" w:rsidP="00924478">
            <w:pPr>
              <w:pStyle w:val="ConsNonformat"/>
              <w:tabs>
                <w:tab w:val="left" w:pos="7530"/>
              </w:tabs>
              <w:ind w:right="0"/>
              <w:rPr>
                <w:rFonts w:ascii="Times New Roman" w:hAnsi="Times New Roman"/>
                <w:sz w:val="28"/>
              </w:rPr>
            </w:pPr>
          </w:p>
          <w:p w:rsidR="00826D75" w:rsidRDefault="00826D75"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826D75" w:rsidRPr="004C3465" w:rsidRDefault="00826D75"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826D75" w:rsidRPr="004C3465" w:rsidRDefault="00826D75" w:rsidP="00924478">
            <w:pPr>
              <w:pStyle w:val="ConsNonformat"/>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826D75" w:rsidRPr="008F6F56" w:rsidRDefault="00826D75"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Pr="004C3465" w:rsidRDefault="00826D75"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i/>
          <w:sz w:val="26"/>
          <w:szCs w:val="26"/>
        </w:rPr>
        <w:t xml:space="preserve"> </w:t>
      </w:r>
      <w:r>
        <w:rPr>
          <w:rFonts w:ascii="Times New Roman" w:hAnsi="Times New Roman"/>
          <w:sz w:val="26"/>
          <w:szCs w:val="26"/>
        </w:rPr>
        <w:t xml:space="preserve">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7521B8" w:rsidRDefault="00826D75" w:rsidP="00826D75">
      <w:pPr>
        <w:widowControl w:val="0"/>
        <w:ind w:firstLine="708"/>
        <w:jc w:val="both"/>
        <w:rPr>
          <w:rFonts w:cs="Courier New"/>
          <w:sz w:val="26"/>
          <w:szCs w:val="26"/>
        </w:rPr>
      </w:pPr>
      <w:r>
        <w:rPr>
          <w:rFonts w:cs="Courier New"/>
          <w:sz w:val="26"/>
          <w:szCs w:val="26"/>
        </w:rPr>
        <w:t xml:space="preserve">К заявлению прилагаю: _________________________________________________ </w:t>
      </w:r>
      <w:r w:rsidRPr="005F0854">
        <w:rPr>
          <w:rFonts w:cs="Courier New"/>
          <w:i/>
          <w:sz w:val="26"/>
          <w:szCs w:val="26"/>
        </w:rPr>
        <w:t>(перечислить документы</w:t>
      </w:r>
      <w:r>
        <w:rPr>
          <w:rFonts w:cs="Courier New"/>
          <w:i/>
          <w:sz w:val="26"/>
          <w:szCs w:val="26"/>
        </w:rPr>
        <w:t>,</w:t>
      </w:r>
      <w:r w:rsidRPr="005F0854">
        <w:rPr>
          <w:rFonts w:cs="Courier New"/>
          <w:i/>
          <w:sz w:val="26"/>
          <w:szCs w:val="26"/>
        </w:rPr>
        <w:t xml:space="preserve"> представленные для участия в конкурсе).</w:t>
      </w:r>
      <w:r>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3331E">
      <w:pPr>
        <w:pStyle w:val="a6"/>
        <w:widowControl w:val="0"/>
        <w:spacing w:before="0" w:beforeAutospacing="0" w:after="0" w:afterAutospacing="0"/>
        <w:ind w:right="-2"/>
        <w:jc w:val="both"/>
      </w:pPr>
    </w:p>
    <w:p w:rsidR="00B52361" w:rsidRDefault="00B52361" w:rsidP="00B52361">
      <w:pPr>
        <w:widowControl w:val="0"/>
        <w:tabs>
          <w:tab w:val="left" w:pos="284"/>
        </w:tabs>
        <w:ind w:left="7371"/>
      </w:pPr>
      <w:r>
        <w:t xml:space="preserve">          Приложение № 3</w:t>
      </w:r>
    </w:p>
    <w:p w:rsidR="00B52361" w:rsidRDefault="00B52361" w:rsidP="00B52361">
      <w:pPr>
        <w:ind w:left="6946"/>
        <w:jc w:val="right"/>
      </w:pPr>
    </w:p>
    <w:p w:rsidR="00166667" w:rsidRPr="00166667" w:rsidRDefault="00166667" w:rsidP="00166667">
      <w:pPr>
        <w:ind w:left="6946"/>
        <w:jc w:val="right"/>
        <w:rPr>
          <w:sz w:val="20"/>
          <w:szCs w:val="20"/>
        </w:rPr>
      </w:pPr>
      <w:r w:rsidRPr="00166667">
        <w:rPr>
          <w:sz w:val="20"/>
          <w:szCs w:val="20"/>
        </w:rPr>
        <w:t>УТВЕРЖДЕНА</w:t>
      </w:r>
      <w:r w:rsidRPr="00166667">
        <w:rPr>
          <w:sz w:val="20"/>
          <w:szCs w:val="20"/>
        </w:rPr>
        <w:br/>
        <w:t>распоряжением Правительства</w:t>
      </w:r>
      <w:r w:rsidRPr="00166667">
        <w:rPr>
          <w:sz w:val="20"/>
          <w:szCs w:val="20"/>
        </w:rPr>
        <w:br/>
        <w:t>Российской Федерации</w:t>
      </w:r>
      <w:r w:rsidRPr="00166667">
        <w:rPr>
          <w:sz w:val="20"/>
          <w:szCs w:val="20"/>
        </w:rPr>
        <w:br/>
        <w:t>от 26.05.2005 № 667-р</w:t>
      </w:r>
    </w:p>
    <w:p w:rsidR="00166667" w:rsidRPr="009038CE" w:rsidRDefault="00166667" w:rsidP="00166667">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166667" w:rsidRDefault="00166667" w:rsidP="00166667">
      <w:pPr>
        <w:spacing w:before="120" w:after="120"/>
        <w:jc w:val="right"/>
      </w:pPr>
      <w:r>
        <w:t>(форма)</w:t>
      </w:r>
    </w:p>
    <w:p w:rsidR="00166667" w:rsidRDefault="00166667" w:rsidP="0016666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66667" w:rsidTr="00246D99">
        <w:trPr>
          <w:cantSplit/>
          <w:trHeight w:val="1000"/>
        </w:trPr>
        <w:tc>
          <w:tcPr>
            <w:tcW w:w="8553" w:type="dxa"/>
            <w:gridSpan w:val="5"/>
            <w:tcBorders>
              <w:top w:val="nil"/>
              <w:left w:val="nil"/>
              <w:bottom w:val="nil"/>
              <w:right w:val="nil"/>
            </w:tcBorders>
          </w:tcPr>
          <w:p w:rsidR="00166667" w:rsidRDefault="00166667" w:rsidP="00246D9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66667" w:rsidRDefault="00166667" w:rsidP="00246D99">
            <w:pPr>
              <w:jc w:val="center"/>
            </w:pPr>
            <w:r>
              <w:t>Место</w:t>
            </w:r>
            <w:r>
              <w:br/>
              <w:t>для</w:t>
            </w:r>
            <w:r>
              <w:br/>
              <w:t>фотографии</w:t>
            </w:r>
          </w:p>
        </w:tc>
      </w:tr>
      <w:tr w:rsidR="00166667" w:rsidTr="00246D99">
        <w:trPr>
          <w:cantSplit/>
          <w:trHeight w:val="421"/>
        </w:trPr>
        <w:tc>
          <w:tcPr>
            <w:tcW w:w="364" w:type="dxa"/>
            <w:tcBorders>
              <w:top w:val="nil"/>
              <w:left w:val="nil"/>
              <w:bottom w:val="nil"/>
              <w:right w:val="nil"/>
            </w:tcBorders>
            <w:vAlign w:val="bottom"/>
          </w:tcPr>
          <w:p w:rsidR="00166667" w:rsidRDefault="00166667" w:rsidP="00246D99">
            <w:r>
              <w:t>1.</w:t>
            </w:r>
          </w:p>
        </w:tc>
        <w:tc>
          <w:tcPr>
            <w:tcW w:w="1118" w:type="dxa"/>
            <w:gridSpan w:val="2"/>
            <w:tcBorders>
              <w:top w:val="nil"/>
              <w:left w:val="nil"/>
              <w:bottom w:val="nil"/>
              <w:right w:val="nil"/>
            </w:tcBorders>
            <w:vAlign w:val="bottom"/>
          </w:tcPr>
          <w:p w:rsidR="00166667" w:rsidRDefault="00166667" w:rsidP="00246D99">
            <w:r>
              <w:t>Фамилия</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14"/>
        </w:trPr>
        <w:tc>
          <w:tcPr>
            <w:tcW w:w="364" w:type="dxa"/>
            <w:tcBorders>
              <w:top w:val="nil"/>
              <w:left w:val="nil"/>
              <w:bottom w:val="nil"/>
              <w:right w:val="nil"/>
            </w:tcBorders>
            <w:vAlign w:val="bottom"/>
          </w:tcPr>
          <w:p w:rsidR="00166667" w:rsidRDefault="00166667" w:rsidP="00246D99"/>
        </w:tc>
        <w:tc>
          <w:tcPr>
            <w:tcW w:w="559" w:type="dxa"/>
            <w:tcBorders>
              <w:top w:val="nil"/>
              <w:left w:val="nil"/>
              <w:bottom w:val="nil"/>
              <w:right w:val="nil"/>
            </w:tcBorders>
            <w:vAlign w:val="bottom"/>
          </w:tcPr>
          <w:p w:rsidR="00166667" w:rsidRDefault="00166667" w:rsidP="00246D99">
            <w:r>
              <w:t>Имя</w:t>
            </w:r>
          </w:p>
        </w:tc>
        <w:tc>
          <w:tcPr>
            <w:tcW w:w="6193" w:type="dxa"/>
            <w:gridSpan w:val="2"/>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20"/>
        </w:trPr>
        <w:tc>
          <w:tcPr>
            <w:tcW w:w="364" w:type="dxa"/>
            <w:tcBorders>
              <w:top w:val="nil"/>
              <w:left w:val="nil"/>
              <w:bottom w:val="nil"/>
              <w:right w:val="nil"/>
            </w:tcBorders>
            <w:vAlign w:val="bottom"/>
          </w:tcPr>
          <w:p w:rsidR="00166667" w:rsidRDefault="00166667" w:rsidP="00246D99"/>
        </w:tc>
        <w:tc>
          <w:tcPr>
            <w:tcW w:w="1118" w:type="dxa"/>
            <w:gridSpan w:val="2"/>
            <w:tcBorders>
              <w:top w:val="nil"/>
              <w:left w:val="nil"/>
              <w:bottom w:val="nil"/>
              <w:right w:val="nil"/>
            </w:tcBorders>
            <w:vAlign w:val="bottom"/>
          </w:tcPr>
          <w:p w:rsidR="00166667" w:rsidRDefault="00166667" w:rsidP="00246D99">
            <w:r>
              <w:t>Отчество</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bl>
    <w:p w:rsidR="00166667" w:rsidRDefault="00166667" w:rsidP="0016666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66667" w:rsidTr="00246D99">
        <w:trPr>
          <w:cantSplit/>
        </w:trPr>
        <w:tc>
          <w:tcPr>
            <w:tcW w:w="5103" w:type="dxa"/>
            <w:tcBorders>
              <w:left w:val="nil"/>
            </w:tcBorders>
          </w:tcPr>
          <w:p w:rsidR="00166667" w:rsidRDefault="00166667" w:rsidP="00246D99">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3. Число, месяц, год и место рождения (село, деревня, город, район, область, край, республика, страна)</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5. Образование (когда и какие учебные заведения окончили, номера дипломов)</w:t>
            </w:r>
          </w:p>
          <w:p w:rsidR="00166667" w:rsidRDefault="00166667" w:rsidP="00246D99">
            <w:r>
              <w:t>Направление подготовки или специальность по диплому</w:t>
            </w:r>
            <w:r>
              <w:br/>
              <w:t>Квалификация по диплому</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66667" w:rsidRDefault="00166667" w:rsidP="00246D99">
            <w:pPr>
              <w:pageBreakBefore/>
            </w:pPr>
          </w:p>
        </w:tc>
      </w:tr>
      <w:tr w:rsidR="00166667" w:rsidTr="00246D99">
        <w:trPr>
          <w:cantSplit/>
        </w:trPr>
        <w:tc>
          <w:tcPr>
            <w:tcW w:w="5103" w:type="dxa"/>
            <w:tcBorders>
              <w:left w:val="nil"/>
            </w:tcBorders>
          </w:tcPr>
          <w:p w:rsidR="00166667" w:rsidRDefault="00166667" w:rsidP="00246D99">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66667" w:rsidRDefault="00166667" w:rsidP="00246D99"/>
        </w:tc>
      </w:tr>
    </w:tbl>
    <w:p w:rsidR="00166667" w:rsidRDefault="00166667" w:rsidP="00166667">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66667" w:rsidRPr="00990325" w:rsidRDefault="00166667" w:rsidP="0016666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66667" w:rsidTr="00DB6C82">
        <w:trPr>
          <w:cantSplit/>
        </w:trPr>
        <w:tc>
          <w:tcPr>
            <w:tcW w:w="2580" w:type="dxa"/>
            <w:gridSpan w:val="2"/>
          </w:tcPr>
          <w:p w:rsidR="00166667" w:rsidRDefault="00166667" w:rsidP="00246D99">
            <w:pPr>
              <w:jc w:val="center"/>
            </w:pPr>
            <w:r>
              <w:t>Месяц и год</w:t>
            </w:r>
          </w:p>
        </w:tc>
        <w:tc>
          <w:tcPr>
            <w:tcW w:w="4252" w:type="dxa"/>
            <w:vMerge w:val="restart"/>
            <w:vAlign w:val="center"/>
          </w:tcPr>
          <w:p w:rsidR="00166667" w:rsidRDefault="00166667" w:rsidP="00246D99">
            <w:pPr>
              <w:jc w:val="center"/>
            </w:pPr>
            <w:r>
              <w:t>Должность с указанием</w:t>
            </w:r>
            <w:r>
              <w:br/>
              <w:t>организации</w:t>
            </w:r>
          </w:p>
        </w:tc>
        <w:tc>
          <w:tcPr>
            <w:tcW w:w="3415" w:type="dxa"/>
            <w:vMerge w:val="restart"/>
          </w:tcPr>
          <w:p w:rsidR="00166667" w:rsidRDefault="00166667" w:rsidP="00246D99">
            <w:pPr>
              <w:jc w:val="center"/>
            </w:pPr>
            <w:r>
              <w:t>Адрес</w:t>
            </w:r>
            <w:r>
              <w:br/>
              <w:t>организации</w:t>
            </w:r>
            <w:r>
              <w:br/>
              <w:t>(в т.ч. за границей)</w:t>
            </w:r>
          </w:p>
        </w:tc>
      </w:tr>
      <w:tr w:rsidR="00166667" w:rsidTr="00DB6C82">
        <w:trPr>
          <w:cantSplit/>
        </w:trPr>
        <w:tc>
          <w:tcPr>
            <w:tcW w:w="1290" w:type="dxa"/>
          </w:tcPr>
          <w:p w:rsidR="00166667" w:rsidRDefault="00166667" w:rsidP="00246D99">
            <w:pPr>
              <w:jc w:val="center"/>
            </w:pPr>
            <w:r>
              <w:t>поступ</w:t>
            </w:r>
            <w:r>
              <w:softHyphen/>
              <w:t>ления</w:t>
            </w:r>
          </w:p>
        </w:tc>
        <w:tc>
          <w:tcPr>
            <w:tcW w:w="1290" w:type="dxa"/>
          </w:tcPr>
          <w:p w:rsidR="00166667" w:rsidRDefault="00166667" w:rsidP="00246D99">
            <w:pPr>
              <w:jc w:val="center"/>
            </w:pPr>
            <w:r>
              <w:t>ухода</w:t>
            </w:r>
          </w:p>
        </w:tc>
        <w:tc>
          <w:tcPr>
            <w:tcW w:w="4252" w:type="dxa"/>
            <w:vMerge/>
          </w:tcPr>
          <w:p w:rsidR="00166667" w:rsidRDefault="00166667" w:rsidP="00246D99">
            <w:pPr>
              <w:jc w:val="center"/>
            </w:pPr>
          </w:p>
        </w:tc>
        <w:tc>
          <w:tcPr>
            <w:tcW w:w="3415" w:type="dxa"/>
            <w:vMerge/>
          </w:tcPr>
          <w:p w:rsidR="00166667" w:rsidRDefault="00166667" w:rsidP="00246D99">
            <w:pPr>
              <w:jc w:val="center"/>
            </w:pPr>
          </w:p>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bl>
    <w:p w:rsidR="00166667" w:rsidRDefault="00166667" w:rsidP="00166667">
      <w:pPr>
        <w:spacing w:before="120"/>
      </w:pPr>
      <w:r>
        <w:lastRenderedPageBreak/>
        <w:t>12. Государственные награды, иные награды и знаки отличия</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66667" w:rsidRDefault="00166667" w:rsidP="00166667">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66667" w:rsidTr="00246D99">
        <w:trPr>
          <w:cantSplit/>
        </w:trPr>
        <w:tc>
          <w:tcPr>
            <w:tcW w:w="1588" w:type="dxa"/>
            <w:vAlign w:val="center"/>
          </w:tcPr>
          <w:p w:rsidR="00166667" w:rsidRDefault="00166667" w:rsidP="00246D99">
            <w:pPr>
              <w:jc w:val="center"/>
            </w:pPr>
            <w:r>
              <w:t>Степень родства</w:t>
            </w:r>
          </w:p>
        </w:tc>
        <w:tc>
          <w:tcPr>
            <w:tcW w:w="2552" w:type="dxa"/>
            <w:vAlign w:val="center"/>
          </w:tcPr>
          <w:p w:rsidR="00166667" w:rsidRDefault="00166667" w:rsidP="00246D99">
            <w:pPr>
              <w:jc w:val="center"/>
            </w:pPr>
            <w:r>
              <w:t>Фамилия, имя,</w:t>
            </w:r>
            <w:r>
              <w:br/>
              <w:t>отчество</w:t>
            </w:r>
          </w:p>
        </w:tc>
        <w:tc>
          <w:tcPr>
            <w:tcW w:w="1701" w:type="dxa"/>
            <w:vAlign w:val="center"/>
          </w:tcPr>
          <w:p w:rsidR="00166667" w:rsidRDefault="00166667" w:rsidP="00246D99">
            <w:pPr>
              <w:jc w:val="center"/>
            </w:pPr>
            <w:r>
              <w:t>Год, число, месяц и место рождения</w:t>
            </w:r>
          </w:p>
        </w:tc>
        <w:tc>
          <w:tcPr>
            <w:tcW w:w="2211" w:type="dxa"/>
            <w:vAlign w:val="center"/>
          </w:tcPr>
          <w:p w:rsidR="00166667" w:rsidRDefault="00166667" w:rsidP="00246D99">
            <w:pPr>
              <w:jc w:val="center"/>
            </w:pPr>
            <w:r>
              <w:t>Место работы (наименование и адрес организации), должность</w:t>
            </w:r>
          </w:p>
        </w:tc>
        <w:tc>
          <w:tcPr>
            <w:tcW w:w="2211" w:type="dxa"/>
            <w:vAlign w:val="center"/>
          </w:tcPr>
          <w:p w:rsidR="00166667" w:rsidRDefault="00166667" w:rsidP="00246D99">
            <w:pPr>
              <w:jc w:val="center"/>
            </w:pPr>
            <w:r>
              <w:t>Домашний адрес (адрес регистрации, фактического проживания)</w:t>
            </w:r>
          </w:p>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bl>
    <w:p w:rsidR="00166667" w:rsidRDefault="00166667" w:rsidP="00166667">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66667" w:rsidRDefault="00166667" w:rsidP="00166667">
      <w:pPr>
        <w:pBdr>
          <w:top w:val="single" w:sz="4" w:space="1" w:color="auto"/>
        </w:pBdr>
        <w:ind w:left="3504"/>
        <w:jc w:val="center"/>
      </w:pPr>
      <w:r>
        <w:t>(фамилия, имя, отчество,</w:t>
      </w:r>
    </w:p>
    <w:p w:rsidR="00166667" w:rsidRDefault="00166667" w:rsidP="00166667"/>
    <w:p w:rsidR="00166667" w:rsidRDefault="00166667" w:rsidP="00166667">
      <w:pPr>
        <w:pBdr>
          <w:top w:val="single" w:sz="4" w:space="1" w:color="auto"/>
        </w:pBdr>
        <w:jc w:val="center"/>
      </w:pPr>
      <w:r>
        <w:t>с какого времени они проживают за границей)</w:t>
      </w: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rsidRPr="00FB3B65">
        <w:lastRenderedPageBreak/>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66667" w:rsidRPr="00250F57" w:rsidRDefault="00166667" w:rsidP="00166667">
      <w:pPr>
        <w:pBdr>
          <w:top w:val="single" w:sz="4" w:space="1" w:color="auto"/>
        </w:pBdr>
        <w:ind w:left="6464"/>
        <w:rPr>
          <w:sz w:val="2"/>
          <w:szCs w:val="2"/>
        </w:rPr>
      </w:pPr>
    </w:p>
    <w:p w:rsidR="00166667" w:rsidRDefault="00166667" w:rsidP="00166667"/>
    <w:p w:rsidR="00166667" w:rsidRPr="00250F57" w:rsidRDefault="00166667" w:rsidP="00166667">
      <w:pPr>
        <w:pBdr>
          <w:top w:val="single" w:sz="4" w:space="1" w:color="auto"/>
        </w:pBdr>
        <w:rPr>
          <w:sz w:val="2"/>
          <w:szCs w:val="2"/>
        </w:rPr>
      </w:pPr>
    </w:p>
    <w:p w:rsidR="00166667" w:rsidRDefault="00166667" w:rsidP="00166667">
      <w:r>
        <w:t xml:space="preserve">15. Пребывание за границей (когда, где, с какой целью)  </w:t>
      </w:r>
    </w:p>
    <w:p w:rsidR="00166667" w:rsidRDefault="00166667" w:rsidP="00166667">
      <w:pPr>
        <w:pBdr>
          <w:top w:val="single" w:sz="4" w:space="1" w:color="auto"/>
        </w:pBdr>
        <w:ind w:left="5823"/>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16. Отношение к воинской обязанности и воинское звание  </w:t>
      </w:r>
    </w:p>
    <w:p w:rsidR="00166667" w:rsidRDefault="00166667" w:rsidP="00166667">
      <w:pPr>
        <w:pBdr>
          <w:top w:val="single" w:sz="4" w:space="1" w:color="auto"/>
        </w:pBdr>
        <w:ind w:left="612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 xml:space="preserve">17. Домашний адрес (адрес регистрации, фактического проживания), номер телефона (либо иной вид связи)  </w:t>
      </w:r>
    </w:p>
    <w:p w:rsidR="00166667" w:rsidRDefault="00166667" w:rsidP="00166667">
      <w:pPr>
        <w:pBdr>
          <w:top w:val="single" w:sz="4" w:space="1" w:color="auto"/>
        </w:pBdr>
        <w:ind w:left="117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18. Паспорт или документ, его заменяющий  </w:t>
      </w:r>
    </w:p>
    <w:p w:rsidR="00166667" w:rsidRDefault="00166667" w:rsidP="00166667">
      <w:pPr>
        <w:pBdr>
          <w:top w:val="single" w:sz="4" w:space="1" w:color="auto"/>
        </w:pBdr>
        <w:ind w:left="4640"/>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19. Наличие заграничного паспорта  </w:t>
      </w:r>
    </w:p>
    <w:p w:rsidR="00166667" w:rsidRDefault="00166667" w:rsidP="00166667">
      <w:pPr>
        <w:pBdr>
          <w:top w:val="single" w:sz="4" w:space="1" w:color="auto"/>
        </w:pBdr>
        <w:ind w:left="3782"/>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Pr="0066515B" w:rsidRDefault="00166667" w:rsidP="00166667">
      <w:pPr>
        <w:jc w:val="both"/>
        <w:rPr>
          <w:sz w:val="2"/>
          <w:szCs w:val="2"/>
        </w:rPr>
      </w:pPr>
      <w:r>
        <w:t>20.</w:t>
      </w:r>
      <w:r w:rsidRPr="00057C9F">
        <w:t> </w:t>
      </w:r>
      <w:r>
        <w:t>Страховой номер индивидуального лицевого счета (если имеется)</w:t>
      </w:r>
      <w:r w:rsidRPr="0066515B">
        <w:br/>
      </w: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21. ИНН (если имеется)  </w:t>
      </w:r>
    </w:p>
    <w:p w:rsidR="00166667" w:rsidRDefault="00166667" w:rsidP="00166667">
      <w:pPr>
        <w:pBdr>
          <w:top w:val="single" w:sz="4" w:space="1" w:color="auto"/>
        </w:pBdr>
        <w:ind w:left="2534"/>
        <w:rPr>
          <w:sz w:val="2"/>
          <w:szCs w:val="2"/>
        </w:rPr>
      </w:pPr>
    </w:p>
    <w:p w:rsidR="00166667" w:rsidRDefault="00166667" w:rsidP="0016666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66667" w:rsidRDefault="00166667" w:rsidP="00166667">
      <w:pPr>
        <w:pBdr>
          <w:top w:val="single" w:sz="4" w:space="1" w:color="auto"/>
        </w:pBdr>
        <w:ind w:left="5075"/>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66667" w:rsidRDefault="00166667" w:rsidP="00166667">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66667" w:rsidTr="00246D99">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4309" w:type="dxa"/>
            <w:tcBorders>
              <w:top w:val="nil"/>
              <w:left w:val="nil"/>
              <w:bottom w:val="nil"/>
              <w:right w:val="nil"/>
            </w:tcBorders>
            <w:vAlign w:val="bottom"/>
          </w:tcPr>
          <w:p w:rsidR="00166667" w:rsidRDefault="00166667" w:rsidP="00246D99">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66667" w:rsidRDefault="00166667" w:rsidP="00246D99">
            <w:pPr>
              <w:jc w:val="center"/>
            </w:pPr>
          </w:p>
        </w:tc>
      </w:tr>
    </w:tbl>
    <w:p w:rsidR="00166667" w:rsidRPr="00180BBA" w:rsidRDefault="00166667" w:rsidP="0016666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66667" w:rsidTr="00246D99">
        <w:tc>
          <w:tcPr>
            <w:tcW w:w="2013" w:type="dxa"/>
            <w:tcBorders>
              <w:top w:val="nil"/>
              <w:left w:val="nil"/>
              <w:bottom w:val="nil"/>
              <w:right w:val="nil"/>
            </w:tcBorders>
            <w:vAlign w:val="center"/>
          </w:tcPr>
          <w:p w:rsidR="00166667" w:rsidRDefault="00166667" w:rsidP="00246D99">
            <w:pPr>
              <w:jc w:val="center"/>
            </w:pPr>
            <w:r>
              <w:t>М.П.</w:t>
            </w:r>
          </w:p>
        </w:tc>
        <w:tc>
          <w:tcPr>
            <w:tcW w:w="8221" w:type="dxa"/>
            <w:tcBorders>
              <w:top w:val="nil"/>
              <w:left w:val="nil"/>
              <w:bottom w:val="nil"/>
              <w:right w:val="nil"/>
            </w:tcBorders>
          </w:tcPr>
          <w:p w:rsidR="00166667" w:rsidRDefault="00166667" w:rsidP="00246D9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66667" w:rsidRPr="00180BBA" w:rsidRDefault="00166667" w:rsidP="00166667">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66667" w:rsidTr="00246D99">
        <w:trPr>
          <w:cantSplit/>
        </w:trPr>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680" w:type="dxa"/>
            <w:tcBorders>
              <w:top w:val="nil"/>
              <w:left w:val="nil"/>
              <w:bottom w:val="nil"/>
              <w:right w:val="nil"/>
            </w:tcBorders>
            <w:vAlign w:val="bottom"/>
          </w:tcPr>
          <w:p w:rsidR="00166667" w:rsidRDefault="00166667" w:rsidP="00246D99">
            <w:pPr>
              <w:ind w:left="57"/>
            </w:pPr>
            <w:r>
              <w:t>г.</w:t>
            </w:r>
          </w:p>
        </w:tc>
        <w:tc>
          <w:tcPr>
            <w:tcW w:w="1871" w:type="dxa"/>
            <w:tcBorders>
              <w:top w:val="nil"/>
              <w:left w:val="nil"/>
              <w:bottom w:val="single" w:sz="4" w:space="0" w:color="auto"/>
              <w:right w:val="nil"/>
            </w:tcBorders>
            <w:vAlign w:val="bottom"/>
          </w:tcPr>
          <w:p w:rsidR="00166667" w:rsidRDefault="00166667" w:rsidP="00246D99">
            <w:pPr>
              <w:jc w:val="center"/>
            </w:pPr>
          </w:p>
        </w:tc>
        <w:tc>
          <w:tcPr>
            <w:tcW w:w="4094" w:type="dxa"/>
            <w:tcBorders>
              <w:top w:val="nil"/>
              <w:left w:val="nil"/>
              <w:bottom w:val="single" w:sz="4" w:space="0" w:color="auto"/>
              <w:right w:val="nil"/>
            </w:tcBorders>
            <w:vAlign w:val="bottom"/>
          </w:tcPr>
          <w:p w:rsidR="00166667" w:rsidRDefault="00166667" w:rsidP="00246D99">
            <w:pPr>
              <w:jc w:val="center"/>
            </w:pPr>
          </w:p>
        </w:tc>
      </w:tr>
      <w:tr w:rsidR="00166667" w:rsidTr="00246D99">
        <w:tc>
          <w:tcPr>
            <w:tcW w:w="187" w:type="dxa"/>
            <w:tcBorders>
              <w:top w:val="nil"/>
              <w:left w:val="nil"/>
              <w:bottom w:val="nil"/>
              <w:right w:val="nil"/>
            </w:tcBorders>
          </w:tcPr>
          <w:p w:rsidR="00166667" w:rsidRDefault="00166667" w:rsidP="00246D99"/>
        </w:tc>
        <w:tc>
          <w:tcPr>
            <w:tcW w:w="397" w:type="dxa"/>
            <w:tcBorders>
              <w:top w:val="nil"/>
              <w:left w:val="nil"/>
              <w:bottom w:val="nil"/>
              <w:right w:val="nil"/>
            </w:tcBorders>
          </w:tcPr>
          <w:p w:rsidR="00166667" w:rsidRDefault="00166667" w:rsidP="00246D99">
            <w:pPr>
              <w:jc w:val="center"/>
            </w:pPr>
          </w:p>
        </w:tc>
        <w:tc>
          <w:tcPr>
            <w:tcW w:w="255" w:type="dxa"/>
            <w:tcBorders>
              <w:top w:val="nil"/>
              <w:left w:val="nil"/>
              <w:bottom w:val="nil"/>
              <w:right w:val="nil"/>
            </w:tcBorders>
          </w:tcPr>
          <w:p w:rsidR="00166667" w:rsidRDefault="00166667" w:rsidP="00246D99"/>
        </w:tc>
        <w:tc>
          <w:tcPr>
            <w:tcW w:w="1984" w:type="dxa"/>
            <w:tcBorders>
              <w:top w:val="nil"/>
              <w:left w:val="nil"/>
              <w:bottom w:val="nil"/>
              <w:right w:val="nil"/>
            </w:tcBorders>
          </w:tcPr>
          <w:p w:rsidR="00166667" w:rsidRDefault="00166667" w:rsidP="00246D99">
            <w:pPr>
              <w:jc w:val="center"/>
            </w:pPr>
          </w:p>
        </w:tc>
        <w:tc>
          <w:tcPr>
            <w:tcW w:w="397" w:type="dxa"/>
            <w:tcBorders>
              <w:top w:val="nil"/>
              <w:left w:val="nil"/>
              <w:bottom w:val="nil"/>
              <w:right w:val="nil"/>
            </w:tcBorders>
          </w:tcPr>
          <w:p w:rsidR="00166667" w:rsidRDefault="00166667" w:rsidP="00246D99">
            <w:pPr>
              <w:jc w:val="right"/>
            </w:pPr>
          </w:p>
        </w:tc>
        <w:tc>
          <w:tcPr>
            <w:tcW w:w="397" w:type="dxa"/>
            <w:tcBorders>
              <w:top w:val="nil"/>
              <w:left w:val="nil"/>
              <w:bottom w:val="nil"/>
              <w:right w:val="nil"/>
            </w:tcBorders>
          </w:tcPr>
          <w:p w:rsidR="00166667" w:rsidRDefault="00166667" w:rsidP="00246D99"/>
        </w:tc>
        <w:tc>
          <w:tcPr>
            <w:tcW w:w="680" w:type="dxa"/>
            <w:tcBorders>
              <w:top w:val="nil"/>
              <w:left w:val="nil"/>
              <w:bottom w:val="nil"/>
              <w:right w:val="nil"/>
            </w:tcBorders>
          </w:tcPr>
          <w:p w:rsidR="00166667" w:rsidRDefault="00166667" w:rsidP="00246D99">
            <w:pPr>
              <w:tabs>
                <w:tab w:val="left" w:pos="3270"/>
              </w:tabs>
            </w:pPr>
          </w:p>
        </w:tc>
        <w:tc>
          <w:tcPr>
            <w:tcW w:w="5965" w:type="dxa"/>
            <w:gridSpan w:val="2"/>
            <w:tcBorders>
              <w:top w:val="nil"/>
              <w:left w:val="nil"/>
              <w:bottom w:val="nil"/>
              <w:right w:val="nil"/>
            </w:tcBorders>
          </w:tcPr>
          <w:p w:rsidR="00166667" w:rsidRDefault="00166667" w:rsidP="00246D99">
            <w:pPr>
              <w:jc w:val="center"/>
            </w:pPr>
            <w:r>
              <w:t>(подпись, фамилия работника кадровой службы)</w:t>
            </w:r>
          </w:p>
        </w:tc>
      </w:tr>
    </w:tbl>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B52361" w:rsidRDefault="00B52361" w:rsidP="00B52361">
      <w:pPr>
        <w:widowControl w:val="0"/>
        <w:tabs>
          <w:tab w:val="left" w:pos="284"/>
        </w:tabs>
        <w:ind w:left="6804"/>
      </w:pPr>
      <w:r>
        <w:lastRenderedPageBreak/>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r>
        <w:t>Утверждена Приказом Минздравсоцразвития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r>
              <w:t>г.</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3BE" w:rsidRDefault="00B213BE" w:rsidP="004F1E54">
      <w:r>
        <w:separator/>
      </w:r>
    </w:p>
  </w:endnote>
  <w:endnote w:type="continuationSeparator" w:id="0">
    <w:p w:rsidR="00B213BE" w:rsidRDefault="00B213BE"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3BE" w:rsidRDefault="00B213BE" w:rsidP="004F1E54">
      <w:r>
        <w:separator/>
      </w:r>
    </w:p>
  </w:footnote>
  <w:footnote w:type="continuationSeparator" w:id="0">
    <w:p w:rsidR="00B213BE" w:rsidRDefault="00B213BE"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92"/>
    <w:rsid w:val="00011BBF"/>
    <w:rsid w:val="00014A47"/>
    <w:rsid w:val="00040E14"/>
    <w:rsid w:val="00050266"/>
    <w:rsid w:val="000751EF"/>
    <w:rsid w:val="000A4D2E"/>
    <w:rsid w:val="000A6BEA"/>
    <w:rsid w:val="000B512B"/>
    <w:rsid w:val="000C3F12"/>
    <w:rsid w:val="000C781B"/>
    <w:rsid w:val="000E5C6E"/>
    <w:rsid w:val="00103851"/>
    <w:rsid w:val="00152491"/>
    <w:rsid w:val="00166667"/>
    <w:rsid w:val="00181163"/>
    <w:rsid w:val="001A55A0"/>
    <w:rsid w:val="001C46E5"/>
    <w:rsid w:val="001D4DD4"/>
    <w:rsid w:val="001D5436"/>
    <w:rsid w:val="001D56BC"/>
    <w:rsid w:val="001E1CFB"/>
    <w:rsid w:val="001E6A3F"/>
    <w:rsid w:val="0020510E"/>
    <w:rsid w:val="00227C84"/>
    <w:rsid w:val="002707BD"/>
    <w:rsid w:val="00270A1E"/>
    <w:rsid w:val="00275F7A"/>
    <w:rsid w:val="00293BE9"/>
    <w:rsid w:val="0029622B"/>
    <w:rsid w:val="00297428"/>
    <w:rsid w:val="002A34E8"/>
    <w:rsid w:val="002B3E41"/>
    <w:rsid w:val="0030299E"/>
    <w:rsid w:val="00304F9B"/>
    <w:rsid w:val="003053E9"/>
    <w:rsid w:val="003175BE"/>
    <w:rsid w:val="0032331E"/>
    <w:rsid w:val="00397BE0"/>
    <w:rsid w:val="003A2D04"/>
    <w:rsid w:val="003B151A"/>
    <w:rsid w:val="003F536C"/>
    <w:rsid w:val="00411465"/>
    <w:rsid w:val="00420BDE"/>
    <w:rsid w:val="00421133"/>
    <w:rsid w:val="00435AC0"/>
    <w:rsid w:val="00437C5E"/>
    <w:rsid w:val="004455F5"/>
    <w:rsid w:val="00453240"/>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1CC3"/>
    <w:rsid w:val="00596A9F"/>
    <w:rsid w:val="0059716C"/>
    <w:rsid w:val="005C09A2"/>
    <w:rsid w:val="005C4BA3"/>
    <w:rsid w:val="006054D0"/>
    <w:rsid w:val="00654ABC"/>
    <w:rsid w:val="00662BF6"/>
    <w:rsid w:val="0066786F"/>
    <w:rsid w:val="00673039"/>
    <w:rsid w:val="006B3100"/>
    <w:rsid w:val="006F02FB"/>
    <w:rsid w:val="007016A4"/>
    <w:rsid w:val="0070297C"/>
    <w:rsid w:val="00733FA2"/>
    <w:rsid w:val="00737354"/>
    <w:rsid w:val="0076408E"/>
    <w:rsid w:val="00766BC9"/>
    <w:rsid w:val="00766C00"/>
    <w:rsid w:val="00796861"/>
    <w:rsid w:val="007A3CE5"/>
    <w:rsid w:val="007B2F2D"/>
    <w:rsid w:val="007C2A94"/>
    <w:rsid w:val="007C4EE4"/>
    <w:rsid w:val="007D6DC2"/>
    <w:rsid w:val="008256D2"/>
    <w:rsid w:val="00826AA6"/>
    <w:rsid w:val="00826D75"/>
    <w:rsid w:val="0083560B"/>
    <w:rsid w:val="00857566"/>
    <w:rsid w:val="00880BB6"/>
    <w:rsid w:val="00881650"/>
    <w:rsid w:val="00897F8E"/>
    <w:rsid w:val="008B1E56"/>
    <w:rsid w:val="008B5957"/>
    <w:rsid w:val="008F1640"/>
    <w:rsid w:val="00943A74"/>
    <w:rsid w:val="00950DF3"/>
    <w:rsid w:val="00974519"/>
    <w:rsid w:val="00981FF4"/>
    <w:rsid w:val="00990789"/>
    <w:rsid w:val="009C3029"/>
    <w:rsid w:val="009C7D1F"/>
    <w:rsid w:val="00A052A2"/>
    <w:rsid w:val="00A3331E"/>
    <w:rsid w:val="00A61A24"/>
    <w:rsid w:val="00A64733"/>
    <w:rsid w:val="00A73781"/>
    <w:rsid w:val="00A82819"/>
    <w:rsid w:val="00A9393D"/>
    <w:rsid w:val="00AE0BCD"/>
    <w:rsid w:val="00AE4F2F"/>
    <w:rsid w:val="00AF57A4"/>
    <w:rsid w:val="00B213BE"/>
    <w:rsid w:val="00B33AB5"/>
    <w:rsid w:val="00B352EB"/>
    <w:rsid w:val="00B52361"/>
    <w:rsid w:val="00B66FC1"/>
    <w:rsid w:val="00B82EA8"/>
    <w:rsid w:val="00B85218"/>
    <w:rsid w:val="00B91BB7"/>
    <w:rsid w:val="00BA2966"/>
    <w:rsid w:val="00BA63C5"/>
    <w:rsid w:val="00BC2A76"/>
    <w:rsid w:val="00BD633B"/>
    <w:rsid w:val="00BD65F2"/>
    <w:rsid w:val="00BE5BEF"/>
    <w:rsid w:val="00BF180A"/>
    <w:rsid w:val="00BF4FA1"/>
    <w:rsid w:val="00BF7688"/>
    <w:rsid w:val="00C20D9A"/>
    <w:rsid w:val="00C60BEA"/>
    <w:rsid w:val="00C708C3"/>
    <w:rsid w:val="00C713FD"/>
    <w:rsid w:val="00C77201"/>
    <w:rsid w:val="00C77870"/>
    <w:rsid w:val="00C86DEE"/>
    <w:rsid w:val="00CC08DB"/>
    <w:rsid w:val="00CC2D4C"/>
    <w:rsid w:val="00CC2EDF"/>
    <w:rsid w:val="00CD071E"/>
    <w:rsid w:val="00CD0C11"/>
    <w:rsid w:val="00CD5C21"/>
    <w:rsid w:val="00CE55EB"/>
    <w:rsid w:val="00CF4EAE"/>
    <w:rsid w:val="00CF7850"/>
    <w:rsid w:val="00D00C8D"/>
    <w:rsid w:val="00D02FF2"/>
    <w:rsid w:val="00D036D0"/>
    <w:rsid w:val="00D060FB"/>
    <w:rsid w:val="00D078DF"/>
    <w:rsid w:val="00D265ED"/>
    <w:rsid w:val="00D405D2"/>
    <w:rsid w:val="00D43892"/>
    <w:rsid w:val="00DB6C82"/>
    <w:rsid w:val="00DC6972"/>
    <w:rsid w:val="00DE557A"/>
    <w:rsid w:val="00DF633D"/>
    <w:rsid w:val="00E23B3B"/>
    <w:rsid w:val="00E5165E"/>
    <w:rsid w:val="00E5577D"/>
    <w:rsid w:val="00E66CE9"/>
    <w:rsid w:val="00E84849"/>
    <w:rsid w:val="00EB7DE7"/>
    <w:rsid w:val="00EC4F93"/>
    <w:rsid w:val="00F01684"/>
    <w:rsid w:val="00F15A8A"/>
    <w:rsid w:val="00F1746E"/>
    <w:rsid w:val="00F331CC"/>
    <w:rsid w:val="00F53274"/>
    <w:rsid w:val="00F66229"/>
    <w:rsid w:val="00F72843"/>
    <w:rsid w:val="00FB0DC2"/>
    <w:rsid w:val="00FD64A5"/>
    <w:rsid w:val="00FE2F3E"/>
    <w:rsid w:val="00FE4871"/>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consultantplus://offline/ref=553360D2859AD96A7436E26E5EB065E5A95F7E192D367735E818D84556D4C93C26E8C7613A00D1BA7A73A2F3BFG1zDO" TargetMode="External"/><Relationship Id="rId18" Type="http://schemas.openxmlformats.org/officeDocument/2006/relationships/hyperlink" Target="http://www.nalog.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http://www.gossluzhba.gov.ru" TargetMode="External"/><Relationship Id="rId2" Type="http://schemas.openxmlformats.org/officeDocument/2006/relationships/styles" Target="styles.xml"/><Relationship Id="rId16" Type="http://schemas.openxmlformats.org/officeDocument/2006/relationships/hyperlink" Target="http://www.nalo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webSettings" Target="webSettings.xml"/><Relationship Id="rId15" Type="http://schemas.openxmlformats.org/officeDocument/2006/relationships/hyperlink" Target="http://www.gossluzhba.gov.ru"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http://www.gossluzhba.gov.ru"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https://gossluzhba.gov.ru/page/index/spravki_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2FA0-0BF8-420D-83BE-F8749A86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3903</Words>
  <Characters>22248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Рыбина Анна Юрьевна</cp:lastModifiedBy>
  <cp:revision>17</cp:revision>
  <cp:lastPrinted>2021-03-10T06:22:00Z</cp:lastPrinted>
  <dcterms:created xsi:type="dcterms:W3CDTF">2020-11-10T06:50:00Z</dcterms:created>
  <dcterms:modified xsi:type="dcterms:W3CDTF">2022-02-01T12:22:00Z</dcterms:modified>
</cp:coreProperties>
</file>