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11" w:rsidRDefault="00270111" w:rsidP="00270111">
      <w:pPr>
        <w:widowControl w:val="0"/>
        <w:tabs>
          <w:tab w:val="left" w:pos="284"/>
          <w:tab w:val="left" w:pos="11907"/>
        </w:tabs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270111" w:rsidRDefault="00270111" w:rsidP="00270111">
      <w:pPr>
        <w:widowControl w:val="0"/>
        <w:tabs>
          <w:tab w:val="left" w:pos="284"/>
          <w:tab w:val="left" w:pos="11907"/>
        </w:tabs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Указом Президента</w:t>
      </w:r>
      <w:r>
        <w:rPr>
          <w:sz w:val="24"/>
          <w:szCs w:val="24"/>
        </w:rPr>
        <w:br/>
        <w:t>Российской Федерации</w:t>
      </w:r>
      <w:r>
        <w:rPr>
          <w:sz w:val="24"/>
          <w:szCs w:val="24"/>
        </w:rPr>
        <w:br/>
        <w:t>от 23 июня2014 г. № 460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 w:rsidR="00D01DB2">
        <w:rPr>
          <w:sz w:val="24"/>
          <w:szCs w:val="24"/>
        </w:rPr>
        <w:t>отдел общего обеспечения Межрайонной ИФНС России № 1 по Владимирской области</w:t>
      </w:r>
    </w:p>
    <w:p w:rsidR="00270111" w:rsidRPr="00D01DB2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270111" w:rsidRPr="00DF75AE" w:rsidRDefault="00270111" w:rsidP="00270111">
      <w:pPr>
        <w:widowControl w:val="0"/>
        <w:tabs>
          <w:tab w:val="left" w:pos="284"/>
        </w:tabs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</w:rPr>
        <w:t>СПРАВКА</w:t>
      </w:r>
      <w:proofErr w:type="gramStart"/>
      <w:r>
        <w:rPr>
          <w:b/>
          <w:bCs/>
          <w:sz w:val="26"/>
          <w:szCs w:val="26"/>
          <w:vertAlign w:val="superscript"/>
        </w:rPr>
        <w:t>1</w:t>
      </w:r>
      <w:proofErr w:type="gramEnd"/>
      <w:r>
        <w:rPr>
          <w:b/>
          <w:bCs/>
          <w:sz w:val="26"/>
          <w:szCs w:val="26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6"/>
          <w:szCs w:val="26"/>
          <w:vertAlign w:val="superscript"/>
        </w:rPr>
        <w:t>2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tabs>
          <w:tab w:val="left" w:pos="284"/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,       </w:t>
      </w:r>
    </w:p>
    <w:p w:rsidR="00270111" w:rsidRPr="00D01DB2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(фамилия, имя, отчество, дата рождения, серия и номер паспорта, дата выдачи и орган, выдавший паспорт)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tabs>
          <w:tab w:val="left" w:pos="284"/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>,</w:t>
      </w:r>
      <w:r w:rsidR="00371528">
        <w:rPr>
          <w:sz w:val="24"/>
          <w:szCs w:val="24"/>
        </w:rPr>
        <w:t>__________________________________________________________________________________</w:t>
      </w:r>
    </w:p>
    <w:p w:rsidR="00371528" w:rsidRDefault="00371528" w:rsidP="00270111">
      <w:pPr>
        <w:widowControl w:val="0"/>
        <w:tabs>
          <w:tab w:val="left" w:pos="284"/>
          <w:tab w:val="left" w:pos="9837"/>
        </w:tabs>
        <w:rPr>
          <w:sz w:val="24"/>
          <w:szCs w:val="24"/>
        </w:rPr>
      </w:pPr>
    </w:p>
    <w:p w:rsidR="00270111" w:rsidRPr="00D01DB2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6"/>
          <w:szCs w:val="16"/>
        </w:rPr>
      </w:pPr>
      <w:proofErr w:type="gramStart"/>
      <w:r w:rsidRPr="00D01DB2">
        <w:rPr>
          <w:sz w:val="16"/>
          <w:szCs w:val="16"/>
        </w:rPr>
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</w:r>
      <w:proofErr w:type="gramEnd"/>
    </w:p>
    <w:p w:rsidR="00270111" w:rsidRPr="00371528" w:rsidRDefault="00270111" w:rsidP="00270111">
      <w:pPr>
        <w:widowControl w:val="0"/>
        <w:tabs>
          <w:tab w:val="left" w:pos="284"/>
        </w:tabs>
        <w:rPr>
          <w:color w:val="FF0000"/>
          <w:sz w:val="16"/>
          <w:szCs w:val="16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  </w:t>
      </w:r>
    </w:p>
    <w:p w:rsidR="00270111" w:rsidRDefault="00270111" w:rsidP="00D01DB2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24"/>
          <w:szCs w:val="24"/>
        </w:rPr>
      </w:pPr>
      <w:r w:rsidRPr="00D01DB2">
        <w:rPr>
          <w:sz w:val="16"/>
          <w:szCs w:val="16"/>
        </w:rPr>
        <w:t>(адрес места регистрации)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</w:t>
      </w:r>
      <w:r w:rsidR="00371528">
        <w:rPr>
          <w:sz w:val="24"/>
          <w:szCs w:val="24"/>
        </w:rPr>
        <w:t>_______</w:t>
      </w:r>
      <w:r w:rsidR="00577661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,</w:t>
      </w: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pBdr>
          <w:bottom w:val="single" w:sz="4" w:space="1" w:color="auto"/>
        </w:pBd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сообщаю сведения </w:t>
      </w:r>
      <w:r w:rsidR="00371528">
        <w:rPr>
          <w:sz w:val="24"/>
          <w:szCs w:val="24"/>
        </w:rPr>
        <w:t xml:space="preserve">о </w:t>
      </w:r>
      <w:r>
        <w:rPr>
          <w:sz w:val="24"/>
          <w:szCs w:val="24"/>
        </w:rPr>
        <w:t>доходах, расходах своих, супруги (супруга), несовершеннолетнего ребенка</w:t>
      </w:r>
    </w:p>
    <w:p w:rsidR="00270111" w:rsidRPr="00D01DB2" w:rsidRDefault="00270111" w:rsidP="00270111">
      <w:pPr>
        <w:widowControl w:val="0"/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(нужное подчеркнуть)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Pr="00D01DB2" w:rsidRDefault="00270111" w:rsidP="00270111">
      <w:pPr>
        <w:widowControl w:val="0"/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(фамилия, имя, отчество, год рождения, серия и номер паспорта, дата выдачи и орган, выдавший паспорт)</w:t>
      </w:r>
    </w:p>
    <w:p w:rsidR="00270111" w:rsidRPr="008C1317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Pr="00D01DB2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6"/>
          <w:szCs w:val="16"/>
        </w:rPr>
      </w:pPr>
      <w:r w:rsidRPr="00F1609F">
        <w:rPr>
          <w:sz w:val="18"/>
          <w:szCs w:val="18"/>
        </w:rPr>
        <w:t xml:space="preserve"> </w:t>
      </w:r>
      <w:r w:rsidRPr="00D01DB2">
        <w:rPr>
          <w:sz w:val="16"/>
          <w:szCs w:val="16"/>
        </w:rPr>
        <w:t>(адрес места регистрации, основное место работы (службы), занимаемая (замещаемая) должность)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Pr="00D01DB2" w:rsidRDefault="00270111" w:rsidP="00270111">
      <w:pPr>
        <w:widowControl w:val="0"/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(в случае отсутствия основного места работы (службы) - род занятий)</w:t>
      </w: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Default="00270111" w:rsidP="0027011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 с 1 января 20__ г. по 31 декабря 20__ г. об имуществе, принадлежащем</w:t>
      </w:r>
      <w:r>
        <w:rPr>
          <w:sz w:val="24"/>
          <w:szCs w:val="24"/>
        </w:rPr>
        <w:br/>
      </w:r>
    </w:p>
    <w:p w:rsidR="00270111" w:rsidRDefault="00270111" w:rsidP="00270111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270111" w:rsidRPr="00D01DB2" w:rsidRDefault="00270111" w:rsidP="00270111">
      <w:pPr>
        <w:widowControl w:val="0"/>
        <w:tabs>
          <w:tab w:val="left" w:pos="284"/>
        </w:tabs>
        <w:jc w:val="center"/>
        <w:rPr>
          <w:sz w:val="16"/>
          <w:szCs w:val="16"/>
        </w:rPr>
      </w:pPr>
      <w:r w:rsidRPr="00D01DB2">
        <w:rPr>
          <w:sz w:val="16"/>
          <w:szCs w:val="16"/>
        </w:rPr>
        <w:t>(фамилия, имя, отчество)</w:t>
      </w:r>
    </w:p>
    <w:p w:rsidR="00270111" w:rsidRPr="00DA0F73" w:rsidRDefault="00270111" w:rsidP="00270111">
      <w:pPr>
        <w:widowControl w:val="0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DA0F73">
        <w:rPr>
          <w:sz w:val="24"/>
          <w:szCs w:val="24"/>
        </w:rPr>
        <w:t>а праве собственности</w:t>
      </w:r>
      <w:r>
        <w:rPr>
          <w:sz w:val="24"/>
          <w:szCs w:val="24"/>
        </w:rPr>
        <w:t>, о вкладах в банках, ценных бумагах, об обязательствах имущественного характера по состоянию на «_____» _____________ 20___ г.</w:t>
      </w:r>
    </w:p>
    <w:p w:rsidR="00270111" w:rsidRPr="00F1609F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1</w:t>
      </w:r>
      <w:proofErr w:type="gramStart"/>
      <w:r w:rsidRPr="00577661">
        <w:rPr>
          <w:sz w:val="18"/>
          <w:szCs w:val="18"/>
        </w:rPr>
        <w:t> З</w:t>
      </w:r>
      <w:proofErr w:type="gramEnd"/>
      <w:r w:rsidRPr="00577661">
        <w:rPr>
          <w:sz w:val="18"/>
          <w:szCs w:val="18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 xml:space="preserve">2 </w:t>
      </w:r>
      <w:r w:rsidRPr="00577661">
        <w:rPr>
          <w:sz w:val="18"/>
          <w:szCs w:val="18"/>
        </w:rPr>
        <w:t xml:space="preserve"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 </w:t>
      </w:r>
    </w:p>
    <w:p w:rsid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6604"/>
        <w:gridCol w:w="2744"/>
      </w:tblGrid>
      <w:tr w:rsidR="00270111" w:rsidTr="00577661">
        <w:trPr>
          <w:trHeight w:val="436"/>
        </w:trPr>
        <w:tc>
          <w:tcPr>
            <w:tcW w:w="60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60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74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дохода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270111" w:rsidTr="00577661">
        <w:trPr>
          <w:trHeight w:val="212"/>
        </w:trPr>
        <w:tc>
          <w:tcPr>
            <w:tcW w:w="603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4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0111" w:rsidTr="00577661">
        <w:trPr>
          <w:trHeight w:val="331"/>
        </w:trPr>
        <w:tc>
          <w:tcPr>
            <w:tcW w:w="60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74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65"/>
        </w:trPr>
        <w:tc>
          <w:tcPr>
            <w:tcW w:w="60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74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55"/>
        </w:trPr>
        <w:tc>
          <w:tcPr>
            <w:tcW w:w="60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74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59"/>
        </w:trPr>
        <w:tc>
          <w:tcPr>
            <w:tcW w:w="60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74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519"/>
        </w:trPr>
        <w:tc>
          <w:tcPr>
            <w:tcW w:w="603" w:type="dxa"/>
            <w:tcBorders>
              <w:bottom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4" w:type="dxa"/>
            <w:tcBorders>
              <w:bottom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744" w:type="dxa"/>
            <w:tcBorders>
              <w:bottom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12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4" w:type="dxa"/>
            <w:tcBorders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744" w:type="dxa"/>
            <w:tcBorders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12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744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24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44" w:type="dxa"/>
            <w:tcBorders>
              <w:top w:val="nil"/>
              <w:bottom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577661">
        <w:trPr>
          <w:trHeight w:val="224"/>
        </w:trPr>
        <w:tc>
          <w:tcPr>
            <w:tcW w:w="603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04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744" w:type="dxa"/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70111" w:rsidRPr="00F1609F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1</w:t>
      </w:r>
      <w:proofErr w:type="gramStart"/>
      <w:r w:rsidRPr="00577661">
        <w:rPr>
          <w:sz w:val="18"/>
          <w:szCs w:val="18"/>
        </w:rPr>
        <w:t> У</w:t>
      </w:r>
      <w:proofErr w:type="gramEnd"/>
      <w:r w:rsidRPr="00577661">
        <w:rPr>
          <w:sz w:val="18"/>
          <w:szCs w:val="18"/>
        </w:rPr>
        <w:t>казываются доходы (включая пенсии, пособия, иные выплаты) за отчетный период.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2</w:t>
      </w:r>
      <w:r w:rsidRPr="00577661">
        <w:rPr>
          <w:sz w:val="18"/>
          <w:szCs w:val="18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577661" w:rsidRP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18"/>
          <w:szCs w:val="18"/>
        </w:rPr>
      </w:pPr>
    </w:p>
    <w:p w:rsid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270111" w:rsidRPr="00F1609F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>
        <w:rPr>
          <w:b/>
          <w:bCs/>
          <w:sz w:val="24"/>
          <w:szCs w:val="24"/>
        </w:rPr>
        <w:t xml:space="preserve">Раздел 2. Сведения о расходах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265"/>
        <w:gridCol w:w="1837"/>
        <w:gridCol w:w="2402"/>
        <w:gridCol w:w="1851"/>
      </w:tblGrid>
      <w:tr w:rsidR="00270111" w:rsidTr="00577661">
        <w:trPr>
          <w:trHeight w:val="474"/>
        </w:trPr>
        <w:tc>
          <w:tcPr>
            <w:tcW w:w="596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№</w:t>
            </w:r>
            <w:r w:rsidRPr="00F1609F">
              <w:br/>
            </w:r>
            <w:proofErr w:type="gramStart"/>
            <w:r w:rsidRPr="00F1609F">
              <w:t>п</w:t>
            </w:r>
            <w:proofErr w:type="gramEnd"/>
            <w:r w:rsidRPr="00F1609F">
              <w:t>/п</w:t>
            </w:r>
          </w:p>
        </w:tc>
        <w:tc>
          <w:tcPr>
            <w:tcW w:w="3265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 xml:space="preserve">Вид </w:t>
            </w:r>
            <w:r>
              <w:t>приобретенного</w:t>
            </w:r>
            <w:r w:rsidRPr="00F1609F">
              <w:t xml:space="preserve"> имущества</w:t>
            </w:r>
          </w:p>
        </w:tc>
        <w:tc>
          <w:tcPr>
            <w:tcW w:w="1837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Сумма сделки (руб.)</w:t>
            </w:r>
          </w:p>
        </w:tc>
        <w:tc>
          <w:tcPr>
            <w:tcW w:w="2402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851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Основание приобретения</w:t>
            </w:r>
            <w:proofErr w:type="gramStart"/>
            <w:r w:rsidRPr="007D3DFF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70111" w:rsidTr="00577661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1837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3</w:t>
            </w:r>
          </w:p>
        </w:tc>
        <w:tc>
          <w:tcPr>
            <w:tcW w:w="2402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4</w:t>
            </w:r>
          </w:p>
        </w:tc>
        <w:tc>
          <w:tcPr>
            <w:tcW w:w="185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5</w:t>
            </w:r>
          </w:p>
        </w:tc>
      </w:tr>
      <w:tr w:rsidR="00270111" w:rsidTr="00577661">
        <w:trPr>
          <w:trHeight w:val="21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Земельные участки:</w:t>
            </w:r>
          </w:p>
        </w:tc>
        <w:tc>
          <w:tcPr>
            <w:tcW w:w="1837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1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6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23"/>
        </w:trPr>
        <w:tc>
          <w:tcPr>
            <w:tcW w:w="59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3) </w:t>
            </w:r>
          </w:p>
        </w:tc>
        <w:tc>
          <w:tcPr>
            <w:tcW w:w="1837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>
              <w:t>Иное недвижимое имущество</w:t>
            </w:r>
            <w:r w:rsidRPr="00F1609F">
              <w:t>:</w:t>
            </w:r>
          </w:p>
        </w:tc>
        <w:tc>
          <w:tcPr>
            <w:tcW w:w="1837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7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91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51"/>
        </w:trPr>
        <w:tc>
          <w:tcPr>
            <w:tcW w:w="59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3) </w:t>
            </w:r>
          </w:p>
        </w:tc>
        <w:tc>
          <w:tcPr>
            <w:tcW w:w="1837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73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3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>
              <w:t>Транспортные средства</w:t>
            </w:r>
            <w:r w:rsidRPr="00F1609F">
              <w:t>:</w:t>
            </w:r>
          </w:p>
        </w:tc>
        <w:tc>
          <w:tcPr>
            <w:tcW w:w="1837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8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46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07"/>
        </w:trPr>
        <w:tc>
          <w:tcPr>
            <w:tcW w:w="59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3) </w:t>
            </w:r>
          </w:p>
        </w:tc>
        <w:tc>
          <w:tcPr>
            <w:tcW w:w="1837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01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4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>
              <w:t>Ценные бумаги</w:t>
            </w:r>
            <w:r w:rsidRPr="00F1609F">
              <w:t>:</w:t>
            </w:r>
          </w:p>
        </w:tc>
        <w:tc>
          <w:tcPr>
            <w:tcW w:w="1837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80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80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837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35"/>
        </w:trPr>
        <w:tc>
          <w:tcPr>
            <w:tcW w:w="59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3) </w:t>
            </w:r>
          </w:p>
        </w:tc>
        <w:tc>
          <w:tcPr>
            <w:tcW w:w="1837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402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5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270111" w:rsidRPr="00F1609F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270111" w:rsidRPr="00F1609F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F1609F">
        <w:rPr>
          <w:sz w:val="18"/>
          <w:szCs w:val="18"/>
          <w:vertAlign w:val="superscript"/>
        </w:rPr>
        <w:t>1</w:t>
      </w:r>
      <w:r w:rsidRPr="00F1609F">
        <w:rPr>
          <w:sz w:val="18"/>
          <w:szCs w:val="18"/>
        </w:rPr>
        <w:t> </w:t>
      </w:r>
      <w:r>
        <w:rPr>
          <w:sz w:val="18"/>
          <w:szCs w:val="18"/>
        </w:rPr>
        <w:t xml:space="preserve">Сведения о расходах представляются в случаях, установленных статьей 3 Федерального закона от 3 декабря 2012 г. № 230-ФЗ «О </w:t>
      </w:r>
      <w:proofErr w:type="gramStart"/>
      <w:r>
        <w:rPr>
          <w:sz w:val="18"/>
          <w:szCs w:val="18"/>
        </w:rPr>
        <w:t>контроле за</w:t>
      </w:r>
      <w:proofErr w:type="gramEnd"/>
      <w:r>
        <w:rPr>
          <w:sz w:val="18"/>
          <w:szCs w:val="18"/>
        </w:rPr>
        <w:t xml:space="preserve"> соответствием расходов лиц, замещающих государственные должности, и иных лиц их доходам»</w:t>
      </w:r>
      <w:r w:rsidRPr="00F1609F">
        <w:rPr>
          <w:sz w:val="18"/>
          <w:szCs w:val="18"/>
        </w:rPr>
        <w:t>.</w:t>
      </w:r>
      <w:r>
        <w:rPr>
          <w:sz w:val="18"/>
          <w:szCs w:val="18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24"/>
          <w:szCs w:val="24"/>
        </w:rPr>
      </w:pPr>
      <w:r w:rsidRPr="00F1609F">
        <w:rPr>
          <w:sz w:val="18"/>
          <w:szCs w:val="18"/>
          <w:vertAlign w:val="superscript"/>
        </w:rPr>
        <w:t>2</w:t>
      </w:r>
      <w:proofErr w:type="gramStart"/>
      <w:r w:rsidRPr="00F1609F">
        <w:rPr>
          <w:sz w:val="18"/>
          <w:szCs w:val="18"/>
        </w:rPr>
        <w:t> </w:t>
      </w:r>
      <w:r>
        <w:rPr>
          <w:sz w:val="18"/>
          <w:szCs w:val="18"/>
        </w:rPr>
        <w:t>У</w:t>
      </w:r>
      <w:proofErr w:type="gramEnd"/>
      <w:r>
        <w:rPr>
          <w:sz w:val="18"/>
          <w:szCs w:val="18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77661" w:rsidRDefault="0057766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</w:p>
    <w:p w:rsidR="00577661" w:rsidRDefault="0057766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</w:p>
    <w:p w:rsidR="00270111" w:rsidRDefault="0027011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3. Сведения об имуществе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Недвижимое имущество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26"/>
        <w:gridCol w:w="1559"/>
        <w:gridCol w:w="2268"/>
        <w:gridCol w:w="992"/>
        <w:gridCol w:w="2410"/>
      </w:tblGrid>
      <w:tr w:rsidR="00270111" w:rsidTr="00577661">
        <w:trPr>
          <w:trHeight w:val="474"/>
        </w:trPr>
        <w:tc>
          <w:tcPr>
            <w:tcW w:w="596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№</w:t>
            </w:r>
            <w:r w:rsidRPr="00F1609F">
              <w:br/>
            </w:r>
            <w:proofErr w:type="gramStart"/>
            <w:r w:rsidRPr="00F1609F">
              <w:t>п</w:t>
            </w:r>
            <w:proofErr w:type="gramEnd"/>
            <w:r w:rsidRPr="00F1609F">
              <w:t>/п</w:t>
            </w:r>
          </w:p>
        </w:tc>
        <w:tc>
          <w:tcPr>
            <w:tcW w:w="2126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Вид и наименование имущества</w:t>
            </w:r>
          </w:p>
        </w:tc>
        <w:tc>
          <w:tcPr>
            <w:tcW w:w="1559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 xml:space="preserve">Вид собственности </w:t>
            </w:r>
            <w:r w:rsidRPr="00F1609F">
              <w:rPr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Место нахождения (адрес)</w:t>
            </w:r>
          </w:p>
        </w:tc>
        <w:tc>
          <w:tcPr>
            <w:tcW w:w="992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 xml:space="preserve">Площадь </w:t>
            </w:r>
          </w:p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(кв. м)</w:t>
            </w:r>
          </w:p>
        </w:tc>
        <w:tc>
          <w:tcPr>
            <w:tcW w:w="2410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Основание приобретения и источник средств</w:t>
            </w:r>
            <w:proofErr w:type="gramStart"/>
            <w:r w:rsidRPr="00F1609F">
              <w:rPr>
                <w:vertAlign w:val="superscript"/>
              </w:rPr>
              <w:t>2</w:t>
            </w:r>
            <w:proofErr w:type="gramEnd"/>
          </w:p>
        </w:tc>
      </w:tr>
      <w:tr w:rsidR="00270111" w:rsidTr="00577661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3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5</w:t>
            </w:r>
          </w:p>
        </w:tc>
      </w:tr>
      <w:tr w:rsidR="00270111" w:rsidTr="00577661">
        <w:trPr>
          <w:trHeight w:val="21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Земельные участки </w:t>
            </w:r>
            <w:r>
              <w:rPr>
                <w:vertAlign w:val="superscript"/>
              </w:rPr>
              <w:t>3</w:t>
            </w:r>
            <w:r w:rsidRPr="00F1609F"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1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6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Жилые дома</w:t>
            </w:r>
            <w:r>
              <w:t>, дачи</w:t>
            </w:r>
            <w:r w:rsidRPr="00F1609F"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7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91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73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Квартиры: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8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46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57"/>
        </w:trPr>
        <w:tc>
          <w:tcPr>
            <w:tcW w:w="59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Гаражи: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1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31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237"/>
        </w:trPr>
        <w:tc>
          <w:tcPr>
            <w:tcW w:w="596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Иное недвижимое имущество: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2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577661">
        <w:trPr>
          <w:trHeight w:val="187"/>
        </w:trPr>
        <w:tc>
          <w:tcPr>
            <w:tcW w:w="59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270111" w:rsidRPr="00F1609F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1</w:t>
      </w:r>
      <w:proofErr w:type="gramStart"/>
      <w:r w:rsidRPr="00577661">
        <w:rPr>
          <w:sz w:val="18"/>
          <w:szCs w:val="18"/>
        </w:rPr>
        <w:t> У</w:t>
      </w:r>
      <w:proofErr w:type="gramEnd"/>
      <w:r w:rsidRPr="00577661">
        <w:rPr>
          <w:sz w:val="18"/>
          <w:szCs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 сведения об имуществе которого представляются.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2</w:t>
      </w:r>
      <w:proofErr w:type="gramStart"/>
      <w:r w:rsidRPr="00577661">
        <w:rPr>
          <w:sz w:val="18"/>
          <w:szCs w:val="18"/>
        </w:rPr>
        <w:t> У</w:t>
      </w:r>
      <w:proofErr w:type="gramEnd"/>
      <w:r w:rsidRPr="00577661">
        <w:rPr>
          <w:sz w:val="18"/>
          <w:szCs w:val="18"/>
        </w:rPr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270111" w:rsidRPr="0057766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577661">
        <w:rPr>
          <w:sz w:val="18"/>
          <w:szCs w:val="18"/>
          <w:vertAlign w:val="superscript"/>
        </w:rPr>
        <w:t>3</w:t>
      </w:r>
      <w:proofErr w:type="gramStart"/>
      <w:r w:rsidRPr="00577661">
        <w:rPr>
          <w:sz w:val="18"/>
          <w:szCs w:val="18"/>
        </w:rPr>
        <w:t> У</w:t>
      </w:r>
      <w:proofErr w:type="gramEnd"/>
      <w:r w:rsidRPr="00577661">
        <w:rPr>
          <w:sz w:val="18"/>
          <w:szCs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01DB2" w:rsidRDefault="00D01DB2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577661" w:rsidRDefault="0057766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Транспортные средства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3881"/>
        <w:gridCol w:w="2011"/>
        <w:gridCol w:w="3456"/>
      </w:tblGrid>
      <w:tr w:rsidR="00270111" w:rsidTr="00577661">
        <w:trPr>
          <w:trHeight w:val="524"/>
        </w:trPr>
        <w:tc>
          <w:tcPr>
            <w:tcW w:w="603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№</w:t>
            </w:r>
            <w:r w:rsidRPr="00F1609F">
              <w:br/>
            </w:r>
            <w:proofErr w:type="gramStart"/>
            <w:r w:rsidRPr="00F1609F">
              <w:t>п</w:t>
            </w:r>
            <w:proofErr w:type="gramEnd"/>
            <w:r w:rsidRPr="00F1609F">
              <w:t>/п</w:t>
            </w:r>
          </w:p>
        </w:tc>
        <w:tc>
          <w:tcPr>
            <w:tcW w:w="3881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Вид,</w:t>
            </w:r>
            <w:r w:rsidRPr="00F1609F">
              <w:t xml:space="preserve"> марка</w:t>
            </w:r>
            <w:r>
              <w:t>, модель</w:t>
            </w:r>
            <w:r w:rsidRPr="00F1609F">
              <w:t xml:space="preserve"> транспортного средства</w:t>
            </w:r>
            <w:r>
              <w:t>, год изготовления</w:t>
            </w:r>
          </w:p>
        </w:tc>
        <w:tc>
          <w:tcPr>
            <w:tcW w:w="2011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 xml:space="preserve">Вид собственности </w:t>
            </w:r>
            <w:r w:rsidRPr="00F1609F">
              <w:rPr>
                <w:vertAlign w:val="superscript"/>
              </w:rPr>
              <w:t>1</w:t>
            </w:r>
          </w:p>
        </w:tc>
        <w:tc>
          <w:tcPr>
            <w:tcW w:w="3456" w:type="dxa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Место регистрации</w:t>
            </w:r>
          </w:p>
        </w:tc>
      </w:tr>
      <w:tr w:rsidR="00270111" w:rsidTr="00577661">
        <w:trPr>
          <w:trHeight w:val="193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3</w:t>
            </w: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4</w:t>
            </w:r>
          </w:p>
        </w:tc>
      </w:tr>
      <w:tr w:rsidR="00270111" w:rsidTr="00577661">
        <w:trPr>
          <w:trHeight w:val="96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1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Автомобили легковые: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51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270111">
            <w:pPr>
              <w:widowControl w:val="0"/>
              <w:tabs>
                <w:tab w:val="left" w:pos="284"/>
              </w:tabs>
              <w:ind w:right="676"/>
            </w:pPr>
          </w:p>
        </w:tc>
      </w:tr>
      <w:tr w:rsidR="00270111" w:rsidTr="00577661">
        <w:trPr>
          <w:trHeight w:val="197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233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F1609F">
              <w:t>2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Автомобили грузовые: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47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207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211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proofErr w:type="spellStart"/>
            <w:r w:rsidRPr="00F1609F">
              <w:t>Мототранспорные</w:t>
            </w:r>
            <w:proofErr w:type="spellEnd"/>
            <w:r w:rsidRPr="00F1609F">
              <w:t xml:space="preserve"> средства: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2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85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79"/>
        </w:trPr>
        <w:tc>
          <w:tcPr>
            <w:tcW w:w="603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Сельскохозяйственная техника: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3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95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03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Водный транспорт: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4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91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99"/>
        </w:trPr>
        <w:tc>
          <w:tcPr>
            <w:tcW w:w="603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Воздушный транспорт: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5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215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09"/>
        </w:trPr>
        <w:tc>
          <w:tcPr>
            <w:tcW w:w="603" w:type="dxa"/>
            <w:tcBorders>
              <w:bottom w:val="nil"/>
            </w:tcBorders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7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>Иные транспортные средства: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16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  <w:bottom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577661">
        <w:trPr>
          <w:trHeight w:val="80"/>
        </w:trPr>
        <w:tc>
          <w:tcPr>
            <w:tcW w:w="603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  <w:r w:rsidRPr="00F1609F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456" w:type="dxa"/>
            <w:tcBorders>
              <w:top w:val="nil"/>
            </w:tcBorders>
            <w:vAlign w:val="bottom"/>
          </w:tcPr>
          <w:p w:rsidR="00270111" w:rsidRPr="00F1609F" w:rsidRDefault="00270111" w:rsidP="00C56F37">
            <w:pPr>
              <w:widowControl w:val="0"/>
              <w:tabs>
                <w:tab w:val="left" w:pos="284"/>
              </w:tabs>
            </w:pPr>
          </w:p>
        </w:tc>
      </w:tr>
    </w:tbl>
    <w:p w:rsidR="00270111" w:rsidRPr="00F1609F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1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3238"/>
        <w:gridCol w:w="1321"/>
        <w:gridCol w:w="1617"/>
        <w:gridCol w:w="1456"/>
        <w:gridCol w:w="1701"/>
      </w:tblGrid>
      <w:tr w:rsidR="00270111" w:rsidTr="00BB7D8D">
        <w:trPr>
          <w:trHeight w:val="964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№</w:t>
            </w:r>
            <w:r w:rsidRPr="00413925">
              <w:br/>
            </w:r>
            <w:proofErr w:type="gramStart"/>
            <w:r w:rsidRPr="00413925">
              <w:t>п</w:t>
            </w:r>
            <w:proofErr w:type="gramEnd"/>
            <w:r w:rsidRPr="00413925">
              <w:t>/п</w:t>
            </w:r>
          </w:p>
        </w:tc>
        <w:tc>
          <w:tcPr>
            <w:tcW w:w="323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Наименование и адрес банка или иной кредитной организации</w:t>
            </w:r>
          </w:p>
        </w:tc>
        <w:tc>
          <w:tcPr>
            <w:tcW w:w="132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Вид и валюта счета </w:t>
            </w:r>
            <w:r w:rsidRPr="00413925">
              <w:rPr>
                <w:vertAlign w:val="superscript"/>
              </w:rPr>
              <w:t>1</w:t>
            </w:r>
          </w:p>
        </w:tc>
        <w:tc>
          <w:tcPr>
            <w:tcW w:w="161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Дата открытия счета</w:t>
            </w:r>
          </w:p>
        </w:tc>
        <w:tc>
          <w:tcPr>
            <w:tcW w:w="145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Остаток на счете </w:t>
            </w:r>
            <w:r w:rsidRPr="00413925">
              <w:rPr>
                <w:vertAlign w:val="superscript"/>
              </w:rPr>
              <w:t>2</w:t>
            </w:r>
            <w:r w:rsidRPr="00413925">
              <w:t xml:space="preserve"> (руб.)</w:t>
            </w:r>
          </w:p>
        </w:tc>
        <w:tc>
          <w:tcPr>
            <w:tcW w:w="1701" w:type="dxa"/>
            <w:vAlign w:val="center"/>
          </w:tcPr>
          <w:p w:rsidR="00BB7D8D" w:rsidRDefault="00270111" w:rsidP="00BB7D8D">
            <w:pPr>
              <w:widowControl w:val="0"/>
              <w:tabs>
                <w:tab w:val="left" w:pos="284"/>
              </w:tabs>
              <w:ind w:left="-340"/>
              <w:jc w:val="center"/>
            </w:pPr>
            <w:r>
              <w:t>Сумма</w:t>
            </w:r>
          </w:p>
          <w:p w:rsidR="00270111" w:rsidRPr="00413925" w:rsidRDefault="00BB7D8D" w:rsidP="00BB7D8D">
            <w:pPr>
              <w:widowControl w:val="0"/>
              <w:tabs>
                <w:tab w:val="left" w:pos="284"/>
              </w:tabs>
              <w:ind w:left="-340"/>
              <w:jc w:val="center"/>
            </w:pPr>
            <w:r>
              <w:t xml:space="preserve">       п</w:t>
            </w:r>
            <w:r w:rsidR="00270111">
              <w:t xml:space="preserve">оступивших на </w:t>
            </w:r>
            <w:r>
              <w:t>счет  д</w:t>
            </w:r>
            <w:r w:rsidR="00270111">
              <w:t xml:space="preserve">енежных </w:t>
            </w:r>
            <w:r>
              <w:t>средств</w:t>
            </w:r>
            <w:r w:rsidR="00270111">
              <w:t xml:space="preserve"> </w:t>
            </w:r>
            <w:r w:rsidR="00270111">
              <w:rPr>
                <w:vertAlign w:val="superscript"/>
              </w:rPr>
              <w:t>3</w:t>
            </w:r>
            <w:r w:rsidR="00270111">
              <w:t xml:space="preserve"> (руб.)</w:t>
            </w:r>
          </w:p>
        </w:tc>
      </w:tr>
      <w:tr w:rsidR="00270111" w:rsidTr="00BB7D8D">
        <w:trPr>
          <w:trHeight w:val="126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323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132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161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4</w:t>
            </w:r>
          </w:p>
        </w:tc>
        <w:tc>
          <w:tcPr>
            <w:tcW w:w="145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5</w:t>
            </w: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6</w:t>
            </w:r>
          </w:p>
        </w:tc>
      </w:tr>
      <w:tr w:rsidR="00270111" w:rsidTr="00BB7D8D">
        <w:trPr>
          <w:trHeight w:val="372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323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32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61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45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BB7D8D">
        <w:trPr>
          <w:trHeight w:val="372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323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32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61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45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BB7D8D">
        <w:trPr>
          <w:trHeight w:val="372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323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32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61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45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270111" w:rsidRPr="00413925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413925">
        <w:rPr>
          <w:sz w:val="16"/>
          <w:szCs w:val="16"/>
        </w:rPr>
        <w:t>_________________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1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вид счета (депозитный, текущий, расчетный, ссудный и другие) и валюта счета.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2</w:t>
      </w:r>
      <w:r w:rsidRPr="00D01DB2">
        <w:rPr>
          <w:sz w:val="16"/>
          <w:szCs w:val="16"/>
        </w:rPr>
        <w:t xml:space="preserve"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3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 xml:space="preserve"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5. Сведения о ценных бумагах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3053"/>
        <w:gridCol w:w="1894"/>
        <w:gridCol w:w="1320"/>
        <w:gridCol w:w="1333"/>
        <w:gridCol w:w="1741"/>
      </w:tblGrid>
      <w:tr w:rsidR="00270111" w:rsidTr="0091243E">
        <w:trPr>
          <w:trHeight w:val="464"/>
        </w:trPr>
        <w:tc>
          <w:tcPr>
            <w:tcW w:w="6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№</w:t>
            </w:r>
            <w:r w:rsidRPr="00413925">
              <w:br/>
            </w:r>
            <w:proofErr w:type="gramStart"/>
            <w:r w:rsidRPr="00413925">
              <w:t>п</w:t>
            </w:r>
            <w:proofErr w:type="gramEnd"/>
            <w:r w:rsidRPr="00413925">
              <w:t>/п</w:t>
            </w:r>
          </w:p>
        </w:tc>
        <w:tc>
          <w:tcPr>
            <w:tcW w:w="305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Наименование и организационно-правовая форма организации </w:t>
            </w:r>
            <w:r w:rsidRPr="00413925">
              <w:rPr>
                <w:vertAlign w:val="superscript"/>
              </w:rPr>
              <w:t>1</w:t>
            </w:r>
          </w:p>
        </w:tc>
        <w:tc>
          <w:tcPr>
            <w:tcW w:w="189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Место нахождения организации (адрес)</w:t>
            </w:r>
          </w:p>
        </w:tc>
        <w:tc>
          <w:tcPr>
            <w:tcW w:w="132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Уставный капитал </w:t>
            </w:r>
            <w:r w:rsidRPr="00413925">
              <w:rPr>
                <w:vertAlign w:val="superscript"/>
              </w:rPr>
              <w:t>2</w:t>
            </w:r>
            <w:r w:rsidRPr="00413925">
              <w:br/>
              <w:t>(руб.)</w:t>
            </w:r>
          </w:p>
        </w:tc>
        <w:tc>
          <w:tcPr>
            <w:tcW w:w="1333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Доля </w:t>
            </w:r>
          </w:p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участия </w:t>
            </w:r>
            <w:r w:rsidRPr="00413925">
              <w:rPr>
                <w:vertAlign w:val="superscript"/>
              </w:rPr>
              <w:t>3</w:t>
            </w:r>
          </w:p>
        </w:tc>
        <w:tc>
          <w:tcPr>
            <w:tcW w:w="1741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Основание </w:t>
            </w:r>
          </w:p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участия </w:t>
            </w:r>
            <w:r w:rsidRPr="00413925">
              <w:rPr>
                <w:vertAlign w:val="superscript"/>
              </w:rPr>
              <w:t>4</w:t>
            </w:r>
          </w:p>
        </w:tc>
      </w:tr>
      <w:tr w:rsidR="00270111" w:rsidTr="0091243E">
        <w:trPr>
          <w:trHeight w:val="152"/>
        </w:trPr>
        <w:tc>
          <w:tcPr>
            <w:tcW w:w="610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3053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1894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1320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4</w:t>
            </w:r>
          </w:p>
        </w:tc>
        <w:tc>
          <w:tcPr>
            <w:tcW w:w="1333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5</w:t>
            </w:r>
          </w:p>
        </w:tc>
        <w:tc>
          <w:tcPr>
            <w:tcW w:w="1741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6</w:t>
            </w:r>
          </w:p>
        </w:tc>
      </w:tr>
      <w:tr w:rsidR="00270111" w:rsidTr="0091243E">
        <w:trPr>
          <w:trHeight w:val="372"/>
        </w:trPr>
        <w:tc>
          <w:tcPr>
            <w:tcW w:w="6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305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32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33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4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91243E">
        <w:trPr>
          <w:trHeight w:val="372"/>
        </w:trPr>
        <w:tc>
          <w:tcPr>
            <w:tcW w:w="6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305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32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33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4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</w:tr>
    </w:tbl>
    <w:p w:rsidR="00270111" w:rsidRPr="00413925" w:rsidRDefault="00270111" w:rsidP="00270111">
      <w:pPr>
        <w:widowControl w:val="0"/>
        <w:tabs>
          <w:tab w:val="left" w:pos="284"/>
        </w:tabs>
        <w:rPr>
          <w:sz w:val="16"/>
          <w:szCs w:val="16"/>
        </w:rPr>
      </w:pPr>
      <w:r w:rsidRPr="00413925">
        <w:rPr>
          <w:sz w:val="16"/>
          <w:szCs w:val="16"/>
        </w:rPr>
        <w:t>_________________</w:t>
      </w:r>
    </w:p>
    <w:p w:rsidR="00270111" w:rsidRPr="0091243E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91243E">
        <w:rPr>
          <w:sz w:val="18"/>
          <w:szCs w:val="18"/>
          <w:vertAlign w:val="superscript"/>
        </w:rPr>
        <w:t>1</w:t>
      </w:r>
      <w:proofErr w:type="gramStart"/>
      <w:r w:rsidRPr="0091243E">
        <w:rPr>
          <w:sz w:val="18"/>
          <w:szCs w:val="18"/>
        </w:rPr>
        <w:t> У</w:t>
      </w:r>
      <w:proofErr w:type="gramEnd"/>
      <w:r w:rsidRPr="0091243E">
        <w:rPr>
          <w:sz w:val="18"/>
          <w:szCs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270111" w:rsidRPr="0091243E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91243E">
        <w:rPr>
          <w:sz w:val="18"/>
          <w:szCs w:val="18"/>
          <w:vertAlign w:val="superscript"/>
        </w:rPr>
        <w:t>2</w:t>
      </w:r>
      <w:r w:rsidRPr="0091243E">
        <w:rPr>
          <w:sz w:val="18"/>
          <w:szCs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70111" w:rsidRPr="0091243E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91243E">
        <w:rPr>
          <w:sz w:val="18"/>
          <w:szCs w:val="18"/>
          <w:vertAlign w:val="superscript"/>
        </w:rPr>
        <w:t>3</w:t>
      </w:r>
      <w:r w:rsidRPr="0091243E">
        <w:rPr>
          <w:sz w:val="18"/>
          <w:szCs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70111" w:rsidRPr="0091243E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91243E">
        <w:rPr>
          <w:sz w:val="18"/>
          <w:szCs w:val="18"/>
          <w:vertAlign w:val="superscript"/>
        </w:rPr>
        <w:t>4</w:t>
      </w:r>
      <w:proofErr w:type="gramStart"/>
      <w:r w:rsidRPr="0091243E">
        <w:rPr>
          <w:sz w:val="18"/>
          <w:szCs w:val="18"/>
        </w:rPr>
        <w:t> У</w:t>
      </w:r>
      <w:proofErr w:type="gramEnd"/>
      <w:r w:rsidRPr="0091243E">
        <w:rPr>
          <w:sz w:val="18"/>
          <w:szCs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5.2. Иные ценные бумаги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2206"/>
        <w:gridCol w:w="2364"/>
        <w:gridCol w:w="1897"/>
        <w:gridCol w:w="1165"/>
        <w:gridCol w:w="1701"/>
      </w:tblGrid>
      <w:tr w:rsidR="00270111" w:rsidTr="0091243E">
        <w:trPr>
          <w:trHeight w:val="472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№</w:t>
            </w:r>
            <w:r w:rsidRPr="00413925">
              <w:br/>
            </w:r>
            <w:proofErr w:type="gramStart"/>
            <w:r w:rsidRPr="00413925">
              <w:t>п</w:t>
            </w:r>
            <w:proofErr w:type="gramEnd"/>
            <w:r w:rsidRPr="00413925">
              <w:t>/п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Вид ценной бумаги </w:t>
            </w:r>
            <w:r w:rsidRPr="00413925">
              <w:rPr>
                <w:vertAlign w:val="superscript"/>
              </w:rPr>
              <w:t>1</w:t>
            </w: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Лицо, выпустившее ценную бумагу</w:t>
            </w: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Номинальная величина обязательства</w:t>
            </w:r>
            <w:r>
              <w:t xml:space="preserve"> </w:t>
            </w:r>
            <w:r w:rsidRPr="00413925">
              <w:t>(руб.)</w:t>
            </w: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Общее количество</w:t>
            </w: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Общая стоимость </w:t>
            </w:r>
            <w:r w:rsidRPr="00413925">
              <w:rPr>
                <w:vertAlign w:val="superscript"/>
              </w:rPr>
              <w:t>2</w:t>
            </w:r>
            <w:r w:rsidRPr="00413925">
              <w:br/>
              <w:t>(руб.)</w:t>
            </w:r>
          </w:p>
        </w:tc>
      </w:tr>
      <w:tr w:rsidR="00270111" w:rsidTr="0091243E">
        <w:trPr>
          <w:trHeight w:val="116"/>
        </w:trPr>
        <w:tc>
          <w:tcPr>
            <w:tcW w:w="618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2206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2364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1897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4</w:t>
            </w:r>
          </w:p>
        </w:tc>
        <w:tc>
          <w:tcPr>
            <w:tcW w:w="1165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5</w:t>
            </w:r>
          </w:p>
        </w:tc>
        <w:tc>
          <w:tcPr>
            <w:tcW w:w="1701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6</w:t>
            </w: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4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5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341"/>
        </w:trPr>
        <w:tc>
          <w:tcPr>
            <w:tcW w:w="618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6</w:t>
            </w:r>
          </w:p>
        </w:tc>
        <w:tc>
          <w:tcPr>
            <w:tcW w:w="220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36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97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165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270111" w:rsidRDefault="00270111" w:rsidP="00270111">
      <w:pPr>
        <w:widowControl w:val="0"/>
        <w:tabs>
          <w:tab w:val="left" w:pos="284"/>
        </w:tabs>
        <w:ind w:firstLine="567"/>
        <w:jc w:val="both"/>
      </w:pPr>
      <w:r w:rsidRPr="00413925">
        <w:t xml:space="preserve">Итого по разделу </w:t>
      </w:r>
      <w:r>
        <w:t>5</w:t>
      </w:r>
      <w:r w:rsidRPr="00413925"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</w:t>
      </w:r>
    </w:p>
    <w:p w:rsidR="00270111" w:rsidRPr="00413925" w:rsidRDefault="00270111" w:rsidP="00270111">
      <w:pPr>
        <w:widowControl w:val="0"/>
        <w:tabs>
          <w:tab w:val="left" w:pos="284"/>
        </w:tabs>
        <w:jc w:val="both"/>
      </w:pPr>
      <w:r w:rsidRPr="00413925">
        <w:t>__________________________________________</w:t>
      </w:r>
      <w:r>
        <w:t>____________________________</w:t>
      </w:r>
      <w:r w:rsidRPr="00413925">
        <w:t xml:space="preserve">_______________________ </w:t>
      </w:r>
    </w:p>
    <w:p w:rsidR="00270111" w:rsidRPr="00413925" w:rsidRDefault="00270111" w:rsidP="00270111">
      <w:pPr>
        <w:widowControl w:val="0"/>
        <w:tabs>
          <w:tab w:val="left" w:pos="284"/>
        </w:tabs>
        <w:rPr>
          <w:sz w:val="18"/>
          <w:szCs w:val="18"/>
        </w:rPr>
      </w:pPr>
      <w:r w:rsidRPr="00413925">
        <w:rPr>
          <w:sz w:val="18"/>
          <w:szCs w:val="18"/>
        </w:rPr>
        <w:t>_________________</w:t>
      </w:r>
    </w:p>
    <w:p w:rsidR="00270111" w:rsidRPr="00413925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413925">
        <w:rPr>
          <w:sz w:val="18"/>
          <w:szCs w:val="18"/>
          <w:vertAlign w:val="superscript"/>
        </w:rPr>
        <w:t>1</w:t>
      </w:r>
      <w:proofErr w:type="gramStart"/>
      <w:r w:rsidRPr="00413925">
        <w:rPr>
          <w:sz w:val="18"/>
          <w:szCs w:val="18"/>
        </w:rPr>
        <w:t> У</w:t>
      </w:r>
      <w:proofErr w:type="gramEnd"/>
      <w:r w:rsidRPr="00413925">
        <w:rPr>
          <w:sz w:val="18"/>
          <w:szCs w:val="18"/>
        </w:rPr>
        <w:t xml:space="preserve">казываются все ценные бумаги по видам (облигации, векселя и другие), за исключением акций, указанных в подразделе </w:t>
      </w:r>
      <w:r>
        <w:rPr>
          <w:sz w:val="18"/>
          <w:szCs w:val="18"/>
        </w:rPr>
        <w:t xml:space="preserve">5.1 </w:t>
      </w:r>
      <w:r w:rsidRPr="00413925">
        <w:rPr>
          <w:sz w:val="18"/>
          <w:szCs w:val="18"/>
        </w:rPr>
        <w:t>“Акции и иное участие в коммерческих организациях</w:t>
      </w:r>
      <w:r>
        <w:rPr>
          <w:sz w:val="18"/>
          <w:szCs w:val="18"/>
        </w:rPr>
        <w:t xml:space="preserve"> и фондах</w:t>
      </w:r>
      <w:r w:rsidRPr="00413925">
        <w:rPr>
          <w:sz w:val="18"/>
          <w:szCs w:val="18"/>
        </w:rPr>
        <w:t>”.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413925">
        <w:rPr>
          <w:sz w:val="18"/>
          <w:szCs w:val="18"/>
          <w:vertAlign w:val="superscript"/>
        </w:rPr>
        <w:t>2</w:t>
      </w:r>
      <w:proofErr w:type="gramStart"/>
      <w:r w:rsidRPr="00413925">
        <w:rPr>
          <w:sz w:val="18"/>
          <w:szCs w:val="18"/>
        </w:rPr>
        <w:t> У</w:t>
      </w:r>
      <w:proofErr w:type="gramEnd"/>
      <w:r w:rsidRPr="00413925">
        <w:rPr>
          <w:sz w:val="18"/>
          <w:szCs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6. Сведения об обязательствах имущественного характера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6.1. Объекты недвижимого имущества, находящиеся в пользовании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724"/>
        <w:gridCol w:w="1529"/>
        <w:gridCol w:w="2010"/>
        <w:gridCol w:w="2586"/>
        <w:gridCol w:w="1499"/>
      </w:tblGrid>
      <w:tr w:rsidR="00270111" w:rsidTr="0091243E">
        <w:trPr>
          <w:trHeight w:val="273"/>
        </w:trPr>
        <w:tc>
          <w:tcPr>
            <w:tcW w:w="60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№</w:t>
            </w:r>
            <w:r w:rsidRPr="00413925">
              <w:br/>
            </w:r>
            <w:proofErr w:type="gramStart"/>
            <w:r w:rsidRPr="00413925">
              <w:t>п</w:t>
            </w:r>
            <w:proofErr w:type="gramEnd"/>
            <w:r w:rsidRPr="00413925">
              <w:t>/п</w:t>
            </w:r>
          </w:p>
        </w:tc>
        <w:tc>
          <w:tcPr>
            <w:tcW w:w="1724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Вид </w:t>
            </w:r>
          </w:p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имущества </w:t>
            </w:r>
            <w:r w:rsidRPr="00413925">
              <w:rPr>
                <w:vertAlign w:val="superscript"/>
              </w:rPr>
              <w:t>2</w:t>
            </w:r>
          </w:p>
        </w:tc>
        <w:tc>
          <w:tcPr>
            <w:tcW w:w="1529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Вид и сроки </w:t>
            </w:r>
          </w:p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пользо</w:t>
            </w:r>
            <w:r w:rsidRPr="00413925">
              <w:softHyphen/>
              <w:t xml:space="preserve">вания </w:t>
            </w:r>
            <w:r w:rsidRPr="00413925">
              <w:rPr>
                <w:vertAlign w:val="superscript"/>
              </w:rPr>
              <w:t>3</w:t>
            </w:r>
          </w:p>
        </w:tc>
        <w:tc>
          <w:tcPr>
            <w:tcW w:w="20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Основание пользования </w:t>
            </w:r>
            <w:r w:rsidRPr="00413925">
              <w:rPr>
                <w:vertAlign w:val="superscript"/>
              </w:rPr>
              <w:t>4</w:t>
            </w:r>
          </w:p>
        </w:tc>
        <w:tc>
          <w:tcPr>
            <w:tcW w:w="2586" w:type="dxa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 xml:space="preserve">Место нахождения </w:t>
            </w:r>
          </w:p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(адрес)</w:t>
            </w:r>
          </w:p>
        </w:tc>
        <w:tc>
          <w:tcPr>
            <w:tcW w:w="149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Площадь</w:t>
            </w:r>
            <w:r w:rsidRPr="00413925">
              <w:br/>
              <w:t>(кв. м)</w:t>
            </w:r>
          </w:p>
        </w:tc>
      </w:tr>
      <w:tr w:rsidR="00270111" w:rsidTr="0091243E">
        <w:trPr>
          <w:trHeight w:val="137"/>
        </w:trPr>
        <w:tc>
          <w:tcPr>
            <w:tcW w:w="603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1724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1529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2010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4</w:t>
            </w:r>
          </w:p>
        </w:tc>
        <w:tc>
          <w:tcPr>
            <w:tcW w:w="2586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5</w:t>
            </w:r>
          </w:p>
        </w:tc>
        <w:tc>
          <w:tcPr>
            <w:tcW w:w="1499" w:type="dxa"/>
            <w:vAlign w:val="bottom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6</w:t>
            </w:r>
          </w:p>
        </w:tc>
      </w:tr>
      <w:tr w:rsidR="00270111" w:rsidTr="0091243E">
        <w:trPr>
          <w:trHeight w:val="400"/>
        </w:trPr>
        <w:tc>
          <w:tcPr>
            <w:tcW w:w="60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1</w:t>
            </w:r>
          </w:p>
        </w:tc>
        <w:tc>
          <w:tcPr>
            <w:tcW w:w="172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52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0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58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49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400"/>
        </w:trPr>
        <w:tc>
          <w:tcPr>
            <w:tcW w:w="60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2</w:t>
            </w:r>
          </w:p>
        </w:tc>
        <w:tc>
          <w:tcPr>
            <w:tcW w:w="172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52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0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58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49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270111" w:rsidTr="0091243E">
        <w:trPr>
          <w:trHeight w:val="400"/>
        </w:trPr>
        <w:tc>
          <w:tcPr>
            <w:tcW w:w="603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413925">
              <w:t>3</w:t>
            </w:r>
          </w:p>
        </w:tc>
        <w:tc>
          <w:tcPr>
            <w:tcW w:w="1724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52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010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586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499" w:type="dxa"/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270111" w:rsidRPr="00413925" w:rsidRDefault="00270111" w:rsidP="00270111">
      <w:pPr>
        <w:widowControl w:val="0"/>
        <w:tabs>
          <w:tab w:val="left" w:pos="284"/>
        </w:tabs>
        <w:rPr>
          <w:sz w:val="18"/>
          <w:szCs w:val="18"/>
        </w:rPr>
      </w:pPr>
      <w:r w:rsidRPr="00413925">
        <w:rPr>
          <w:sz w:val="18"/>
          <w:szCs w:val="18"/>
        </w:rPr>
        <w:t>_________________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1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по состоянию на отчетную дату.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2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казывается вид недвижимого имущества (земельный участок, жилой дом, дача и другие).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3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вид пользования (аренда, безвозмездное пользование и другие) и сроки пользования.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4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270111" w:rsidRDefault="00270111" w:rsidP="00270111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6.2. Срочные обязательства финансового характера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8"/>
        <w:gridCol w:w="1702"/>
        <w:gridCol w:w="1840"/>
        <w:gridCol w:w="1768"/>
        <w:gridCol w:w="1918"/>
      </w:tblGrid>
      <w:tr w:rsidR="00270111" w:rsidTr="0091243E">
        <w:trPr>
          <w:trHeight w:val="648"/>
        </w:trPr>
        <w:tc>
          <w:tcPr>
            <w:tcW w:w="595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№</w:t>
            </w:r>
            <w:r w:rsidRPr="00A92E24">
              <w:br/>
            </w:r>
            <w:proofErr w:type="gramStart"/>
            <w:r w:rsidRPr="00A92E24">
              <w:t>п</w:t>
            </w:r>
            <w:proofErr w:type="gramEnd"/>
            <w:r w:rsidRPr="00A92E24">
              <w:t>/п</w:t>
            </w:r>
          </w:p>
        </w:tc>
        <w:tc>
          <w:tcPr>
            <w:tcW w:w="212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 xml:space="preserve">Содержание обязательства </w:t>
            </w:r>
            <w:r w:rsidRPr="00A92E24">
              <w:rPr>
                <w:vertAlign w:val="superscript"/>
              </w:rPr>
              <w:t>2</w:t>
            </w:r>
          </w:p>
        </w:tc>
        <w:tc>
          <w:tcPr>
            <w:tcW w:w="1702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Кредитор (должник)</w:t>
            </w:r>
            <w:r w:rsidRPr="00A92E24">
              <w:rPr>
                <w:vertAlign w:val="superscript"/>
              </w:rPr>
              <w:t>3</w:t>
            </w:r>
          </w:p>
        </w:tc>
        <w:tc>
          <w:tcPr>
            <w:tcW w:w="1840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 xml:space="preserve">Основание возникновения </w:t>
            </w:r>
            <w:r w:rsidRPr="00A92E24">
              <w:rPr>
                <w:vertAlign w:val="superscript"/>
              </w:rPr>
              <w:t>4</w:t>
            </w:r>
          </w:p>
        </w:tc>
        <w:tc>
          <w:tcPr>
            <w:tcW w:w="176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ind w:right="-100"/>
              <w:jc w:val="center"/>
            </w:pPr>
            <w:r w:rsidRPr="00A92E24">
              <w:t>Сумма обязательства/</w:t>
            </w:r>
          </w:p>
          <w:p w:rsidR="00270111" w:rsidRPr="00A92E24" w:rsidRDefault="00270111" w:rsidP="00C56F37">
            <w:pPr>
              <w:widowControl w:val="0"/>
              <w:tabs>
                <w:tab w:val="left" w:pos="0"/>
              </w:tabs>
              <w:ind w:right="-100"/>
              <w:jc w:val="center"/>
            </w:pPr>
            <w:r w:rsidRPr="00A92E24">
              <w:t xml:space="preserve">размер обязательства по состоянию на отчетную дату </w:t>
            </w:r>
            <w:r w:rsidRPr="00A92E24">
              <w:rPr>
                <w:vertAlign w:val="superscript"/>
              </w:rPr>
              <w:t>5</w:t>
            </w:r>
            <w:r w:rsidRPr="00A92E24">
              <w:t xml:space="preserve"> (руб.)</w:t>
            </w:r>
          </w:p>
        </w:tc>
        <w:tc>
          <w:tcPr>
            <w:tcW w:w="191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Условия обязатель</w:t>
            </w:r>
            <w:r w:rsidRPr="00A92E24">
              <w:softHyphen/>
              <w:t xml:space="preserve">ства </w:t>
            </w:r>
            <w:r w:rsidRPr="00A92E24">
              <w:rPr>
                <w:vertAlign w:val="superscript"/>
              </w:rPr>
              <w:t>6</w:t>
            </w:r>
          </w:p>
        </w:tc>
      </w:tr>
      <w:tr w:rsidR="00270111" w:rsidTr="0091243E">
        <w:trPr>
          <w:trHeight w:val="212"/>
        </w:trPr>
        <w:tc>
          <w:tcPr>
            <w:tcW w:w="595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1</w:t>
            </w:r>
          </w:p>
        </w:tc>
        <w:tc>
          <w:tcPr>
            <w:tcW w:w="2128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2</w:t>
            </w:r>
          </w:p>
        </w:tc>
        <w:tc>
          <w:tcPr>
            <w:tcW w:w="1702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3</w:t>
            </w:r>
          </w:p>
        </w:tc>
        <w:tc>
          <w:tcPr>
            <w:tcW w:w="1840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4</w:t>
            </w:r>
          </w:p>
        </w:tc>
        <w:tc>
          <w:tcPr>
            <w:tcW w:w="1768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5</w:t>
            </w:r>
          </w:p>
        </w:tc>
        <w:tc>
          <w:tcPr>
            <w:tcW w:w="1918" w:type="dxa"/>
            <w:vAlign w:val="bottom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6</w:t>
            </w:r>
          </w:p>
        </w:tc>
      </w:tr>
      <w:tr w:rsidR="00270111" w:rsidTr="0091243E">
        <w:trPr>
          <w:trHeight w:val="327"/>
        </w:trPr>
        <w:tc>
          <w:tcPr>
            <w:tcW w:w="595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1</w:t>
            </w:r>
          </w:p>
        </w:tc>
        <w:tc>
          <w:tcPr>
            <w:tcW w:w="212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02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40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6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A92E24">
              <w:rPr>
                <w:b/>
              </w:rPr>
              <w:t>/</w:t>
            </w:r>
          </w:p>
        </w:tc>
        <w:tc>
          <w:tcPr>
            <w:tcW w:w="191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91243E">
        <w:trPr>
          <w:trHeight w:val="275"/>
        </w:trPr>
        <w:tc>
          <w:tcPr>
            <w:tcW w:w="595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2</w:t>
            </w:r>
          </w:p>
        </w:tc>
        <w:tc>
          <w:tcPr>
            <w:tcW w:w="212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02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40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6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A92E24">
              <w:rPr>
                <w:b/>
              </w:rPr>
              <w:t>/</w:t>
            </w:r>
          </w:p>
        </w:tc>
        <w:tc>
          <w:tcPr>
            <w:tcW w:w="191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</w:tr>
      <w:tr w:rsidR="00270111" w:rsidTr="0091243E">
        <w:trPr>
          <w:trHeight w:val="265"/>
        </w:trPr>
        <w:tc>
          <w:tcPr>
            <w:tcW w:w="595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</w:pPr>
            <w:r w:rsidRPr="00A92E24">
              <w:t>3</w:t>
            </w:r>
          </w:p>
        </w:tc>
        <w:tc>
          <w:tcPr>
            <w:tcW w:w="212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02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40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76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A92E24">
              <w:rPr>
                <w:b/>
              </w:rPr>
              <w:t>/</w:t>
            </w:r>
          </w:p>
        </w:tc>
        <w:tc>
          <w:tcPr>
            <w:tcW w:w="1918" w:type="dxa"/>
          </w:tcPr>
          <w:p w:rsidR="00270111" w:rsidRPr="00A92E24" w:rsidRDefault="00270111" w:rsidP="00C56F37">
            <w:pPr>
              <w:widowControl w:val="0"/>
              <w:tabs>
                <w:tab w:val="left" w:pos="284"/>
              </w:tabs>
            </w:pPr>
          </w:p>
        </w:tc>
      </w:tr>
    </w:tbl>
    <w:p w:rsidR="00270111" w:rsidRDefault="00270111" w:rsidP="00270111">
      <w:pPr>
        <w:widowControl w:val="0"/>
        <w:tabs>
          <w:tab w:val="left" w:pos="284"/>
        </w:tabs>
        <w:ind w:firstLine="567"/>
      </w:pPr>
    </w:p>
    <w:p w:rsidR="00270111" w:rsidRPr="001657E4" w:rsidRDefault="00270111" w:rsidP="00270111">
      <w:pPr>
        <w:widowControl w:val="0"/>
        <w:tabs>
          <w:tab w:val="left" w:pos="284"/>
        </w:tabs>
        <w:ind w:firstLine="567"/>
        <w:rPr>
          <w:sz w:val="28"/>
          <w:szCs w:val="28"/>
        </w:rPr>
      </w:pPr>
      <w:r w:rsidRPr="001657E4">
        <w:rPr>
          <w:sz w:val="28"/>
          <w:szCs w:val="28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270111" w:rsidTr="00C56F37">
        <w:trPr>
          <w:trHeight w:val="239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111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270111" w:rsidTr="00C56F37">
        <w:trPr>
          <w:trHeight w:val="233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270111" w:rsidRDefault="00270111" w:rsidP="00C56F37">
            <w:pPr>
              <w:widowControl w:val="0"/>
              <w:tabs>
                <w:tab w:val="left" w:pos="284"/>
              </w:tabs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270111" w:rsidRPr="00413925" w:rsidRDefault="00270111" w:rsidP="00C56F37">
            <w:pPr>
              <w:widowControl w:val="0"/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413925">
              <w:rPr>
                <w:sz w:val="18"/>
                <w:szCs w:val="18"/>
              </w:rPr>
              <w:t xml:space="preserve">(подпись </w:t>
            </w:r>
            <w:r>
              <w:rPr>
                <w:sz w:val="18"/>
                <w:szCs w:val="18"/>
              </w:rPr>
              <w:t>лица, представившего сведения</w:t>
            </w:r>
            <w:r w:rsidRPr="00413925">
              <w:rPr>
                <w:sz w:val="18"/>
                <w:szCs w:val="18"/>
              </w:rPr>
              <w:t>)</w:t>
            </w:r>
          </w:p>
        </w:tc>
      </w:tr>
    </w:tbl>
    <w:p w:rsidR="00270111" w:rsidRDefault="00270111" w:rsidP="00270111">
      <w:pPr>
        <w:widowControl w:val="0"/>
        <w:tabs>
          <w:tab w:val="left" w:pos="284"/>
        </w:tabs>
        <w:rPr>
          <w:sz w:val="24"/>
          <w:szCs w:val="24"/>
        </w:rPr>
      </w:pPr>
    </w:p>
    <w:p w:rsidR="00270111" w:rsidRPr="00413925" w:rsidRDefault="00270111" w:rsidP="00270111">
      <w:pPr>
        <w:widowControl w:val="0"/>
        <w:pBdr>
          <w:top w:val="single" w:sz="4" w:space="7" w:color="auto"/>
        </w:pBdr>
        <w:tabs>
          <w:tab w:val="left" w:pos="284"/>
        </w:tabs>
        <w:jc w:val="center"/>
        <w:rPr>
          <w:sz w:val="18"/>
          <w:szCs w:val="18"/>
        </w:rPr>
      </w:pPr>
      <w:r w:rsidRPr="00413925">
        <w:rPr>
          <w:sz w:val="18"/>
          <w:szCs w:val="18"/>
        </w:rPr>
        <w:t>(Ф.И.О. и подпись лица, принявшего справку)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1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сведения об обязательствах которого представляются.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2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казывается существо обязательства (заем, кредит и другие).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3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4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270111" w:rsidRPr="00D01DB2" w:rsidRDefault="00270111" w:rsidP="00270111">
      <w:pPr>
        <w:widowControl w:val="0"/>
        <w:tabs>
          <w:tab w:val="left" w:pos="284"/>
        </w:tabs>
        <w:ind w:firstLine="567"/>
        <w:jc w:val="both"/>
        <w:rPr>
          <w:sz w:val="16"/>
          <w:szCs w:val="16"/>
        </w:rPr>
      </w:pPr>
      <w:r w:rsidRPr="00D01DB2">
        <w:rPr>
          <w:sz w:val="16"/>
          <w:szCs w:val="16"/>
          <w:vertAlign w:val="superscript"/>
        </w:rPr>
        <w:t>5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BB7CF2" w:rsidRDefault="00270111" w:rsidP="00D01DB2">
      <w:pPr>
        <w:widowControl w:val="0"/>
        <w:tabs>
          <w:tab w:val="left" w:pos="284"/>
        </w:tabs>
        <w:ind w:firstLine="567"/>
        <w:jc w:val="both"/>
      </w:pPr>
      <w:r w:rsidRPr="00D01DB2">
        <w:rPr>
          <w:sz w:val="16"/>
          <w:szCs w:val="16"/>
          <w:vertAlign w:val="superscript"/>
        </w:rPr>
        <w:t>6</w:t>
      </w:r>
      <w:proofErr w:type="gramStart"/>
      <w:r w:rsidRPr="00D01DB2">
        <w:rPr>
          <w:sz w:val="16"/>
          <w:szCs w:val="16"/>
        </w:rPr>
        <w:t> У</w:t>
      </w:r>
      <w:proofErr w:type="gramEnd"/>
      <w:r w:rsidRPr="00D01DB2">
        <w:rPr>
          <w:sz w:val="16"/>
          <w:szCs w:val="16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sectPr w:rsidR="00BB7CF2" w:rsidSect="00577661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37"/>
    <w:rsid w:val="00270111"/>
    <w:rsid w:val="00371528"/>
    <w:rsid w:val="00577661"/>
    <w:rsid w:val="005F13E6"/>
    <w:rsid w:val="0091243E"/>
    <w:rsid w:val="00BB7CF2"/>
    <w:rsid w:val="00BB7D8D"/>
    <w:rsid w:val="00D01DB2"/>
    <w:rsid w:val="00E45FEB"/>
    <w:rsid w:val="00F72637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 Карьяшкина</dc:creator>
  <cp:keywords/>
  <dc:description/>
  <cp:lastModifiedBy>Наталья Евгеньевна Карьяшкина</cp:lastModifiedBy>
  <cp:revision>3</cp:revision>
  <cp:lastPrinted>2015-03-03T12:56:00Z</cp:lastPrinted>
  <dcterms:created xsi:type="dcterms:W3CDTF">2015-03-03T12:55:00Z</dcterms:created>
  <dcterms:modified xsi:type="dcterms:W3CDTF">2015-03-03T12:56:00Z</dcterms:modified>
</cp:coreProperties>
</file>