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96" w:rsidRPr="00416D96" w:rsidRDefault="00416D96">
      <w:pPr>
        <w:pStyle w:val="ConsPlusTitlePage"/>
      </w:pPr>
      <w:r w:rsidRPr="00416D96">
        <w:br/>
      </w:r>
    </w:p>
    <w:p w:rsidR="00416D96" w:rsidRPr="00416D96" w:rsidRDefault="00416D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6D96" w:rsidRPr="00416D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</w:pPr>
            <w:r w:rsidRPr="00416D96">
              <w:t>17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right"/>
            </w:pPr>
            <w:r w:rsidRPr="00416D96">
              <w:t>N 58-ОД</w:t>
            </w:r>
          </w:p>
        </w:tc>
      </w:tr>
    </w:tbl>
    <w:p w:rsidR="00416D96" w:rsidRPr="00416D96" w:rsidRDefault="00416D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Title"/>
        <w:jc w:val="center"/>
      </w:pPr>
      <w:r w:rsidRPr="00416D96">
        <w:t>ЗАКОН</w:t>
      </w:r>
    </w:p>
    <w:p w:rsidR="00416D96" w:rsidRPr="00416D96" w:rsidRDefault="00416D96">
      <w:pPr>
        <w:pStyle w:val="ConsPlusTitle"/>
        <w:jc w:val="center"/>
      </w:pPr>
      <w:r w:rsidRPr="00416D96">
        <w:t>ВОЛГОГРАДСКОЙ ОБЛАСТИ</w:t>
      </w:r>
    </w:p>
    <w:p w:rsidR="00416D96" w:rsidRPr="00416D96" w:rsidRDefault="00416D96">
      <w:pPr>
        <w:pStyle w:val="ConsPlusTitle"/>
        <w:jc w:val="both"/>
      </w:pPr>
    </w:p>
    <w:p w:rsidR="00416D96" w:rsidRPr="00416D96" w:rsidRDefault="00416D96">
      <w:pPr>
        <w:pStyle w:val="ConsPlusTitle"/>
        <w:jc w:val="center"/>
      </w:pPr>
      <w:r w:rsidRPr="00416D96">
        <w:t>О ВНЕСЕНИИ ИЗМЕНЕНИЙ В ЗАКОН ВОЛГОГРАДСКОЙ ОБЛАСТИ</w:t>
      </w:r>
    </w:p>
    <w:p w:rsidR="00416D96" w:rsidRPr="00416D96" w:rsidRDefault="00416D96">
      <w:pPr>
        <w:pStyle w:val="ConsPlusTitle"/>
        <w:jc w:val="center"/>
      </w:pPr>
      <w:r w:rsidRPr="00416D96">
        <w:t>ОТ 26 НОЯБРЯ 2019 Г. N 120-ОД "О ПАТЕНТНОЙ СИСТЕМЕ</w:t>
      </w:r>
    </w:p>
    <w:p w:rsidR="00416D96" w:rsidRPr="00416D96" w:rsidRDefault="00416D96">
      <w:pPr>
        <w:pStyle w:val="ConsPlusTitle"/>
        <w:jc w:val="center"/>
      </w:pPr>
      <w:r w:rsidRPr="00416D96">
        <w:t>НАЛОГООБЛОЖЕНИЯ И ПРИЗНАНИИ УТРАТИВШИМИ СИЛУ ОТДЕЛЬНЫХ</w:t>
      </w:r>
    </w:p>
    <w:p w:rsidR="00416D96" w:rsidRPr="00416D96" w:rsidRDefault="00416D96">
      <w:pPr>
        <w:pStyle w:val="ConsPlusTitle"/>
        <w:jc w:val="center"/>
      </w:pPr>
      <w:r w:rsidRPr="00416D96">
        <w:t>ЗАКОНОДАТЕЛЬНЫХ АКТОВ"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Normal"/>
        <w:jc w:val="right"/>
      </w:pPr>
      <w:r w:rsidRPr="00416D96">
        <w:t>Принят</w:t>
      </w:r>
    </w:p>
    <w:p w:rsidR="00416D96" w:rsidRPr="00416D96" w:rsidRDefault="00416D96">
      <w:pPr>
        <w:pStyle w:val="ConsPlusNormal"/>
        <w:jc w:val="right"/>
      </w:pPr>
      <w:r w:rsidRPr="00416D96">
        <w:t>Волгоградской</w:t>
      </w:r>
    </w:p>
    <w:p w:rsidR="00416D96" w:rsidRPr="00416D96" w:rsidRDefault="00416D96">
      <w:pPr>
        <w:pStyle w:val="ConsPlusNormal"/>
        <w:jc w:val="right"/>
      </w:pPr>
      <w:r w:rsidRPr="00416D96">
        <w:t>областной Думой</w:t>
      </w:r>
    </w:p>
    <w:p w:rsidR="00416D96" w:rsidRPr="00416D96" w:rsidRDefault="00416D96">
      <w:pPr>
        <w:pStyle w:val="ConsPlusNormal"/>
        <w:jc w:val="right"/>
      </w:pPr>
      <w:r w:rsidRPr="00416D96">
        <w:t>9 июля 2020 года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Title"/>
        <w:ind w:firstLine="540"/>
        <w:jc w:val="both"/>
        <w:outlineLvl w:val="0"/>
      </w:pPr>
      <w:r w:rsidRPr="00416D96">
        <w:t>Статья 1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Normal"/>
        <w:ind w:firstLine="540"/>
        <w:jc w:val="both"/>
      </w:pPr>
      <w:r w:rsidRPr="00416D96">
        <w:t xml:space="preserve">Внести в </w:t>
      </w:r>
      <w:hyperlink r:id="rId4" w:history="1">
        <w:r w:rsidRPr="00416D96">
          <w:t>Закон</w:t>
        </w:r>
      </w:hyperlink>
      <w:r w:rsidRPr="00416D96">
        <w:t xml:space="preserve"> Волгоградской области от 26 ноября 2019 г. N 120-ОД "О патентной системе налогообложения и признании утратившими силу отдельных законодательных актов" следующие изменения: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в </w:t>
      </w:r>
      <w:hyperlink r:id="rId5" w:history="1">
        <w:r w:rsidRPr="00416D96">
          <w:t>приложении</w:t>
        </w:r>
      </w:hyperlink>
      <w:r w:rsidRPr="00416D96">
        <w:t xml:space="preserve"> к Закону: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1) </w:t>
      </w:r>
      <w:hyperlink r:id="rId6" w:history="1">
        <w:r w:rsidRPr="00416D96">
          <w:t>графу 2 пункта 8</w:t>
        </w:r>
      </w:hyperlink>
      <w:r w:rsidRPr="00416D96">
        <w:t xml:space="preserve"> изложить в следующей редакции: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>"Услуги в области фотографии";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2) </w:t>
      </w:r>
      <w:hyperlink r:id="rId7" w:history="1">
        <w:r w:rsidRPr="00416D96">
          <w:t>графу 2 пункта 15</w:t>
        </w:r>
      </w:hyperlink>
      <w:r w:rsidRPr="00416D96">
        <w:t xml:space="preserve"> изложить в следующей редакции: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>"Услуги в сфере дошкольного образования и дополнительного образования детей и взрослых";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3) </w:t>
      </w:r>
      <w:hyperlink r:id="rId8" w:history="1">
        <w:r w:rsidRPr="00416D96">
          <w:t>графу 2 пункта 31</w:t>
        </w:r>
      </w:hyperlink>
      <w:r w:rsidRPr="00416D96">
        <w:t xml:space="preserve"> изложить в следующей редакции: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>"Услуги по приготовлению и поставке блюд для торжественных мероприятий или иных событий";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4) </w:t>
      </w:r>
      <w:hyperlink r:id="rId9" w:history="1">
        <w:r w:rsidRPr="00416D96">
          <w:t>графу 2 пункта 49</w:t>
        </w:r>
      </w:hyperlink>
      <w:r w:rsidRPr="00416D96">
        <w:t xml:space="preserve"> изложить в следующей редакции: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>"Оказание услуг по забою и транспортировке скота";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5) </w:t>
      </w:r>
      <w:hyperlink r:id="rId10" w:history="1">
        <w:r w:rsidRPr="00416D96">
          <w:t>графу 2 пункта 54</w:t>
        </w:r>
      </w:hyperlink>
      <w:r w:rsidRPr="00416D96">
        <w:t xml:space="preserve"> изложить в следующей редакции: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>"Растениеводство, услуги в области растениеводства";</w:t>
      </w:r>
    </w:p>
    <w:p w:rsidR="00416D96" w:rsidRPr="00416D96" w:rsidRDefault="00416D96">
      <w:pPr>
        <w:pStyle w:val="ConsPlusNormal"/>
        <w:spacing w:before="220"/>
        <w:ind w:firstLine="540"/>
        <w:jc w:val="both"/>
      </w:pPr>
      <w:r w:rsidRPr="00416D96">
        <w:t xml:space="preserve">6) </w:t>
      </w:r>
      <w:hyperlink r:id="rId11" w:history="1">
        <w:r w:rsidRPr="00416D96">
          <w:t>дополнить</w:t>
        </w:r>
      </w:hyperlink>
      <w:r w:rsidRPr="00416D96">
        <w:t xml:space="preserve"> пунктом 64 следующего содержания: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sectPr w:rsidR="00416D96" w:rsidRPr="00416D96" w:rsidSect="00741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1644"/>
        <w:gridCol w:w="1133"/>
        <w:gridCol w:w="964"/>
        <w:gridCol w:w="1133"/>
        <w:gridCol w:w="850"/>
        <w:gridCol w:w="1133"/>
        <w:gridCol w:w="963"/>
        <w:gridCol w:w="1133"/>
        <w:gridCol w:w="963"/>
      </w:tblGrid>
      <w:tr w:rsidR="00416D96" w:rsidRPr="00416D96">
        <w:tc>
          <w:tcPr>
            <w:tcW w:w="680" w:type="dxa"/>
            <w:tcBorders>
              <w:lef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lastRenderedPageBreak/>
              <w:t>1</w:t>
            </w:r>
          </w:p>
        </w:tc>
        <w:tc>
          <w:tcPr>
            <w:tcW w:w="2154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2</w:t>
            </w:r>
          </w:p>
        </w:tc>
        <w:tc>
          <w:tcPr>
            <w:tcW w:w="1644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3</w:t>
            </w:r>
          </w:p>
        </w:tc>
        <w:tc>
          <w:tcPr>
            <w:tcW w:w="1133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4</w:t>
            </w:r>
          </w:p>
        </w:tc>
        <w:tc>
          <w:tcPr>
            <w:tcW w:w="964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5</w:t>
            </w:r>
          </w:p>
        </w:tc>
        <w:tc>
          <w:tcPr>
            <w:tcW w:w="1133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6</w:t>
            </w:r>
          </w:p>
        </w:tc>
        <w:tc>
          <w:tcPr>
            <w:tcW w:w="850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7</w:t>
            </w:r>
          </w:p>
        </w:tc>
        <w:tc>
          <w:tcPr>
            <w:tcW w:w="1133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8</w:t>
            </w:r>
          </w:p>
        </w:tc>
        <w:tc>
          <w:tcPr>
            <w:tcW w:w="963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9</w:t>
            </w:r>
          </w:p>
        </w:tc>
        <w:tc>
          <w:tcPr>
            <w:tcW w:w="1133" w:type="dxa"/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10</w:t>
            </w:r>
          </w:p>
        </w:tc>
        <w:tc>
          <w:tcPr>
            <w:tcW w:w="963" w:type="dxa"/>
            <w:tcBorders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11</w:t>
            </w:r>
          </w:p>
        </w:tc>
      </w:tr>
      <w:tr w:rsidR="00416D96" w:rsidRPr="00416D96">
        <w:tblPrEx>
          <w:tblBorders>
            <w:insideV w:val="none" w:sz="0" w:space="0" w:color="auto"/>
          </w:tblBorders>
        </w:tblPrEx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"64.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</w:pPr>
            <w:r w:rsidRPr="00416D96">
              <w:t>Животноводство, услуги в области животноводства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</w:pPr>
            <w:r w:rsidRPr="00416D96">
              <w:t>средняя численность наемных работников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120 000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30 000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120 000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30 000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120 000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30 000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120 000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416D96" w:rsidRPr="00416D96" w:rsidRDefault="00416D96">
            <w:pPr>
              <w:pStyle w:val="ConsPlusNormal"/>
              <w:jc w:val="center"/>
            </w:pPr>
            <w:r w:rsidRPr="00416D96">
              <w:t>30 000".</w:t>
            </w:r>
          </w:p>
        </w:tc>
      </w:tr>
    </w:tbl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Title"/>
        <w:ind w:firstLine="540"/>
        <w:jc w:val="both"/>
        <w:outlineLvl w:val="0"/>
      </w:pPr>
      <w:r w:rsidRPr="00416D96">
        <w:t>Статья 2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Normal"/>
        <w:ind w:firstLine="540"/>
        <w:jc w:val="both"/>
      </w:pPr>
      <w:r w:rsidRPr="00416D96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налогу, уплачиваемому в связи с применением патентной системы налогообложения.</w:t>
      </w:r>
    </w:p>
    <w:p w:rsidR="00416D96" w:rsidRPr="00416D96" w:rsidRDefault="00416D96">
      <w:pPr>
        <w:pStyle w:val="ConsPlusNormal"/>
        <w:jc w:val="both"/>
      </w:pPr>
    </w:p>
    <w:p w:rsidR="00416D96" w:rsidRPr="00416D96" w:rsidRDefault="00416D96">
      <w:pPr>
        <w:pStyle w:val="ConsPlusNormal"/>
        <w:jc w:val="right"/>
      </w:pPr>
      <w:proofErr w:type="spellStart"/>
      <w:r w:rsidRPr="00416D96">
        <w:t>И.о</w:t>
      </w:r>
      <w:proofErr w:type="spellEnd"/>
      <w:r w:rsidRPr="00416D96">
        <w:t>. Губернатора</w:t>
      </w:r>
    </w:p>
    <w:p w:rsidR="00416D96" w:rsidRPr="00416D96" w:rsidRDefault="00416D96">
      <w:pPr>
        <w:pStyle w:val="ConsPlusNormal"/>
        <w:jc w:val="right"/>
      </w:pPr>
      <w:r w:rsidRPr="00416D96">
        <w:t>Волгоградской области</w:t>
      </w:r>
    </w:p>
    <w:p w:rsidR="00416D96" w:rsidRPr="00416D96" w:rsidRDefault="00416D96">
      <w:pPr>
        <w:pStyle w:val="ConsPlusNormal"/>
        <w:jc w:val="right"/>
      </w:pPr>
      <w:r w:rsidRPr="00416D96">
        <w:t>Е.А.ХАРИЧКИН</w:t>
      </w:r>
    </w:p>
    <w:p w:rsidR="00416D96" w:rsidRPr="00416D96" w:rsidRDefault="00416D96">
      <w:pPr>
        <w:pStyle w:val="ConsPlusNormal"/>
      </w:pPr>
      <w:r w:rsidRPr="00416D96">
        <w:t>17 июля 2020 года</w:t>
      </w:r>
    </w:p>
    <w:p w:rsidR="00416D96" w:rsidRPr="00416D96" w:rsidRDefault="00416D96">
      <w:pPr>
        <w:pStyle w:val="ConsPlusNormal"/>
        <w:spacing w:before="220"/>
      </w:pPr>
      <w:r w:rsidRPr="00416D96">
        <w:t>N 58-ОД</w:t>
      </w:r>
    </w:p>
    <w:p w:rsidR="00416D96" w:rsidRDefault="00416D96">
      <w:pPr>
        <w:pStyle w:val="ConsPlusNormal"/>
        <w:jc w:val="both"/>
      </w:pPr>
    </w:p>
    <w:p w:rsidR="00416D96" w:rsidRDefault="00416D96">
      <w:pPr>
        <w:pStyle w:val="ConsPlusNormal"/>
        <w:jc w:val="both"/>
      </w:pPr>
    </w:p>
    <w:p w:rsidR="003874F4" w:rsidRDefault="003874F4"/>
    <w:sectPr w:rsidR="003874F4" w:rsidSect="00A663E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96"/>
    <w:rsid w:val="003874F4"/>
    <w:rsid w:val="004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CF8D1-4AC6-455D-851A-5479F0FA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E098712569CA621927A5B1161D9F949C6A3CD68BD8C71A47C7704F5307A4DF5F9813E3E036CC8D9766511222417867271072C349F11BD4AFA2272X0oB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7E098712569CA621927A5B1161D9F949C6A3CD68BD8C71A47C7704F5307A4DF5F9813E3E036CC8D9766313232417867271072C349F11BD4AFA2272X0oB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E098712569CA621927A5B1161D9F949C6A3CD68BD8C71A47C7704F5307A4DF5F9813E3E036CC8D9766017242417867271072C349F11BD4AFA2272X0oBO" TargetMode="External"/><Relationship Id="rId11" Type="http://schemas.openxmlformats.org/officeDocument/2006/relationships/hyperlink" Target="consultantplus://offline/ref=407E098712569CA621927A5B1161D9F949C6A3CD68BD8C71A47C7704F5307A4DF5F9813E3E036CC8D9766115252417867271072C349F11BD4AFA2272X0oBO" TargetMode="External"/><Relationship Id="rId5" Type="http://schemas.openxmlformats.org/officeDocument/2006/relationships/hyperlink" Target="consultantplus://offline/ref=407E098712569CA621927A5B1161D9F949C6A3CD68BD8C71A47C7704F5307A4DF5F9813E3E036CC8D9766115252417867271072C349F11BD4AFA2272X0oBO" TargetMode="External"/><Relationship Id="rId10" Type="http://schemas.openxmlformats.org/officeDocument/2006/relationships/hyperlink" Target="consultantplus://offline/ref=407E098712569CA621927A5B1161D9F949C6A3CD68BD8C71A47C7704F5307A4DF5F9813E3E036CC8D9766712272417867271072C349F11BD4AFA2272X0oBO" TargetMode="External"/><Relationship Id="rId4" Type="http://schemas.openxmlformats.org/officeDocument/2006/relationships/hyperlink" Target="consultantplus://offline/ref=407E098712569CA621927A5B1161D9F949C6A3CD68BD8C71A47C7704F5307A4DF5F9813E2C0334C4D8757F11273141D734X2o5O" TargetMode="External"/><Relationship Id="rId9" Type="http://schemas.openxmlformats.org/officeDocument/2006/relationships/hyperlink" Target="consultantplus://offline/ref=407E098712569CA621927A5B1161D9F949C6A3CD68BD8C71A47C7704F5307A4DF5F9813E3E036CC8D9766416202417867271072C349F11BD4AFA2272X0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2021-01-13T14:40:00Z</dcterms:created>
  <dcterms:modified xsi:type="dcterms:W3CDTF">2021-01-13T14:40:00Z</dcterms:modified>
</cp:coreProperties>
</file>