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6A" w:rsidRDefault="00D92C6A" w:rsidP="00380C5F">
      <w:pPr>
        <w:ind w:firstLine="540"/>
        <w:jc w:val="both"/>
        <w:rPr>
          <w:sz w:val="24"/>
          <w:szCs w:val="24"/>
        </w:rPr>
      </w:pPr>
      <w:bookmarkStart w:id="0" w:name="_GoBack"/>
      <w:bookmarkEnd w:id="0"/>
    </w:p>
    <w:p w:rsidR="000C32DE" w:rsidRDefault="000C32DE" w:rsidP="004E3A22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</w:p>
    <w:p w:rsidR="000C32DE" w:rsidRPr="00034892" w:rsidRDefault="000C32DE" w:rsidP="00034892">
      <w:pPr>
        <w:pStyle w:val="5"/>
      </w:pPr>
      <w:r w:rsidRPr="00034892">
        <w:t>Информация</w:t>
      </w:r>
    </w:p>
    <w:p w:rsidR="00034892" w:rsidRPr="00034892" w:rsidRDefault="000C32DE" w:rsidP="00034892">
      <w:pPr>
        <w:tabs>
          <w:tab w:val="left" w:pos="900"/>
        </w:tabs>
        <w:autoSpaceDE w:val="0"/>
        <w:autoSpaceDN w:val="0"/>
        <w:adjustRightInd w:val="0"/>
        <w:ind w:firstLine="567"/>
        <w:jc w:val="center"/>
        <w:rPr>
          <w:b/>
          <w:snapToGrid/>
          <w:sz w:val="24"/>
        </w:rPr>
      </w:pPr>
      <w:r w:rsidRPr="00034892">
        <w:rPr>
          <w:b/>
        </w:rPr>
        <w:t xml:space="preserve">об объявлении второго этапа конкурса </w:t>
      </w:r>
      <w:r w:rsidR="00034892" w:rsidRPr="00034892">
        <w:rPr>
          <w:b/>
        </w:rPr>
        <w:t>на включение в кадровый резерв для замещения вакантных должностей государственной гражданской службы Российской Федерации в Инспекции Федеральной налоговой службы по Дзержинскому району г. Волгограда</w:t>
      </w:r>
    </w:p>
    <w:p w:rsidR="000C32DE" w:rsidRPr="00034892" w:rsidRDefault="00034892" w:rsidP="00034892">
      <w:pPr>
        <w:ind w:firstLine="709"/>
        <w:jc w:val="both"/>
      </w:pPr>
      <w:r w:rsidRPr="0023203C">
        <w:rPr>
          <w:szCs w:val="26"/>
        </w:rPr>
        <w:t xml:space="preserve">В соответствии с </w:t>
      </w:r>
      <w:r w:rsidRPr="0023203C">
        <w:rPr>
          <w:bCs/>
          <w:szCs w:val="26"/>
        </w:rPr>
        <w:t xml:space="preserve">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</w:t>
      </w:r>
      <w:r w:rsidRPr="0023203C">
        <w:rPr>
          <w:szCs w:val="26"/>
        </w:rPr>
        <w:t xml:space="preserve">Инспекция Федеральной налоговой службы по Дзержинскому району г. Волгограда  (400094, г. Волгоград, ул. 51-й Гвардейской, 38, факс +7(8-8442) 54-32-64; контактный телефон +7(8-8442) 54-30-64.; официальный сайт ФНС России </w:t>
      </w:r>
      <w:hyperlink r:id="rId8" w:history="1">
        <w:r w:rsidRPr="0023203C">
          <w:rPr>
            <w:rStyle w:val="a8"/>
            <w:szCs w:val="26"/>
            <w:lang w:val="en-US"/>
          </w:rPr>
          <w:t>www</w:t>
        </w:r>
        <w:r w:rsidRPr="0023203C">
          <w:rPr>
            <w:rStyle w:val="a8"/>
            <w:szCs w:val="26"/>
          </w:rPr>
          <w:t>.</w:t>
        </w:r>
        <w:r w:rsidRPr="0023203C">
          <w:rPr>
            <w:rStyle w:val="a8"/>
            <w:szCs w:val="26"/>
            <w:lang w:val="en-US"/>
          </w:rPr>
          <w:t>nalog</w:t>
        </w:r>
        <w:r w:rsidRPr="0023203C">
          <w:rPr>
            <w:rStyle w:val="a8"/>
            <w:szCs w:val="26"/>
          </w:rPr>
          <w:t>.</w:t>
        </w:r>
        <w:r w:rsidRPr="0023203C">
          <w:rPr>
            <w:rStyle w:val="a8"/>
            <w:szCs w:val="26"/>
            <w:lang w:val="en-US"/>
          </w:rPr>
          <w:t>ru</w:t>
        </w:r>
      </w:hyperlink>
      <w:r w:rsidRPr="0023203C">
        <w:rPr>
          <w:szCs w:val="26"/>
        </w:rPr>
        <w:t>)  в лице  н</w:t>
      </w:r>
      <w:r>
        <w:rPr>
          <w:szCs w:val="26"/>
        </w:rPr>
        <w:t xml:space="preserve">ачальника инспекции Гордиенко Светланы </w:t>
      </w:r>
      <w:r w:rsidRPr="0023203C">
        <w:rPr>
          <w:szCs w:val="26"/>
        </w:rPr>
        <w:t>В</w:t>
      </w:r>
      <w:r>
        <w:rPr>
          <w:szCs w:val="26"/>
        </w:rPr>
        <w:t>ладимировны</w:t>
      </w:r>
      <w:r w:rsidRPr="0023203C">
        <w:rPr>
          <w:szCs w:val="26"/>
        </w:rPr>
        <w:t xml:space="preserve">, действующего на основании Положения об Инспекции ФНС России по Дзержинскому району </w:t>
      </w:r>
      <w:r>
        <w:rPr>
          <w:szCs w:val="26"/>
        </w:rPr>
        <w:t xml:space="preserve"> </w:t>
      </w:r>
      <w:r w:rsidRPr="0023203C">
        <w:rPr>
          <w:szCs w:val="26"/>
        </w:rPr>
        <w:t>г. Волгограда, утвержденного р</w:t>
      </w:r>
      <w:r w:rsidRPr="005C6058">
        <w:rPr>
          <w:rFonts w:eastAsia="Calibri"/>
          <w:color w:val="000000"/>
          <w:szCs w:val="26"/>
          <w:lang w:eastAsia="en-US"/>
        </w:rPr>
        <w:t xml:space="preserve">уководителем Управления Федеральной налоговой службы по Волгоградской области Р.А. Ивановым </w:t>
      </w:r>
      <w:r w:rsidR="00E270B8">
        <w:rPr>
          <w:rFonts w:eastAsia="Calibri"/>
          <w:color w:val="000000"/>
          <w:szCs w:val="26"/>
          <w:lang w:eastAsia="en-US"/>
        </w:rPr>
        <w:t>02.03.202</w:t>
      </w:r>
      <w:r w:rsidR="00E270B8" w:rsidRPr="00E270B8">
        <w:rPr>
          <w:rFonts w:eastAsia="Calibri"/>
          <w:color w:val="000000"/>
          <w:szCs w:val="26"/>
          <w:lang w:eastAsia="en-US"/>
        </w:rPr>
        <w:t>0</w:t>
      </w:r>
      <w:r w:rsidRPr="00E270B8">
        <w:t>,</w:t>
      </w:r>
      <w:r w:rsidRPr="00556E09">
        <w:t xml:space="preserve"> объявляет о </w:t>
      </w:r>
      <w:r>
        <w:t>проведении второго этапа конкурса</w:t>
      </w:r>
      <w:r w:rsidRPr="00556E09">
        <w:t xml:space="preserve"> на включение в кадровый резерв</w:t>
      </w:r>
      <w:r w:rsidRPr="00EB7C94">
        <w:rPr>
          <w:szCs w:val="26"/>
        </w:rPr>
        <w:t xml:space="preserve"> </w:t>
      </w:r>
      <w:r w:rsidRPr="003F729D">
        <w:rPr>
          <w:szCs w:val="26"/>
        </w:rPr>
        <w:t xml:space="preserve">для замещения вакантных должностей государственной гражданской службы Российской Федерации </w:t>
      </w:r>
      <w:r>
        <w:rPr>
          <w:szCs w:val="26"/>
        </w:rPr>
        <w:t>в</w:t>
      </w:r>
      <w:r>
        <w:t xml:space="preserve"> </w:t>
      </w:r>
      <w:r w:rsidRPr="00556E09">
        <w:t xml:space="preserve"> Инспекции Федеральной налоговой службы по </w:t>
      </w:r>
      <w:r>
        <w:t xml:space="preserve">Дзержинскому району г. </w:t>
      </w:r>
      <w:r w:rsidRPr="00556E09">
        <w:t>Волгоград</w:t>
      </w:r>
      <w:r>
        <w:t>а</w:t>
      </w:r>
      <w:r w:rsidR="00CE1FCB">
        <w:rPr>
          <w:snapToGrid/>
          <w:sz w:val="24"/>
          <w:szCs w:val="24"/>
        </w:rPr>
        <w:t>.</w:t>
      </w:r>
    </w:p>
    <w:p w:rsidR="00F45861" w:rsidRDefault="00F45861" w:rsidP="000C32DE">
      <w:pPr>
        <w:ind w:firstLine="720"/>
        <w:jc w:val="both"/>
        <w:rPr>
          <w:szCs w:val="26"/>
        </w:rPr>
      </w:pPr>
      <w:r w:rsidRPr="00F45861">
        <w:rPr>
          <w:szCs w:val="26"/>
        </w:rPr>
        <w:t>Второй этап конкурса будет проводиться 07 сентября 2020 года в 10 часов 00 минут (тестирование), 10 сентября 2020 в 9 часов 00 минут (индивидуальное собеседование) по адресу: 400094, г. Волгоград, ул. 51-й Гвардейской, 38; Инспекция Федеральной налоговой службы по Дзержинскому району г. Волгограда. Контактный телефон +7 (8442) 54-30-64.</w:t>
      </w:r>
    </w:p>
    <w:p w:rsidR="000C32DE" w:rsidRDefault="000C32DE" w:rsidP="000C32DE">
      <w:pPr>
        <w:ind w:firstLine="720"/>
        <w:jc w:val="both"/>
        <w:rPr>
          <w:sz w:val="24"/>
          <w:szCs w:val="24"/>
        </w:rPr>
      </w:pPr>
      <w:r w:rsidRPr="00B86F4E">
        <w:rPr>
          <w:sz w:val="24"/>
          <w:szCs w:val="24"/>
        </w:rPr>
        <w:t>Список граждан (гражданских служащих) допущенных к участию в конкурсе</w:t>
      </w:r>
      <w:r>
        <w:rPr>
          <w:sz w:val="24"/>
          <w:szCs w:val="24"/>
        </w:rPr>
        <w:t>: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30"/>
        <w:gridCol w:w="1842"/>
        <w:gridCol w:w="4082"/>
      </w:tblGrid>
      <w:tr w:rsidR="007C6C32" w:rsidRPr="006D6324" w:rsidTr="00D36E5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32" w:rsidRPr="006D6324" w:rsidRDefault="007C6C32" w:rsidP="00155DD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D6324">
              <w:rPr>
                <w:b/>
                <w:sz w:val="24"/>
                <w:szCs w:val="24"/>
              </w:rPr>
              <w:t xml:space="preserve">Наименование </w:t>
            </w:r>
          </w:p>
          <w:p w:rsidR="007C6C32" w:rsidRPr="006D6324" w:rsidRDefault="007C6C32" w:rsidP="00155DD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D6324">
              <w:rPr>
                <w:b/>
                <w:sz w:val="24"/>
                <w:szCs w:val="24"/>
              </w:rPr>
              <w:t xml:space="preserve">структурного </w:t>
            </w:r>
          </w:p>
          <w:p w:rsidR="007C6C32" w:rsidRPr="006D6324" w:rsidRDefault="007C6C32" w:rsidP="00155DD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D6324">
              <w:rPr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32" w:rsidRPr="006D6324" w:rsidRDefault="007C6C32" w:rsidP="00155DD7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 w:rsidRPr="006D6324">
              <w:rPr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32" w:rsidRPr="006D6324" w:rsidRDefault="007C6C32" w:rsidP="00155D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6324">
              <w:rPr>
                <w:b/>
                <w:bCs/>
                <w:sz w:val="24"/>
                <w:szCs w:val="24"/>
              </w:rPr>
              <w:t>Категория должностей гражданской службы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C32" w:rsidRPr="006D6324" w:rsidRDefault="007C6C32" w:rsidP="00155D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D6324">
              <w:rPr>
                <w:b/>
                <w:bCs/>
                <w:sz w:val="24"/>
                <w:szCs w:val="24"/>
              </w:rPr>
              <w:br/>
              <w:t>Ф.И.О.</w:t>
            </w:r>
          </w:p>
        </w:tc>
      </w:tr>
      <w:tr w:rsidR="009C47BC" w:rsidRPr="006D6324" w:rsidTr="00D36E5C">
        <w:trPr>
          <w:trHeight w:val="2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155DD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155DD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7C6C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Асокина Елена Николаевна</w:t>
            </w:r>
          </w:p>
        </w:tc>
      </w:tr>
      <w:tr w:rsidR="009C47BC" w:rsidRPr="006D6324" w:rsidTr="00D36E5C">
        <w:trPr>
          <w:trHeight w:val="2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155DD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155DD7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6AA2">
              <w:rPr>
                <w:sz w:val="24"/>
                <w:szCs w:val="24"/>
              </w:rPr>
              <w:t>Ушурелу</w:t>
            </w:r>
            <w:r>
              <w:rPr>
                <w:sz w:val="24"/>
                <w:szCs w:val="24"/>
              </w:rPr>
              <w:t xml:space="preserve"> </w:t>
            </w:r>
            <w:r w:rsidRPr="000E6AA2">
              <w:rPr>
                <w:sz w:val="24"/>
                <w:szCs w:val="24"/>
              </w:rPr>
              <w:t>Галина</w:t>
            </w:r>
            <w:r>
              <w:rPr>
                <w:sz w:val="24"/>
                <w:szCs w:val="24"/>
              </w:rPr>
              <w:t xml:space="preserve"> </w:t>
            </w:r>
            <w:r w:rsidRPr="000E6AA2">
              <w:rPr>
                <w:sz w:val="24"/>
                <w:szCs w:val="24"/>
              </w:rPr>
              <w:t>Алексеевна</w:t>
            </w:r>
          </w:p>
        </w:tc>
      </w:tr>
      <w:tr w:rsidR="009C47BC" w:rsidRPr="006D6324" w:rsidTr="00D36E5C">
        <w:trPr>
          <w:trHeight w:val="2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учета и отчетности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9C47BC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  <w:p w:rsidR="009C47BC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D36E5C">
            <w:pPr>
              <w:pStyle w:val="af1"/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ind w:lef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Костина Ирина Андреевна</w:t>
            </w:r>
          </w:p>
          <w:p w:rsidR="009C47BC" w:rsidRPr="000E6AA2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47BC" w:rsidRPr="006D6324" w:rsidTr="00D36E5C">
        <w:trPr>
          <w:trHeight w:val="2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учета и отчетности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9C47BC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  <w:p w:rsidR="009C47BC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D36E5C">
            <w:pPr>
              <w:pStyle w:val="af1"/>
              <w:widowControl w:val="0"/>
              <w:tabs>
                <w:tab w:val="left" w:pos="941"/>
              </w:tabs>
              <w:autoSpaceDE w:val="0"/>
              <w:autoSpaceDN w:val="0"/>
              <w:adjustRightInd w:val="0"/>
              <w:ind w:lef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Сивова </w:t>
            </w:r>
            <w:r w:rsidRPr="00CE377A">
              <w:rPr>
                <w:sz w:val="24"/>
                <w:szCs w:val="24"/>
              </w:rPr>
              <w:t>Мария</w:t>
            </w:r>
            <w:r>
              <w:rPr>
                <w:sz w:val="24"/>
                <w:szCs w:val="24"/>
              </w:rPr>
              <w:t xml:space="preserve"> </w:t>
            </w:r>
            <w:r w:rsidRPr="00CE377A">
              <w:rPr>
                <w:sz w:val="24"/>
                <w:szCs w:val="24"/>
              </w:rPr>
              <w:t>Николаевна</w:t>
            </w:r>
          </w:p>
        </w:tc>
      </w:tr>
      <w:tr w:rsidR="009C47BC" w:rsidRPr="006D6324" w:rsidTr="00D36E5C">
        <w:trPr>
          <w:trHeight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D36E5C">
            <w:pPr>
              <w:pStyle w:val="af1"/>
              <w:widowControl w:val="0"/>
              <w:autoSpaceDE w:val="0"/>
              <w:autoSpaceDN w:val="0"/>
              <w:adjustRightInd w:val="0"/>
              <w:ind w:lef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Арьева Екатерина Сергеевна</w:t>
            </w:r>
          </w:p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47BC" w:rsidRPr="006D6324" w:rsidTr="00D36E5C">
        <w:trPr>
          <w:trHeight w:val="5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Жолобов Алексей Викторович</w:t>
            </w:r>
          </w:p>
        </w:tc>
      </w:tr>
      <w:tr w:rsidR="00AF5BA7" w:rsidRPr="006D6324" w:rsidTr="00D36E5C">
        <w:trPr>
          <w:trHeight w:val="5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Pr="006D6324" w:rsidRDefault="00AF5BA7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Default="00AF5BA7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Pr="006D6324" w:rsidRDefault="00AF5BA7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Default="00AF5BA7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Чекрыгин Сергей Александрович</w:t>
            </w:r>
          </w:p>
        </w:tc>
      </w:tr>
      <w:tr w:rsidR="009C47BC" w:rsidRPr="006D6324" w:rsidTr="00D36E5C">
        <w:trPr>
          <w:trHeight w:val="5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Демченко Юнна Евгеньевна</w:t>
            </w:r>
          </w:p>
        </w:tc>
      </w:tr>
      <w:tr w:rsidR="009C47BC" w:rsidRPr="006D6324" w:rsidTr="00D36E5C">
        <w:trPr>
          <w:trHeight w:val="5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D36E5C">
            <w:pPr>
              <w:pStyle w:val="af1"/>
              <w:widowControl w:val="0"/>
              <w:autoSpaceDE w:val="0"/>
              <w:autoSpaceDN w:val="0"/>
              <w:adjustRightInd w:val="0"/>
              <w:ind w:lef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Корнеева Людмила Васильевна</w:t>
            </w:r>
          </w:p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47BC" w:rsidRPr="006D6324" w:rsidTr="00D36E5C">
        <w:trPr>
          <w:trHeight w:val="5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Стерлядникова Карина Анатольевна</w:t>
            </w:r>
          </w:p>
        </w:tc>
      </w:tr>
      <w:tr w:rsidR="009C47BC" w:rsidRPr="006D6324" w:rsidTr="00D36E5C">
        <w:trPr>
          <w:trHeight w:val="5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Чекрыгин Сергей Александрович</w:t>
            </w:r>
          </w:p>
        </w:tc>
      </w:tr>
      <w:tr w:rsidR="00C93EDF" w:rsidRPr="006D6324" w:rsidTr="00D36E5C">
        <w:trPr>
          <w:trHeight w:val="5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C93EDF">
            <w:pPr>
              <w:widowControl w:val="0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камеральных </w:t>
            </w:r>
          </w:p>
          <w:p w:rsidR="00C93EDF" w:rsidRPr="006D6324" w:rsidRDefault="00C93EDF" w:rsidP="00C93ED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C93EDF">
            <w:pPr>
              <w:widowControl w:val="0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C93ED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  <w:p w:rsidR="00C93EDF" w:rsidRDefault="00C93EDF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Воротникова Анна Геннадьевна</w:t>
            </w:r>
          </w:p>
        </w:tc>
      </w:tr>
      <w:tr w:rsidR="00C93EDF" w:rsidRPr="006D6324" w:rsidTr="00D36E5C">
        <w:trPr>
          <w:trHeight w:val="5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C93EDF">
            <w:pPr>
              <w:widowControl w:val="0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камеральных </w:t>
            </w:r>
          </w:p>
          <w:p w:rsidR="00C93EDF" w:rsidRDefault="00C93EDF" w:rsidP="00C93ED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C93EDF">
            <w:pPr>
              <w:widowControl w:val="0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C93ED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  <w:p w:rsidR="00C93EDF" w:rsidRDefault="00C93EDF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Гаврикова Ольга Вячеславна</w:t>
            </w:r>
          </w:p>
        </w:tc>
      </w:tr>
      <w:tr w:rsidR="00C93EDF" w:rsidRPr="006D6324" w:rsidTr="00D36E5C">
        <w:trPr>
          <w:trHeight w:val="5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C93EDF">
            <w:pPr>
              <w:widowControl w:val="0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камеральных </w:t>
            </w:r>
          </w:p>
          <w:p w:rsidR="00C93EDF" w:rsidRDefault="00C93EDF" w:rsidP="00C93ED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C93ED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  <w:p w:rsidR="00C93EDF" w:rsidRDefault="00C93EDF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C93EDF">
              <w:rPr>
                <w:sz w:val="24"/>
                <w:szCs w:val="24"/>
              </w:rPr>
              <w:t>Киселева Мария Сергеевна</w:t>
            </w:r>
          </w:p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3EDF" w:rsidRPr="006D6324" w:rsidTr="00D36E5C">
        <w:trPr>
          <w:trHeight w:val="53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C93EDF">
            <w:pPr>
              <w:widowControl w:val="0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камеральных </w:t>
            </w:r>
          </w:p>
          <w:p w:rsidR="00C93EDF" w:rsidRDefault="00C93EDF" w:rsidP="00C93ED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 №1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C93ED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  <w:p w:rsidR="00C93EDF" w:rsidRDefault="00C93EDF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D36E5C">
            <w:pPr>
              <w:pStyle w:val="af1"/>
              <w:widowControl w:val="0"/>
              <w:autoSpaceDE w:val="0"/>
              <w:autoSpaceDN w:val="0"/>
              <w:adjustRightInd w:val="0"/>
              <w:ind w:left="10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Костина Ирина Андреевна</w:t>
            </w:r>
          </w:p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47BC" w:rsidRPr="006D6324" w:rsidTr="00D36E5C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Отдел камеральных </w:t>
            </w:r>
          </w:p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проверок № </w:t>
            </w:r>
            <w:r w:rsidR="00C93EDF"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Зинченко Роман Сергеевич</w:t>
            </w:r>
          </w:p>
        </w:tc>
      </w:tr>
      <w:tr w:rsidR="009C47BC" w:rsidRPr="006D6324" w:rsidTr="00D36E5C">
        <w:trPr>
          <w:trHeight w:val="5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Отдел камеральных </w:t>
            </w:r>
          </w:p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проверок № </w:t>
            </w:r>
            <w:r w:rsidR="00C93EDF"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Королева Ольга Алексеевна</w:t>
            </w:r>
          </w:p>
        </w:tc>
      </w:tr>
      <w:tr w:rsidR="009C47BC" w:rsidRPr="006D6324" w:rsidTr="00D36E5C">
        <w:trPr>
          <w:trHeight w:val="54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Отдел камеральных </w:t>
            </w:r>
          </w:p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проверок № </w:t>
            </w:r>
            <w:r w:rsidR="00C93EDF"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Надежда Александровна</w:t>
            </w:r>
          </w:p>
        </w:tc>
      </w:tr>
      <w:tr w:rsidR="009C47BC" w:rsidRPr="006D6324" w:rsidTr="00D36E5C">
        <w:trPr>
          <w:trHeight w:val="5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Отдел камеральных </w:t>
            </w:r>
          </w:p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проверок № 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Кумсков Сергей Семёнович</w:t>
            </w:r>
          </w:p>
        </w:tc>
      </w:tr>
      <w:tr w:rsidR="009C47BC" w:rsidRPr="006D6324" w:rsidTr="00D36E5C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Отдел камеральных </w:t>
            </w:r>
          </w:p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проверок № </w:t>
            </w:r>
            <w:r w:rsidR="00C93EDF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D36E5C">
            <w:pPr>
              <w:pStyle w:val="af1"/>
              <w:widowControl w:val="0"/>
              <w:autoSpaceDE w:val="0"/>
              <w:autoSpaceDN w:val="0"/>
              <w:adjustRightInd w:val="0"/>
              <w:ind w:lef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Атискова Светлана Михайловна</w:t>
            </w:r>
          </w:p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47BC" w:rsidRPr="006D6324" w:rsidTr="00D36E5C">
        <w:trPr>
          <w:trHeight w:val="5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Отдел камеральных </w:t>
            </w:r>
          </w:p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проверок № </w:t>
            </w:r>
            <w:r w:rsidR="00C93EDF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Зотьева Татьяна Николаевна</w:t>
            </w:r>
          </w:p>
        </w:tc>
      </w:tr>
      <w:tr w:rsidR="009C47BC" w:rsidRPr="006D6324" w:rsidTr="00D36E5C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Отдел камеральных </w:t>
            </w:r>
          </w:p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проверок № </w:t>
            </w:r>
            <w:r w:rsidR="00C93EDF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D36E5C">
            <w:pPr>
              <w:pStyle w:val="af1"/>
              <w:widowControl w:val="0"/>
              <w:autoSpaceDE w:val="0"/>
              <w:autoSpaceDN w:val="0"/>
              <w:adjustRightInd w:val="0"/>
              <w:ind w:left="459" w:hanging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Мотренко Валерия Владимировна</w:t>
            </w:r>
          </w:p>
        </w:tc>
      </w:tr>
      <w:tr w:rsidR="009C47BC" w:rsidRPr="006D6324" w:rsidTr="00D36E5C">
        <w:trPr>
          <w:trHeight w:val="57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Отдел камеральных </w:t>
            </w:r>
          </w:p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проверок № </w:t>
            </w:r>
            <w:r w:rsidR="00C93EDF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D36E5C">
            <w:pPr>
              <w:pStyle w:val="af1"/>
              <w:widowControl w:val="0"/>
              <w:autoSpaceDE w:val="0"/>
              <w:autoSpaceDN w:val="0"/>
              <w:adjustRightInd w:val="0"/>
              <w:ind w:hanging="5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Чупинина Екатерина Андреевна</w:t>
            </w:r>
          </w:p>
        </w:tc>
      </w:tr>
      <w:tr w:rsidR="009C47BC" w:rsidRPr="006D6324" w:rsidTr="00D36E5C">
        <w:trPr>
          <w:trHeight w:val="5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Отдел камеральных </w:t>
            </w:r>
          </w:p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проверок № </w:t>
            </w:r>
            <w:r w:rsidR="00C93EDF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Чухнин Павел Валерьевич</w:t>
            </w:r>
          </w:p>
        </w:tc>
      </w:tr>
      <w:tr w:rsidR="009C47BC" w:rsidRPr="006D6324" w:rsidTr="00D36E5C">
        <w:trPr>
          <w:trHeight w:val="6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предпроверочного анализа и истребования документов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C93EDF" w:rsidRDefault="00C93EDF" w:rsidP="00D36E5C">
            <w:pPr>
              <w:widowControl w:val="0"/>
              <w:autoSpaceDE w:val="0"/>
              <w:autoSpaceDN w:val="0"/>
              <w:adjustRightInd w:val="0"/>
              <w:ind w:left="601" w:hanging="425"/>
              <w:jc w:val="center"/>
              <w:rPr>
                <w:snapToGrid/>
                <w:sz w:val="24"/>
                <w:szCs w:val="24"/>
              </w:rPr>
            </w:pPr>
            <w:r w:rsidRPr="00C93EDF">
              <w:rPr>
                <w:sz w:val="24"/>
                <w:szCs w:val="24"/>
              </w:rPr>
              <w:t>Данилович Ольга Владимировна</w:t>
            </w:r>
          </w:p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47BC" w:rsidRPr="006D6324" w:rsidTr="00D36E5C">
        <w:trPr>
          <w:trHeight w:val="6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предпроверочного анализа и истребования документов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Молчанова Оксана Владимировна</w:t>
            </w:r>
          </w:p>
        </w:tc>
      </w:tr>
      <w:tr w:rsidR="009C47BC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 xml:space="preserve">Старшая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D36E5C">
            <w:pPr>
              <w:pStyle w:val="af1"/>
              <w:widowControl w:val="0"/>
              <w:autoSpaceDE w:val="0"/>
              <w:autoSpaceDN w:val="0"/>
              <w:adjustRightInd w:val="0"/>
              <w:ind w:lef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Агаева Жарадат Аднановна</w:t>
            </w:r>
          </w:p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47BC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D36E5C">
            <w:pPr>
              <w:pStyle w:val="af1"/>
              <w:widowControl w:val="0"/>
              <w:autoSpaceDE w:val="0"/>
              <w:autoSpaceDN w:val="0"/>
              <w:adjustRightInd w:val="0"/>
              <w:ind w:lef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Вакулина Ксения</w:t>
            </w:r>
            <w:r>
              <w:t xml:space="preserve"> </w:t>
            </w:r>
            <w:r>
              <w:rPr>
                <w:sz w:val="24"/>
                <w:szCs w:val="24"/>
              </w:rPr>
              <w:t>Вячеславовна</w:t>
            </w:r>
          </w:p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47BC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Саморокова Ольга Андреевна</w:t>
            </w:r>
          </w:p>
        </w:tc>
      </w:tr>
      <w:tr w:rsidR="00C93EDF" w:rsidRPr="006D6324" w:rsidTr="00D36E5C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6D6324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6D6324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6D6324" w:rsidRDefault="00C93EDF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Маркелова Мария Викторовна</w:t>
            </w:r>
          </w:p>
        </w:tc>
      </w:tr>
      <w:tr w:rsidR="00C93EDF" w:rsidRPr="006D6324" w:rsidTr="00D36E5C">
        <w:trPr>
          <w:trHeight w:val="5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Анастасия Викторовна</w:t>
            </w:r>
          </w:p>
        </w:tc>
      </w:tr>
      <w:tr w:rsidR="00C93EDF" w:rsidRPr="006D6324" w:rsidTr="00D36E5C">
        <w:trPr>
          <w:trHeight w:val="5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Pr="00C93EDF" w:rsidRDefault="00C93EDF" w:rsidP="00D36E5C">
            <w:pPr>
              <w:widowControl w:val="0"/>
              <w:tabs>
                <w:tab w:val="left" w:pos="289"/>
              </w:tabs>
              <w:autoSpaceDE w:val="0"/>
              <w:autoSpaceDN w:val="0"/>
              <w:adjustRightInd w:val="0"/>
              <w:ind w:left="360"/>
              <w:jc w:val="center"/>
              <w:rPr>
                <w:snapToGrid/>
                <w:sz w:val="24"/>
                <w:szCs w:val="24"/>
              </w:rPr>
            </w:pPr>
            <w:r w:rsidRPr="00C93EDF">
              <w:rPr>
                <w:sz w:val="24"/>
                <w:szCs w:val="24"/>
              </w:rPr>
              <w:t>Воротникова Анна Геннадьевна</w:t>
            </w:r>
          </w:p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3EDF" w:rsidRPr="006D6324" w:rsidTr="00D36E5C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Новоселова Татьяна Сергеевна</w:t>
            </w:r>
          </w:p>
        </w:tc>
      </w:tr>
      <w:tr w:rsidR="00AF5BA7" w:rsidRPr="006D6324" w:rsidTr="00D36E5C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Default="00AF5BA7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Default="00AF5BA7" w:rsidP="009C47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Default="00AF5BA7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Default="00AF5BA7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Лемешкин Иван Викторович</w:t>
            </w:r>
          </w:p>
        </w:tc>
      </w:tr>
      <w:tr w:rsidR="00C93EDF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по работе с заявителями при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Валерия</w:t>
            </w:r>
            <w:r>
              <w:t xml:space="preserve"> </w:t>
            </w:r>
            <w:r>
              <w:rPr>
                <w:sz w:val="24"/>
                <w:szCs w:val="24"/>
              </w:rPr>
              <w:t>Павловна</w:t>
            </w:r>
          </w:p>
        </w:tc>
      </w:tr>
      <w:tr w:rsidR="00C93EDF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Владимирова Виктория Евгеньевна</w:t>
            </w:r>
          </w:p>
        </w:tc>
      </w:tr>
      <w:tr w:rsidR="00C93EDF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Надежда Павловна</w:t>
            </w:r>
          </w:p>
        </w:tc>
      </w:tr>
      <w:tr w:rsidR="00C93EDF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5C" w:rsidRDefault="00D36E5C" w:rsidP="00D36E5C">
            <w:pPr>
              <w:pStyle w:val="af1"/>
              <w:widowControl w:val="0"/>
              <w:autoSpaceDE w:val="0"/>
              <w:autoSpaceDN w:val="0"/>
              <w:adjustRightInd w:val="0"/>
              <w:ind w:lef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 Марина Ивановна</w:t>
            </w:r>
          </w:p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3EDF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Курапова Вера Сергеевна</w:t>
            </w:r>
          </w:p>
        </w:tc>
      </w:tr>
      <w:tr w:rsidR="00C93EDF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5C" w:rsidRPr="00AF5BA7" w:rsidRDefault="00AF5BA7" w:rsidP="00AF5BA7">
            <w:pPr>
              <w:widowControl w:val="0"/>
              <w:autoSpaceDE w:val="0"/>
              <w:autoSpaceDN w:val="0"/>
              <w:adjustRightInd w:val="0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D36E5C" w:rsidRPr="00AF5BA7">
              <w:rPr>
                <w:sz w:val="24"/>
                <w:szCs w:val="24"/>
              </w:rPr>
              <w:t>Мавлютова Анна Михайловна</w:t>
            </w:r>
          </w:p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3EDF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5C" w:rsidRDefault="00D36E5C" w:rsidP="00D36E5C">
            <w:pPr>
              <w:pStyle w:val="af1"/>
              <w:widowControl w:val="0"/>
              <w:autoSpaceDE w:val="0"/>
              <w:autoSpaceDN w:val="0"/>
              <w:adjustRightInd w:val="0"/>
              <w:ind w:hanging="5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Светлана Ивановна</w:t>
            </w:r>
          </w:p>
          <w:p w:rsidR="00C93EDF" w:rsidRDefault="00C93EDF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93EDF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C93EDF" w:rsidP="009C47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DF" w:rsidRDefault="00D36E5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Рунцева Светлана Николаевна</w:t>
            </w:r>
          </w:p>
        </w:tc>
      </w:tr>
      <w:tr w:rsidR="00AF5BA7" w:rsidRPr="006D6324" w:rsidTr="00D36E5C">
        <w:trPr>
          <w:trHeight w:val="9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Default="00AF5BA7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Default="00AF5BA7" w:rsidP="009C47B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Default="00AF5BA7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A7" w:rsidRDefault="00AF5BA7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F5BA7">
              <w:rPr>
                <w:sz w:val="24"/>
                <w:szCs w:val="24"/>
              </w:rPr>
              <w:t>Тодуа</w:t>
            </w:r>
            <w:r>
              <w:t xml:space="preserve"> </w:t>
            </w:r>
            <w:r w:rsidRPr="00AF5BA7">
              <w:rPr>
                <w:sz w:val="24"/>
                <w:szCs w:val="24"/>
              </w:rPr>
              <w:t>Иаго</w:t>
            </w:r>
            <w:r>
              <w:t xml:space="preserve"> </w:t>
            </w:r>
            <w:r w:rsidRPr="00AF5BA7">
              <w:rPr>
                <w:sz w:val="24"/>
                <w:szCs w:val="24"/>
              </w:rPr>
              <w:t>Гелаевич</w:t>
            </w:r>
          </w:p>
        </w:tc>
      </w:tr>
      <w:tr w:rsidR="009C47BC" w:rsidRPr="006D6324" w:rsidTr="00D36E5C">
        <w:trPr>
          <w:trHeight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правового обеспечения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C" w:rsidRPr="006D6324" w:rsidRDefault="00D36E5C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5C" w:rsidRPr="00D36E5C" w:rsidRDefault="00D36E5C" w:rsidP="00D36E5C">
            <w:pPr>
              <w:widowControl w:val="0"/>
              <w:autoSpaceDE w:val="0"/>
              <w:autoSpaceDN w:val="0"/>
              <w:adjustRightInd w:val="0"/>
              <w:ind w:left="649" w:hanging="473"/>
              <w:jc w:val="center"/>
              <w:rPr>
                <w:snapToGrid/>
                <w:sz w:val="24"/>
                <w:szCs w:val="24"/>
              </w:rPr>
            </w:pPr>
            <w:r w:rsidRPr="00D36E5C">
              <w:rPr>
                <w:sz w:val="24"/>
                <w:szCs w:val="24"/>
              </w:rPr>
              <w:t>Капканец</w:t>
            </w:r>
            <w:r>
              <w:t xml:space="preserve"> </w:t>
            </w:r>
            <w:r w:rsidRPr="00D36E5C">
              <w:rPr>
                <w:sz w:val="24"/>
                <w:szCs w:val="24"/>
              </w:rPr>
              <w:t>Татьяна</w:t>
            </w:r>
            <w:r>
              <w:t xml:space="preserve"> </w:t>
            </w:r>
            <w:r w:rsidRPr="00D36E5C">
              <w:rPr>
                <w:sz w:val="24"/>
                <w:szCs w:val="24"/>
              </w:rPr>
              <w:t>Александровна</w:t>
            </w:r>
          </w:p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47BC" w:rsidRPr="006D6324" w:rsidTr="00D36E5C">
        <w:trPr>
          <w:trHeight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правового обеспечения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D36E5C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5C" w:rsidRDefault="00D36E5C" w:rsidP="00D36E5C">
            <w:pPr>
              <w:pStyle w:val="af1"/>
              <w:widowControl w:val="0"/>
              <w:autoSpaceDE w:val="0"/>
              <w:autoSpaceDN w:val="0"/>
              <w:adjustRightInd w:val="0"/>
              <w:ind w:left="1009" w:hanging="8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Чумакова Наталья Александровна</w:t>
            </w:r>
          </w:p>
          <w:p w:rsidR="009C47BC" w:rsidRPr="006D6324" w:rsidRDefault="009C47B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47BC" w:rsidRPr="006D6324" w:rsidTr="00D36E5C">
        <w:trPr>
          <w:trHeight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Отдел правового обеспечения государственной регистрации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D36E5C" w:rsidP="009C4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6324">
              <w:rPr>
                <w:sz w:val="24"/>
                <w:szCs w:val="24"/>
              </w:rPr>
              <w:t>Специалисты</w:t>
            </w:r>
          </w:p>
          <w:p w:rsidR="009C47BC" w:rsidRPr="006D6324" w:rsidRDefault="009C47BC" w:rsidP="009C47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C" w:rsidRPr="006D6324" w:rsidRDefault="00D36E5C" w:rsidP="00D36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Шейченко Наталья Николаевна</w:t>
            </w:r>
          </w:p>
        </w:tc>
      </w:tr>
    </w:tbl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p w:rsidR="009B129C" w:rsidRDefault="009B129C" w:rsidP="00270C0E">
      <w:pPr>
        <w:autoSpaceDE w:val="0"/>
        <w:autoSpaceDN w:val="0"/>
        <w:adjustRightInd w:val="0"/>
        <w:ind w:firstLine="540"/>
        <w:jc w:val="both"/>
      </w:pPr>
    </w:p>
    <w:sectPr w:rsidR="009B129C" w:rsidSect="00D00CB6">
      <w:headerReference w:type="even" r:id="rId9"/>
      <w:headerReference w:type="default" r:id="rId10"/>
      <w:pgSz w:w="11906" w:h="16838" w:code="9"/>
      <w:pgMar w:top="709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77" w:rsidRDefault="00541877">
      <w:r>
        <w:separator/>
      </w:r>
    </w:p>
  </w:endnote>
  <w:endnote w:type="continuationSeparator" w:id="0">
    <w:p w:rsidR="00541877" w:rsidRDefault="0054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77" w:rsidRDefault="00541877">
      <w:r>
        <w:separator/>
      </w:r>
    </w:p>
  </w:footnote>
  <w:footnote w:type="continuationSeparator" w:id="0">
    <w:p w:rsidR="00541877" w:rsidRDefault="0054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404" w:rsidRDefault="00E03404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3404" w:rsidRDefault="00E034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404" w:rsidRDefault="00E03404" w:rsidP="0009120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08F6">
      <w:rPr>
        <w:rStyle w:val="a7"/>
        <w:noProof/>
      </w:rPr>
      <w:t>3</w:t>
    </w:r>
    <w:r>
      <w:rPr>
        <w:rStyle w:val="a7"/>
      </w:rPr>
      <w:fldChar w:fldCharType="end"/>
    </w:r>
  </w:p>
  <w:p w:rsidR="00E03404" w:rsidRDefault="00E034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0B2A"/>
    <w:multiLevelType w:val="hybridMultilevel"/>
    <w:tmpl w:val="FCE8132A"/>
    <w:lvl w:ilvl="0" w:tplc="0419000F">
      <w:start w:val="1"/>
      <w:numFmt w:val="decimal"/>
      <w:lvlText w:val="%1."/>
      <w:lvlJc w:val="left"/>
      <w:pPr>
        <w:ind w:left="3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  <w:rPr>
        <w:rFonts w:cs="Times New Roman"/>
      </w:rPr>
    </w:lvl>
  </w:abstractNum>
  <w:abstractNum w:abstractNumId="1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F366B"/>
    <w:multiLevelType w:val="hybridMultilevel"/>
    <w:tmpl w:val="DA48A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F27FE"/>
    <w:multiLevelType w:val="hybridMultilevel"/>
    <w:tmpl w:val="F58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AF52814"/>
    <w:multiLevelType w:val="hybridMultilevel"/>
    <w:tmpl w:val="8C842A20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2D8F0D0B"/>
    <w:multiLevelType w:val="hybridMultilevel"/>
    <w:tmpl w:val="2114743A"/>
    <w:lvl w:ilvl="0" w:tplc="C170650A">
      <w:start w:val="1"/>
      <w:numFmt w:val="decimal"/>
      <w:lvlText w:val="%1."/>
      <w:lvlJc w:val="left"/>
      <w:pPr>
        <w:ind w:left="103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740E50"/>
    <w:multiLevelType w:val="hybridMultilevel"/>
    <w:tmpl w:val="2F041D7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>
      <w:start w:val="1"/>
      <w:numFmt w:val="lowerLetter"/>
      <w:lvlText w:val="%2."/>
      <w:lvlJc w:val="left"/>
      <w:pPr>
        <w:ind w:left="1758" w:hanging="360"/>
      </w:pPr>
    </w:lvl>
    <w:lvl w:ilvl="2" w:tplc="0419001B">
      <w:start w:val="1"/>
      <w:numFmt w:val="lowerRoman"/>
      <w:lvlText w:val="%3."/>
      <w:lvlJc w:val="right"/>
      <w:pPr>
        <w:ind w:left="2478" w:hanging="180"/>
      </w:pPr>
    </w:lvl>
    <w:lvl w:ilvl="3" w:tplc="0419000F">
      <w:start w:val="1"/>
      <w:numFmt w:val="decimal"/>
      <w:lvlText w:val="%4."/>
      <w:lvlJc w:val="left"/>
      <w:pPr>
        <w:ind w:left="3198" w:hanging="360"/>
      </w:pPr>
    </w:lvl>
    <w:lvl w:ilvl="4" w:tplc="04190019">
      <w:start w:val="1"/>
      <w:numFmt w:val="lowerLetter"/>
      <w:lvlText w:val="%5."/>
      <w:lvlJc w:val="left"/>
      <w:pPr>
        <w:ind w:left="3918" w:hanging="360"/>
      </w:pPr>
    </w:lvl>
    <w:lvl w:ilvl="5" w:tplc="0419001B">
      <w:start w:val="1"/>
      <w:numFmt w:val="lowerRoman"/>
      <w:lvlText w:val="%6."/>
      <w:lvlJc w:val="right"/>
      <w:pPr>
        <w:ind w:left="4638" w:hanging="180"/>
      </w:pPr>
    </w:lvl>
    <w:lvl w:ilvl="6" w:tplc="0419000F">
      <w:start w:val="1"/>
      <w:numFmt w:val="decimal"/>
      <w:lvlText w:val="%7."/>
      <w:lvlJc w:val="left"/>
      <w:pPr>
        <w:ind w:left="5358" w:hanging="360"/>
      </w:pPr>
    </w:lvl>
    <w:lvl w:ilvl="7" w:tplc="04190019">
      <w:start w:val="1"/>
      <w:numFmt w:val="lowerLetter"/>
      <w:lvlText w:val="%8."/>
      <w:lvlJc w:val="left"/>
      <w:pPr>
        <w:ind w:left="6078" w:hanging="360"/>
      </w:pPr>
    </w:lvl>
    <w:lvl w:ilvl="8" w:tplc="0419001B">
      <w:start w:val="1"/>
      <w:numFmt w:val="lowerRoman"/>
      <w:lvlText w:val="%9."/>
      <w:lvlJc w:val="right"/>
      <w:pPr>
        <w:ind w:left="6798" w:hanging="180"/>
      </w:pPr>
    </w:lvl>
  </w:abstractNum>
  <w:abstractNum w:abstractNumId="12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4729D"/>
    <w:multiLevelType w:val="hybridMultilevel"/>
    <w:tmpl w:val="9F5AC4A8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4" w15:restartNumberingAfterBreak="0">
    <w:nsid w:val="46074F32"/>
    <w:multiLevelType w:val="hybridMultilevel"/>
    <w:tmpl w:val="C972925A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5" w15:restartNumberingAfterBreak="0">
    <w:nsid w:val="46D633F1"/>
    <w:multiLevelType w:val="hybridMultilevel"/>
    <w:tmpl w:val="E56E54A0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6" w15:restartNumberingAfterBreak="0">
    <w:nsid w:val="475C459C"/>
    <w:multiLevelType w:val="hybridMultilevel"/>
    <w:tmpl w:val="5108113A"/>
    <w:lvl w:ilvl="0" w:tplc="C17065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7568F"/>
    <w:multiLevelType w:val="hybridMultilevel"/>
    <w:tmpl w:val="ECCE3D56"/>
    <w:lvl w:ilvl="0" w:tplc="0419000F">
      <w:start w:val="1"/>
      <w:numFmt w:val="decimal"/>
      <w:lvlText w:val="%1."/>
      <w:lvlJc w:val="left"/>
      <w:pPr>
        <w:ind w:left="1009" w:hanging="360"/>
      </w:pPr>
    </w:lvl>
    <w:lvl w:ilvl="1" w:tplc="04190019">
      <w:start w:val="1"/>
      <w:numFmt w:val="lowerLetter"/>
      <w:lvlText w:val="%2."/>
      <w:lvlJc w:val="left"/>
      <w:pPr>
        <w:ind w:left="1729" w:hanging="360"/>
      </w:pPr>
    </w:lvl>
    <w:lvl w:ilvl="2" w:tplc="0419001B">
      <w:start w:val="1"/>
      <w:numFmt w:val="lowerRoman"/>
      <w:lvlText w:val="%3."/>
      <w:lvlJc w:val="right"/>
      <w:pPr>
        <w:ind w:left="2449" w:hanging="180"/>
      </w:pPr>
    </w:lvl>
    <w:lvl w:ilvl="3" w:tplc="0419000F">
      <w:start w:val="1"/>
      <w:numFmt w:val="decimal"/>
      <w:lvlText w:val="%4."/>
      <w:lvlJc w:val="left"/>
      <w:pPr>
        <w:ind w:left="3169" w:hanging="360"/>
      </w:pPr>
    </w:lvl>
    <w:lvl w:ilvl="4" w:tplc="04190019">
      <w:start w:val="1"/>
      <w:numFmt w:val="lowerLetter"/>
      <w:lvlText w:val="%5."/>
      <w:lvlJc w:val="left"/>
      <w:pPr>
        <w:ind w:left="3889" w:hanging="360"/>
      </w:pPr>
    </w:lvl>
    <w:lvl w:ilvl="5" w:tplc="0419001B">
      <w:start w:val="1"/>
      <w:numFmt w:val="lowerRoman"/>
      <w:lvlText w:val="%6."/>
      <w:lvlJc w:val="right"/>
      <w:pPr>
        <w:ind w:left="4609" w:hanging="180"/>
      </w:pPr>
    </w:lvl>
    <w:lvl w:ilvl="6" w:tplc="0419000F">
      <w:start w:val="1"/>
      <w:numFmt w:val="decimal"/>
      <w:lvlText w:val="%7."/>
      <w:lvlJc w:val="left"/>
      <w:pPr>
        <w:ind w:left="5329" w:hanging="360"/>
      </w:pPr>
    </w:lvl>
    <w:lvl w:ilvl="7" w:tplc="04190019">
      <w:start w:val="1"/>
      <w:numFmt w:val="lowerLetter"/>
      <w:lvlText w:val="%8."/>
      <w:lvlJc w:val="left"/>
      <w:pPr>
        <w:ind w:left="6049" w:hanging="360"/>
      </w:pPr>
    </w:lvl>
    <w:lvl w:ilvl="8" w:tplc="0419001B">
      <w:start w:val="1"/>
      <w:numFmt w:val="lowerRoman"/>
      <w:lvlText w:val="%9."/>
      <w:lvlJc w:val="right"/>
      <w:pPr>
        <w:ind w:left="6769" w:hanging="180"/>
      </w:pPr>
    </w:lvl>
  </w:abstractNum>
  <w:abstractNum w:abstractNumId="18" w15:restartNumberingAfterBreak="0">
    <w:nsid w:val="507F5937"/>
    <w:multiLevelType w:val="hybridMultilevel"/>
    <w:tmpl w:val="954E4B62"/>
    <w:lvl w:ilvl="0" w:tplc="C17065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E2A03"/>
    <w:multiLevelType w:val="hybridMultilevel"/>
    <w:tmpl w:val="301AB900"/>
    <w:lvl w:ilvl="0" w:tplc="C17065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833B0"/>
    <w:multiLevelType w:val="hybridMultilevel"/>
    <w:tmpl w:val="DA48A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32313"/>
    <w:multiLevelType w:val="hybridMultilevel"/>
    <w:tmpl w:val="A4086E24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2" w15:restartNumberingAfterBreak="0">
    <w:nsid w:val="5B8A1812"/>
    <w:multiLevelType w:val="hybridMultilevel"/>
    <w:tmpl w:val="5EC88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F3294"/>
    <w:multiLevelType w:val="hybridMultilevel"/>
    <w:tmpl w:val="2F041D7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>
      <w:start w:val="1"/>
      <w:numFmt w:val="lowerLetter"/>
      <w:lvlText w:val="%2."/>
      <w:lvlJc w:val="left"/>
      <w:pPr>
        <w:ind w:left="1758" w:hanging="360"/>
      </w:pPr>
    </w:lvl>
    <w:lvl w:ilvl="2" w:tplc="0419001B">
      <w:start w:val="1"/>
      <w:numFmt w:val="lowerRoman"/>
      <w:lvlText w:val="%3."/>
      <w:lvlJc w:val="right"/>
      <w:pPr>
        <w:ind w:left="2478" w:hanging="180"/>
      </w:pPr>
    </w:lvl>
    <w:lvl w:ilvl="3" w:tplc="0419000F">
      <w:start w:val="1"/>
      <w:numFmt w:val="decimal"/>
      <w:lvlText w:val="%4."/>
      <w:lvlJc w:val="left"/>
      <w:pPr>
        <w:ind w:left="3198" w:hanging="360"/>
      </w:pPr>
    </w:lvl>
    <w:lvl w:ilvl="4" w:tplc="04190019">
      <w:start w:val="1"/>
      <w:numFmt w:val="lowerLetter"/>
      <w:lvlText w:val="%5."/>
      <w:lvlJc w:val="left"/>
      <w:pPr>
        <w:ind w:left="3918" w:hanging="360"/>
      </w:pPr>
    </w:lvl>
    <w:lvl w:ilvl="5" w:tplc="0419001B">
      <w:start w:val="1"/>
      <w:numFmt w:val="lowerRoman"/>
      <w:lvlText w:val="%6."/>
      <w:lvlJc w:val="right"/>
      <w:pPr>
        <w:ind w:left="4638" w:hanging="180"/>
      </w:pPr>
    </w:lvl>
    <w:lvl w:ilvl="6" w:tplc="0419000F">
      <w:start w:val="1"/>
      <w:numFmt w:val="decimal"/>
      <w:lvlText w:val="%7."/>
      <w:lvlJc w:val="left"/>
      <w:pPr>
        <w:ind w:left="5358" w:hanging="360"/>
      </w:pPr>
    </w:lvl>
    <w:lvl w:ilvl="7" w:tplc="04190019">
      <w:start w:val="1"/>
      <w:numFmt w:val="lowerLetter"/>
      <w:lvlText w:val="%8."/>
      <w:lvlJc w:val="left"/>
      <w:pPr>
        <w:ind w:left="6078" w:hanging="360"/>
      </w:pPr>
    </w:lvl>
    <w:lvl w:ilvl="8" w:tplc="0419001B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5C753487"/>
    <w:multiLevelType w:val="hybridMultilevel"/>
    <w:tmpl w:val="301AB900"/>
    <w:lvl w:ilvl="0" w:tplc="C17065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126A9"/>
    <w:multiLevelType w:val="hybridMultilevel"/>
    <w:tmpl w:val="DA48A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74D61"/>
    <w:multiLevelType w:val="hybridMultilevel"/>
    <w:tmpl w:val="301AB900"/>
    <w:lvl w:ilvl="0" w:tplc="C17065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F70D0"/>
    <w:multiLevelType w:val="hybridMultilevel"/>
    <w:tmpl w:val="76B2E584"/>
    <w:lvl w:ilvl="0" w:tplc="0419000F">
      <w:start w:val="1"/>
      <w:numFmt w:val="decimal"/>
      <w:lvlText w:val="%1."/>
      <w:lvlJc w:val="left"/>
      <w:pPr>
        <w:ind w:left="1009" w:hanging="360"/>
      </w:pPr>
    </w:lvl>
    <w:lvl w:ilvl="1" w:tplc="04190019">
      <w:start w:val="1"/>
      <w:numFmt w:val="lowerLetter"/>
      <w:lvlText w:val="%2."/>
      <w:lvlJc w:val="left"/>
      <w:pPr>
        <w:ind w:left="1729" w:hanging="360"/>
      </w:pPr>
    </w:lvl>
    <w:lvl w:ilvl="2" w:tplc="0419001B">
      <w:start w:val="1"/>
      <w:numFmt w:val="lowerRoman"/>
      <w:lvlText w:val="%3."/>
      <w:lvlJc w:val="right"/>
      <w:pPr>
        <w:ind w:left="2449" w:hanging="180"/>
      </w:pPr>
    </w:lvl>
    <w:lvl w:ilvl="3" w:tplc="0419000F">
      <w:start w:val="1"/>
      <w:numFmt w:val="decimal"/>
      <w:lvlText w:val="%4."/>
      <w:lvlJc w:val="left"/>
      <w:pPr>
        <w:ind w:left="3169" w:hanging="360"/>
      </w:pPr>
    </w:lvl>
    <w:lvl w:ilvl="4" w:tplc="04190019">
      <w:start w:val="1"/>
      <w:numFmt w:val="lowerLetter"/>
      <w:lvlText w:val="%5."/>
      <w:lvlJc w:val="left"/>
      <w:pPr>
        <w:ind w:left="3889" w:hanging="360"/>
      </w:pPr>
    </w:lvl>
    <w:lvl w:ilvl="5" w:tplc="0419001B">
      <w:start w:val="1"/>
      <w:numFmt w:val="lowerRoman"/>
      <w:lvlText w:val="%6."/>
      <w:lvlJc w:val="right"/>
      <w:pPr>
        <w:ind w:left="4609" w:hanging="180"/>
      </w:pPr>
    </w:lvl>
    <w:lvl w:ilvl="6" w:tplc="0419000F">
      <w:start w:val="1"/>
      <w:numFmt w:val="decimal"/>
      <w:lvlText w:val="%7."/>
      <w:lvlJc w:val="left"/>
      <w:pPr>
        <w:ind w:left="5329" w:hanging="360"/>
      </w:pPr>
    </w:lvl>
    <w:lvl w:ilvl="7" w:tplc="04190019">
      <w:start w:val="1"/>
      <w:numFmt w:val="lowerLetter"/>
      <w:lvlText w:val="%8."/>
      <w:lvlJc w:val="left"/>
      <w:pPr>
        <w:ind w:left="6049" w:hanging="360"/>
      </w:pPr>
    </w:lvl>
    <w:lvl w:ilvl="8" w:tplc="0419001B">
      <w:start w:val="1"/>
      <w:numFmt w:val="lowerRoman"/>
      <w:lvlText w:val="%9."/>
      <w:lvlJc w:val="right"/>
      <w:pPr>
        <w:ind w:left="6769" w:hanging="180"/>
      </w:pPr>
    </w:lvl>
  </w:abstractNum>
  <w:abstractNum w:abstractNumId="28" w15:restartNumberingAfterBreak="0">
    <w:nsid w:val="69443538"/>
    <w:multiLevelType w:val="hybridMultilevel"/>
    <w:tmpl w:val="ECCE3D56"/>
    <w:lvl w:ilvl="0" w:tplc="0419000F">
      <w:start w:val="1"/>
      <w:numFmt w:val="decimal"/>
      <w:lvlText w:val="%1."/>
      <w:lvlJc w:val="left"/>
      <w:pPr>
        <w:ind w:left="1009" w:hanging="360"/>
      </w:pPr>
    </w:lvl>
    <w:lvl w:ilvl="1" w:tplc="04190019">
      <w:start w:val="1"/>
      <w:numFmt w:val="lowerLetter"/>
      <w:lvlText w:val="%2."/>
      <w:lvlJc w:val="left"/>
      <w:pPr>
        <w:ind w:left="1729" w:hanging="360"/>
      </w:pPr>
    </w:lvl>
    <w:lvl w:ilvl="2" w:tplc="0419001B">
      <w:start w:val="1"/>
      <w:numFmt w:val="lowerRoman"/>
      <w:lvlText w:val="%3."/>
      <w:lvlJc w:val="right"/>
      <w:pPr>
        <w:ind w:left="2449" w:hanging="180"/>
      </w:pPr>
    </w:lvl>
    <w:lvl w:ilvl="3" w:tplc="0419000F">
      <w:start w:val="1"/>
      <w:numFmt w:val="decimal"/>
      <w:lvlText w:val="%4."/>
      <w:lvlJc w:val="left"/>
      <w:pPr>
        <w:ind w:left="3169" w:hanging="360"/>
      </w:pPr>
    </w:lvl>
    <w:lvl w:ilvl="4" w:tplc="04190019">
      <w:start w:val="1"/>
      <w:numFmt w:val="lowerLetter"/>
      <w:lvlText w:val="%5."/>
      <w:lvlJc w:val="left"/>
      <w:pPr>
        <w:ind w:left="3889" w:hanging="360"/>
      </w:pPr>
    </w:lvl>
    <w:lvl w:ilvl="5" w:tplc="0419001B">
      <w:start w:val="1"/>
      <w:numFmt w:val="lowerRoman"/>
      <w:lvlText w:val="%6."/>
      <w:lvlJc w:val="right"/>
      <w:pPr>
        <w:ind w:left="4609" w:hanging="180"/>
      </w:pPr>
    </w:lvl>
    <w:lvl w:ilvl="6" w:tplc="0419000F">
      <w:start w:val="1"/>
      <w:numFmt w:val="decimal"/>
      <w:lvlText w:val="%7."/>
      <w:lvlJc w:val="left"/>
      <w:pPr>
        <w:ind w:left="5329" w:hanging="360"/>
      </w:pPr>
    </w:lvl>
    <w:lvl w:ilvl="7" w:tplc="04190019">
      <w:start w:val="1"/>
      <w:numFmt w:val="lowerLetter"/>
      <w:lvlText w:val="%8."/>
      <w:lvlJc w:val="left"/>
      <w:pPr>
        <w:ind w:left="6049" w:hanging="360"/>
      </w:pPr>
    </w:lvl>
    <w:lvl w:ilvl="8" w:tplc="0419001B">
      <w:start w:val="1"/>
      <w:numFmt w:val="lowerRoman"/>
      <w:lvlText w:val="%9."/>
      <w:lvlJc w:val="right"/>
      <w:pPr>
        <w:ind w:left="6769" w:hanging="180"/>
      </w:pPr>
    </w:lvl>
  </w:abstractNum>
  <w:abstractNum w:abstractNumId="29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8D7D5D"/>
    <w:multiLevelType w:val="hybridMultilevel"/>
    <w:tmpl w:val="54DAA920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2" w15:restartNumberingAfterBreak="0">
    <w:nsid w:val="727C5B12"/>
    <w:multiLevelType w:val="hybridMultilevel"/>
    <w:tmpl w:val="FB94EA44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>
      <w:start w:val="1"/>
      <w:numFmt w:val="lowerLetter"/>
      <w:lvlText w:val="%2."/>
      <w:lvlJc w:val="left"/>
      <w:pPr>
        <w:ind w:left="1758" w:hanging="360"/>
      </w:pPr>
    </w:lvl>
    <w:lvl w:ilvl="2" w:tplc="0419001B">
      <w:start w:val="1"/>
      <w:numFmt w:val="lowerRoman"/>
      <w:lvlText w:val="%3."/>
      <w:lvlJc w:val="right"/>
      <w:pPr>
        <w:ind w:left="2478" w:hanging="180"/>
      </w:pPr>
    </w:lvl>
    <w:lvl w:ilvl="3" w:tplc="0419000F">
      <w:start w:val="1"/>
      <w:numFmt w:val="decimal"/>
      <w:lvlText w:val="%4."/>
      <w:lvlJc w:val="left"/>
      <w:pPr>
        <w:ind w:left="3198" w:hanging="360"/>
      </w:pPr>
    </w:lvl>
    <w:lvl w:ilvl="4" w:tplc="04190019">
      <w:start w:val="1"/>
      <w:numFmt w:val="lowerLetter"/>
      <w:lvlText w:val="%5."/>
      <w:lvlJc w:val="left"/>
      <w:pPr>
        <w:ind w:left="3918" w:hanging="360"/>
      </w:pPr>
    </w:lvl>
    <w:lvl w:ilvl="5" w:tplc="0419001B">
      <w:start w:val="1"/>
      <w:numFmt w:val="lowerRoman"/>
      <w:lvlText w:val="%6."/>
      <w:lvlJc w:val="right"/>
      <w:pPr>
        <w:ind w:left="4638" w:hanging="180"/>
      </w:pPr>
    </w:lvl>
    <w:lvl w:ilvl="6" w:tplc="0419000F">
      <w:start w:val="1"/>
      <w:numFmt w:val="decimal"/>
      <w:lvlText w:val="%7."/>
      <w:lvlJc w:val="left"/>
      <w:pPr>
        <w:ind w:left="5358" w:hanging="360"/>
      </w:pPr>
    </w:lvl>
    <w:lvl w:ilvl="7" w:tplc="04190019">
      <w:start w:val="1"/>
      <w:numFmt w:val="lowerLetter"/>
      <w:lvlText w:val="%8."/>
      <w:lvlJc w:val="left"/>
      <w:pPr>
        <w:ind w:left="6078" w:hanging="360"/>
      </w:pPr>
    </w:lvl>
    <w:lvl w:ilvl="8" w:tplc="0419001B">
      <w:start w:val="1"/>
      <w:numFmt w:val="lowerRoman"/>
      <w:lvlText w:val="%9."/>
      <w:lvlJc w:val="right"/>
      <w:pPr>
        <w:ind w:left="6798" w:hanging="180"/>
      </w:pPr>
    </w:lvl>
  </w:abstractNum>
  <w:abstractNum w:abstractNumId="33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29"/>
  </w:num>
  <w:num w:numId="5">
    <w:abstractNumId w:val="1"/>
  </w:num>
  <w:num w:numId="6">
    <w:abstractNumId w:val="6"/>
  </w:num>
  <w:num w:numId="7">
    <w:abstractNumId w:val="4"/>
  </w:num>
  <w:num w:numId="8">
    <w:abstractNumId w:val="12"/>
  </w:num>
  <w:num w:numId="9">
    <w:abstractNumId w:val="9"/>
  </w:num>
  <w:num w:numId="10">
    <w:abstractNumId w:val="33"/>
  </w:num>
  <w:num w:numId="11">
    <w:abstractNumId w:val="7"/>
  </w:num>
  <w:num w:numId="12">
    <w:abstractNumId w:val="5"/>
  </w:num>
  <w:num w:numId="13">
    <w:abstractNumId w:val="0"/>
  </w:num>
  <w:num w:numId="14">
    <w:abstractNumId w:val="15"/>
  </w:num>
  <w:num w:numId="15">
    <w:abstractNumId w:val="14"/>
  </w:num>
  <w:num w:numId="16">
    <w:abstractNumId w:val="21"/>
  </w:num>
  <w:num w:numId="17">
    <w:abstractNumId w:val="13"/>
  </w:num>
  <w:num w:numId="18">
    <w:abstractNumId w:val="31"/>
  </w:num>
  <w:num w:numId="19">
    <w:abstractNumId w:val="8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7146"/>
    <w:rsid w:val="0000735E"/>
    <w:rsid w:val="00011217"/>
    <w:rsid w:val="00011C4D"/>
    <w:rsid w:val="00023FB5"/>
    <w:rsid w:val="000276D7"/>
    <w:rsid w:val="00032A41"/>
    <w:rsid w:val="00034892"/>
    <w:rsid w:val="000356AA"/>
    <w:rsid w:val="00036C1D"/>
    <w:rsid w:val="00037D2C"/>
    <w:rsid w:val="00043E91"/>
    <w:rsid w:val="00051BAE"/>
    <w:rsid w:val="00051C8D"/>
    <w:rsid w:val="00056366"/>
    <w:rsid w:val="00071673"/>
    <w:rsid w:val="00074092"/>
    <w:rsid w:val="00091205"/>
    <w:rsid w:val="000928F1"/>
    <w:rsid w:val="0009560B"/>
    <w:rsid w:val="000A0D98"/>
    <w:rsid w:val="000A3D86"/>
    <w:rsid w:val="000B12A3"/>
    <w:rsid w:val="000B196C"/>
    <w:rsid w:val="000C0216"/>
    <w:rsid w:val="000C20D6"/>
    <w:rsid w:val="000C297A"/>
    <w:rsid w:val="000C32DE"/>
    <w:rsid w:val="000C47C1"/>
    <w:rsid w:val="000C5309"/>
    <w:rsid w:val="000D3976"/>
    <w:rsid w:val="000D62D4"/>
    <w:rsid w:val="000E074D"/>
    <w:rsid w:val="000E409B"/>
    <w:rsid w:val="000E7332"/>
    <w:rsid w:val="000F399A"/>
    <w:rsid w:val="00106E60"/>
    <w:rsid w:val="00140653"/>
    <w:rsid w:val="00161A56"/>
    <w:rsid w:val="00162FBE"/>
    <w:rsid w:val="00164FD7"/>
    <w:rsid w:val="00172EF6"/>
    <w:rsid w:val="00192060"/>
    <w:rsid w:val="00196CD4"/>
    <w:rsid w:val="00197355"/>
    <w:rsid w:val="001A064B"/>
    <w:rsid w:val="001E49C8"/>
    <w:rsid w:val="001F7303"/>
    <w:rsid w:val="001F7832"/>
    <w:rsid w:val="00211F37"/>
    <w:rsid w:val="00222742"/>
    <w:rsid w:val="00246A56"/>
    <w:rsid w:val="00267E48"/>
    <w:rsid w:val="00270C0E"/>
    <w:rsid w:val="00274C1F"/>
    <w:rsid w:val="00274EE1"/>
    <w:rsid w:val="002A2579"/>
    <w:rsid w:val="002B5BE0"/>
    <w:rsid w:val="002C64EC"/>
    <w:rsid w:val="002D49DD"/>
    <w:rsid w:val="002E1751"/>
    <w:rsid w:val="002E6A0A"/>
    <w:rsid w:val="002F2F89"/>
    <w:rsid w:val="002F5E1D"/>
    <w:rsid w:val="00306779"/>
    <w:rsid w:val="0030687E"/>
    <w:rsid w:val="0031087C"/>
    <w:rsid w:val="003112DC"/>
    <w:rsid w:val="00312B05"/>
    <w:rsid w:val="00317543"/>
    <w:rsid w:val="00337DD9"/>
    <w:rsid w:val="00350438"/>
    <w:rsid w:val="00356EDA"/>
    <w:rsid w:val="00357092"/>
    <w:rsid w:val="0036077A"/>
    <w:rsid w:val="00361444"/>
    <w:rsid w:val="00363908"/>
    <w:rsid w:val="00375DDA"/>
    <w:rsid w:val="00380C5F"/>
    <w:rsid w:val="003818C4"/>
    <w:rsid w:val="00392505"/>
    <w:rsid w:val="003A30F3"/>
    <w:rsid w:val="003B25B6"/>
    <w:rsid w:val="003B57F8"/>
    <w:rsid w:val="003B7D94"/>
    <w:rsid w:val="003C5A91"/>
    <w:rsid w:val="003D031F"/>
    <w:rsid w:val="003E0E69"/>
    <w:rsid w:val="003E1DAD"/>
    <w:rsid w:val="003E5862"/>
    <w:rsid w:val="00415EB9"/>
    <w:rsid w:val="00430388"/>
    <w:rsid w:val="00430CB3"/>
    <w:rsid w:val="004310B4"/>
    <w:rsid w:val="00434B82"/>
    <w:rsid w:val="004462D5"/>
    <w:rsid w:val="00457D98"/>
    <w:rsid w:val="004678EF"/>
    <w:rsid w:val="0047035C"/>
    <w:rsid w:val="004763A3"/>
    <w:rsid w:val="00492B00"/>
    <w:rsid w:val="004A1403"/>
    <w:rsid w:val="004B0F8D"/>
    <w:rsid w:val="004C1418"/>
    <w:rsid w:val="004C16E8"/>
    <w:rsid w:val="004C7232"/>
    <w:rsid w:val="004E3A22"/>
    <w:rsid w:val="004E536D"/>
    <w:rsid w:val="004E767B"/>
    <w:rsid w:val="005036E4"/>
    <w:rsid w:val="0051125A"/>
    <w:rsid w:val="00511428"/>
    <w:rsid w:val="0051482D"/>
    <w:rsid w:val="00516C99"/>
    <w:rsid w:val="00522702"/>
    <w:rsid w:val="00531FF2"/>
    <w:rsid w:val="00534FE6"/>
    <w:rsid w:val="00540919"/>
    <w:rsid w:val="0054148D"/>
    <w:rsid w:val="00541877"/>
    <w:rsid w:val="00553E6E"/>
    <w:rsid w:val="005564D4"/>
    <w:rsid w:val="00557132"/>
    <w:rsid w:val="0058419F"/>
    <w:rsid w:val="0059018A"/>
    <w:rsid w:val="00594163"/>
    <w:rsid w:val="005A1994"/>
    <w:rsid w:val="005A56E2"/>
    <w:rsid w:val="005B00A0"/>
    <w:rsid w:val="005C1DD5"/>
    <w:rsid w:val="005D30FC"/>
    <w:rsid w:val="005D6A67"/>
    <w:rsid w:val="005F0A7B"/>
    <w:rsid w:val="00601DC8"/>
    <w:rsid w:val="00603BBD"/>
    <w:rsid w:val="006059E9"/>
    <w:rsid w:val="00611C28"/>
    <w:rsid w:val="0061206A"/>
    <w:rsid w:val="00614BE1"/>
    <w:rsid w:val="00620966"/>
    <w:rsid w:val="00623886"/>
    <w:rsid w:val="00626F00"/>
    <w:rsid w:val="00633AF3"/>
    <w:rsid w:val="00634E0F"/>
    <w:rsid w:val="006434A8"/>
    <w:rsid w:val="00645F14"/>
    <w:rsid w:val="00654CF8"/>
    <w:rsid w:val="00665B87"/>
    <w:rsid w:val="00667440"/>
    <w:rsid w:val="00672BBF"/>
    <w:rsid w:val="00693332"/>
    <w:rsid w:val="00697B7B"/>
    <w:rsid w:val="006A6876"/>
    <w:rsid w:val="006B120B"/>
    <w:rsid w:val="006B38DD"/>
    <w:rsid w:val="006B6097"/>
    <w:rsid w:val="006C3A27"/>
    <w:rsid w:val="006C693F"/>
    <w:rsid w:val="006C7CD4"/>
    <w:rsid w:val="006D0E72"/>
    <w:rsid w:val="006D6324"/>
    <w:rsid w:val="006D6CAF"/>
    <w:rsid w:val="006E020E"/>
    <w:rsid w:val="006E08D7"/>
    <w:rsid w:val="0070468A"/>
    <w:rsid w:val="00724732"/>
    <w:rsid w:val="00731D30"/>
    <w:rsid w:val="007364B1"/>
    <w:rsid w:val="00741682"/>
    <w:rsid w:val="007545D9"/>
    <w:rsid w:val="0075540E"/>
    <w:rsid w:val="007746A6"/>
    <w:rsid w:val="00781A3B"/>
    <w:rsid w:val="0078303C"/>
    <w:rsid w:val="00783D4E"/>
    <w:rsid w:val="00790451"/>
    <w:rsid w:val="007919E4"/>
    <w:rsid w:val="007A09E1"/>
    <w:rsid w:val="007A4648"/>
    <w:rsid w:val="007A6EE8"/>
    <w:rsid w:val="007A7FFA"/>
    <w:rsid w:val="007B384D"/>
    <w:rsid w:val="007C5FCD"/>
    <w:rsid w:val="007C6C32"/>
    <w:rsid w:val="007D22AF"/>
    <w:rsid w:val="007D2F38"/>
    <w:rsid w:val="007D3944"/>
    <w:rsid w:val="007D453F"/>
    <w:rsid w:val="007D76BE"/>
    <w:rsid w:val="007E6301"/>
    <w:rsid w:val="007F449E"/>
    <w:rsid w:val="008031B2"/>
    <w:rsid w:val="008102C5"/>
    <w:rsid w:val="00816566"/>
    <w:rsid w:val="00817F62"/>
    <w:rsid w:val="008241AD"/>
    <w:rsid w:val="008465D5"/>
    <w:rsid w:val="00852077"/>
    <w:rsid w:val="00874AF6"/>
    <w:rsid w:val="008833FB"/>
    <w:rsid w:val="00893545"/>
    <w:rsid w:val="008936CA"/>
    <w:rsid w:val="00893C1C"/>
    <w:rsid w:val="00897D3B"/>
    <w:rsid w:val="008B466E"/>
    <w:rsid w:val="008C1F93"/>
    <w:rsid w:val="008C3B2E"/>
    <w:rsid w:val="008D4317"/>
    <w:rsid w:val="008D5639"/>
    <w:rsid w:val="008F43FC"/>
    <w:rsid w:val="009025B8"/>
    <w:rsid w:val="00912A8F"/>
    <w:rsid w:val="00914981"/>
    <w:rsid w:val="0091523D"/>
    <w:rsid w:val="009569FA"/>
    <w:rsid w:val="00956B17"/>
    <w:rsid w:val="00972030"/>
    <w:rsid w:val="00972E20"/>
    <w:rsid w:val="00974A94"/>
    <w:rsid w:val="00975911"/>
    <w:rsid w:val="00982E3C"/>
    <w:rsid w:val="00982F4D"/>
    <w:rsid w:val="00991405"/>
    <w:rsid w:val="009A7EB7"/>
    <w:rsid w:val="009B129C"/>
    <w:rsid w:val="009B1CA0"/>
    <w:rsid w:val="009B6105"/>
    <w:rsid w:val="009B6768"/>
    <w:rsid w:val="009C2D9F"/>
    <w:rsid w:val="009C47BC"/>
    <w:rsid w:val="009C5B6B"/>
    <w:rsid w:val="009C72C6"/>
    <w:rsid w:val="009E49C9"/>
    <w:rsid w:val="009F1DB7"/>
    <w:rsid w:val="009F4CFA"/>
    <w:rsid w:val="00A03D55"/>
    <w:rsid w:val="00A1354A"/>
    <w:rsid w:val="00A25F5F"/>
    <w:rsid w:val="00A32484"/>
    <w:rsid w:val="00A52430"/>
    <w:rsid w:val="00A67990"/>
    <w:rsid w:val="00A76979"/>
    <w:rsid w:val="00A910DB"/>
    <w:rsid w:val="00A92389"/>
    <w:rsid w:val="00A95360"/>
    <w:rsid w:val="00AA1BB7"/>
    <w:rsid w:val="00AA63D7"/>
    <w:rsid w:val="00AC3D44"/>
    <w:rsid w:val="00AC5E78"/>
    <w:rsid w:val="00AC7C4D"/>
    <w:rsid w:val="00AD08D7"/>
    <w:rsid w:val="00AD729B"/>
    <w:rsid w:val="00AE20F0"/>
    <w:rsid w:val="00AE2CA3"/>
    <w:rsid w:val="00AF088B"/>
    <w:rsid w:val="00AF4F97"/>
    <w:rsid w:val="00AF5BA7"/>
    <w:rsid w:val="00B01710"/>
    <w:rsid w:val="00B048CF"/>
    <w:rsid w:val="00B04E29"/>
    <w:rsid w:val="00B13BEC"/>
    <w:rsid w:val="00B14251"/>
    <w:rsid w:val="00B20927"/>
    <w:rsid w:val="00B33C64"/>
    <w:rsid w:val="00B45EA9"/>
    <w:rsid w:val="00B61C7D"/>
    <w:rsid w:val="00B724D3"/>
    <w:rsid w:val="00B825A5"/>
    <w:rsid w:val="00B9011E"/>
    <w:rsid w:val="00B91104"/>
    <w:rsid w:val="00BB1A72"/>
    <w:rsid w:val="00BB1B33"/>
    <w:rsid w:val="00BC089B"/>
    <w:rsid w:val="00BC0C84"/>
    <w:rsid w:val="00BD3E37"/>
    <w:rsid w:val="00BD4D01"/>
    <w:rsid w:val="00BE4DE2"/>
    <w:rsid w:val="00BF2F8F"/>
    <w:rsid w:val="00C0191A"/>
    <w:rsid w:val="00C4546D"/>
    <w:rsid w:val="00C515FC"/>
    <w:rsid w:val="00C53B89"/>
    <w:rsid w:val="00C5455F"/>
    <w:rsid w:val="00C560BB"/>
    <w:rsid w:val="00C63658"/>
    <w:rsid w:val="00C653B0"/>
    <w:rsid w:val="00C66C68"/>
    <w:rsid w:val="00C8140E"/>
    <w:rsid w:val="00C85499"/>
    <w:rsid w:val="00C9318A"/>
    <w:rsid w:val="00C93EDF"/>
    <w:rsid w:val="00CA0A76"/>
    <w:rsid w:val="00CB5A1F"/>
    <w:rsid w:val="00CB6533"/>
    <w:rsid w:val="00CB72D5"/>
    <w:rsid w:val="00CC1F88"/>
    <w:rsid w:val="00CE1FCB"/>
    <w:rsid w:val="00CE2574"/>
    <w:rsid w:val="00CF6364"/>
    <w:rsid w:val="00D00CB6"/>
    <w:rsid w:val="00D101FB"/>
    <w:rsid w:val="00D10DC2"/>
    <w:rsid w:val="00D21251"/>
    <w:rsid w:val="00D25BF9"/>
    <w:rsid w:val="00D27726"/>
    <w:rsid w:val="00D307D0"/>
    <w:rsid w:val="00D3139E"/>
    <w:rsid w:val="00D36E5C"/>
    <w:rsid w:val="00D46267"/>
    <w:rsid w:val="00D556EC"/>
    <w:rsid w:val="00D6278F"/>
    <w:rsid w:val="00D76E62"/>
    <w:rsid w:val="00D8099A"/>
    <w:rsid w:val="00D877BB"/>
    <w:rsid w:val="00D92C6A"/>
    <w:rsid w:val="00DA5A71"/>
    <w:rsid w:val="00DB1DBC"/>
    <w:rsid w:val="00DC0269"/>
    <w:rsid w:val="00DE17DB"/>
    <w:rsid w:val="00DE4121"/>
    <w:rsid w:val="00DE6734"/>
    <w:rsid w:val="00DE6EAF"/>
    <w:rsid w:val="00DE7B25"/>
    <w:rsid w:val="00DF6091"/>
    <w:rsid w:val="00E0063C"/>
    <w:rsid w:val="00E03404"/>
    <w:rsid w:val="00E173F2"/>
    <w:rsid w:val="00E26E6B"/>
    <w:rsid w:val="00E270B8"/>
    <w:rsid w:val="00E35C95"/>
    <w:rsid w:val="00E77CE6"/>
    <w:rsid w:val="00E84B06"/>
    <w:rsid w:val="00E918DC"/>
    <w:rsid w:val="00EA3E37"/>
    <w:rsid w:val="00EC208C"/>
    <w:rsid w:val="00EC58FB"/>
    <w:rsid w:val="00ED22BD"/>
    <w:rsid w:val="00EE2CE6"/>
    <w:rsid w:val="00EE7793"/>
    <w:rsid w:val="00EF1F4F"/>
    <w:rsid w:val="00F14200"/>
    <w:rsid w:val="00F1545F"/>
    <w:rsid w:val="00F175B4"/>
    <w:rsid w:val="00F17C18"/>
    <w:rsid w:val="00F208F6"/>
    <w:rsid w:val="00F22FCF"/>
    <w:rsid w:val="00F35AB4"/>
    <w:rsid w:val="00F371A8"/>
    <w:rsid w:val="00F41596"/>
    <w:rsid w:val="00F43D4F"/>
    <w:rsid w:val="00F45226"/>
    <w:rsid w:val="00F45861"/>
    <w:rsid w:val="00F566A8"/>
    <w:rsid w:val="00F65AF6"/>
    <w:rsid w:val="00F763BA"/>
    <w:rsid w:val="00F92CFC"/>
    <w:rsid w:val="00F93CDC"/>
    <w:rsid w:val="00F94BDA"/>
    <w:rsid w:val="00F973D8"/>
    <w:rsid w:val="00FA15E9"/>
    <w:rsid w:val="00FA1DE5"/>
    <w:rsid w:val="00FA3B96"/>
    <w:rsid w:val="00FA6CF2"/>
    <w:rsid w:val="00FA79EE"/>
    <w:rsid w:val="00FB0349"/>
    <w:rsid w:val="00FC32FE"/>
    <w:rsid w:val="00FC5409"/>
    <w:rsid w:val="00FE58A4"/>
    <w:rsid w:val="00FE69B2"/>
    <w:rsid w:val="00FF25E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720A61C-F8D6-4661-8FC3-6362EC8C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EDF"/>
    <w:rPr>
      <w:snapToGrid w:val="0"/>
      <w:sz w:val="26"/>
    </w:rPr>
  </w:style>
  <w:style w:type="paragraph" w:styleId="2">
    <w:name w:val="heading 2"/>
    <w:basedOn w:val="a"/>
    <w:next w:val="a"/>
    <w:link w:val="20"/>
    <w:unhideWhenUsed/>
    <w:qFormat/>
    <w:rsid w:val="00AF4F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5">
    <w:name w:val="heading 5"/>
    <w:basedOn w:val="a"/>
    <w:next w:val="a"/>
    <w:link w:val="50"/>
    <w:qFormat/>
    <w:rsid w:val="00EE2CE6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72BBF"/>
    <w:rPr>
      <w:b/>
      <w:bCs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rsid w:val="00D101FB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a5">
    <w:name w:val="Знак"/>
    <w:basedOn w:val="a"/>
    <w:autoRedefine/>
    <w:rsid w:val="00B9011E"/>
    <w:pPr>
      <w:spacing w:after="160" w:line="240" w:lineRule="exact"/>
    </w:pPr>
    <w:rPr>
      <w:snapToGrid/>
      <w:sz w:val="28"/>
      <w:lang w:val="en-US" w:eastAsia="en-US"/>
    </w:rPr>
  </w:style>
  <w:style w:type="paragraph" w:styleId="a6">
    <w:name w:val="header"/>
    <w:basedOn w:val="a"/>
    <w:rsid w:val="00F94BD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4BDA"/>
  </w:style>
  <w:style w:type="character" w:customStyle="1" w:styleId="50">
    <w:name w:val="Заголовок 5 Знак"/>
    <w:link w:val="5"/>
    <w:rsid w:val="00EE2CE6"/>
    <w:rPr>
      <w:b/>
      <w:sz w:val="24"/>
      <w:szCs w:val="24"/>
    </w:rPr>
  </w:style>
  <w:style w:type="character" w:styleId="a8">
    <w:name w:val="Hyperlink"/>
    <w:rsid w:val="00ED22BD"/>
    <w:rPr>
      <w:rFonts w:cs="Times New Roman"/>
      <w:color w:val="0000FF"/>
      <w:u w:val="single"/>
    </w:rPr>
  </w:style>
  <w:style w:type="paragraph" w:styleId="a9">
    <w:name w:val="Balloon Text"/>
    <w:basedOn w:val="a"/>
    <w:semiHidden/>
    <w:rsid w:val="007B384D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rsid w:val="000A3D86"/>
    <w:rPr>
      <w:sz w:val="16"/>
      <w:szCs w:val="16"/>
    </w:rPr>
  </w:style>
  <w:style w:type="paragraph" w:styleId="ab">
    <w:name w:val="annotation text"/>
    <w:basedOn w:val="a"/>
    <w:link w:val="ac"/>
    <w:rsid w:val="000A3D86"/>
    <w:rPr>
      <w:sz w:val="20"/>
    </w:rPr>
  </w:style>
  <w:style w:type="character" w:customStyle="1" w:styleId="ac">
    <w:name w:val="Текст примечания Знак"/>
    <w:basedOn w:val="a0"/>
    <w:link w:val="ab"/>
    <w:rsid w:val="000A3D86"/>
    <w:rPr>
      <w:snapToGrid w:val="0"/>
    </w:rPr>
  </w:style>
  <w:style w:type="paragraph" w:styleId="ad">
    <w:name w:val="annotation subject"/>
    <w:basedOn w:val="ab"/>
    <w:next w:val="ab"/>
    <w:link w:val="ae"/>
    <w:rsid w:val="000A3D86"/>
    <w:rPr>
      <w:b/>
      <w:bCs/>
    </w:rPr>
  </w:style>
  <w:style w:type="character" w:customStyle="1" w:styleId="ae">
    <w:name w:val="Тема примечания Знак"/>
    <w:basedOn w:val="ac"/>
    <w:link w:val="ad"/>
    <w:rsid w:val="000A3D86"/>
    <w:rPr>
      <w:b/>
      <w:bCs/>
      <w:snapToGrid w:val="0"/>
    </w:rPr>
  </w:style>
  <w:style w:type="character" w:customStyle="1" w:styleId="20">
    <w:name w:val="Заголовок 2 Знак"/>
    <w:basedOn w:val="a0"/>
    <w:link w:val="2"/>
    <w:rsid w:val="00AF4F97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paragraph" w:styleId="af">
    <w:name w:val="Body Text Indent"/>
    <w:basedOn w:val="a"/>
    <w:link w:val="af0"/>
    <w:rsid w:val="00380C5F"/>
    <w:pPr>
      <w:spacing w:after="120"/>
      <w:ind w:left="283"/>
    </w:pPr>
    <w:rPr>
      <w:snapToGrid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380C5F"/>
    <w:rPr>
      <w:sz w:val="24"/>
      <w:szCs w:val="24"/>
    </w:rPr>
  </w:style>
  <w:style w:type="paragraph" w:styleId="21">
    <w:name w:val="Body Text 2"/>
    <w:basedOn w:val="a"/>
    <w:link w:val="22"/>
    <w:rsid w:val="000C32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32DE"/>
    <w:rPr>
      <w:snapToGrid w:val="0"/>
      <w:sz w:val="26"/>
    </w:rPr>
  </w:style>
  <w:style w:type="paragraph" w:styleId="af1">
    <w:name w:val="List Paragraph"/>
    <w:basedOn w:val="a"/>
    <w:uiPriority w:val="34"/>
    <w:qFormat/>
    <w:rsid w:val="009C47BC"/>
    <w:pPr>
      <w:ind w:left="720"/>
      <w:contextualSpacing/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C378-AA19-4B7F-88F5-4D5CA083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6171</CharactersWithSpaces>
  <SharedDoc>false</SharedDoc>
  <HLinks>
    <vt:vector size="6" baseType="variant"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mailto:m44@m44.r34.nalog.ru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GEG</dc:creator>
  <cp:lastModifiedBy>Лещёва Юлия Алексеевна</cp:lastModifiedBy>
  <cp:revision>2</cp:revision>
  <cp:lastPrinted>2019-06-17T04:34:00Z</cp:lastPrinted>
  <dcterms:created xsi:type="dcterms:W3CDTF">2020-08-21T04:54:00Z</dcterms:created>
  <dcterms:modified xsi:type="dcterms:W3CDTF">2020-08-21T04:54:00Z</dcterms:modified>
</cp:coreProperties>
</file>