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A20" w:rsidRPr="00C26857" w:rsidRDefault="00374DF8" w:rsidP="002B12D1">
      <w:pPr>
        <w:pStyle w:val="5"/>
        <w:ind w:firstLine="567"/>
        <w:rPr>
          <w:sz w:val="26"/>
          <w:szCs w:val="26"/>
        </w:rPr>
      </w:pPr>
      <w:bookmarkStart w:id="0" w:name="_GoBack"/>
      <w:bookmarkEnd w:id="0"/>
      <w:r w:rsidRPr="00C26857">
        <w:rPr>
          <w:sz w:val="26"/>
          <w:szCs w:val="26"/>
        </w:rPr>
        <w:t xml:space="preserve">Информация </w:t>
      </w:r>
      <w:r w:rsidR="00EE2CE6" w:rsidRPr="00C26857">
        <w:rPr>
          <w:sz w:val="26"/>
          <w:szCs w:val="26"/>
        </w:rPr>
        <w:t>о результатах конкурса</w:t>
      </w:r>
      <w:r w:rsidR="00384349" w:rsidRPr="00C26857">
        <w:rPr>
          <w:sz w:val="26"/>
          <w:szCs w:val="26"/>
        </w:rPr>
        <w:t xml:space="preserve"> </w:t>
      </w:r>
      <w:r w:rsidR="00EE2CE6" w:rsidRPr="00C26857">
        <w:rPr>
          <w:sz w:val="26"/>
          <w:szCs w:val="26"/>
        </w:rPr>
        <w:t xml:space="preserve">на </w:t>
      </w:r>
      <w:r w:rsidR="003B4A20" w:rsidRPr="00C26857">
        <w:rPr>
          <w:sz w:val="26"/>
          <w:szCs w:val="26"/>
        </w:rPr>
        <w:t xml:space="preserve">включение </w:t>
      </w:r>
    </w:p>
    <w:p w:rsidR="00046173" w:rsidRPr="00C26857" w:rsidRDefault="00046173" w:rsidP="002B12D1">
      <w:pPr>
        <w:pStyle w:val="5"/>
        <w:ind w:firstLine="567"/>
        <w:rPr>
          <w:sz w:val="26"/>
          <w:szCs w:val="26"/>
        </w:rPr>
      </w:pPr>
      <w:r w:rsidRPr="00C26857">
        <w:rPr>
          <w:sz w:val="26"/>
          <w:szCs w:val="26"/>
        </w:rPr>
        <w:t xml:space="preserve">государственных гражданских служащих (граждан) </w:t>
      </w:r>
    </w:p>
    <w:p w:rsidR="003B4A20" w:rsidRPr="00C26857" w:rsidRDefault="003B4A20" w:rsidP="002B12D1">
      <w:pPr>
        <w:pStyle w:val="5"/>
        <w:ind w:firstLine="567"/>
        <w:rPr>
          <w:sz w:val="26"/>
          <w:szCs w:val="26"/>
        </w:rPr>
      </w:pPr>
      <w:r w:rsidRPr="00C26857">
        <w:rPr>
          <w:sz w:val="26"/>
          <w:szCs w:val="26"/>
        </w:rPr>
        <w:t>в кадровый резерв для замещения вакантных</w:t>
      </w:r>
      <w:r w:rsidR="00D80A70" w:rsidRPr="00C26857">
        <w:rPr>
          <w:sz w:val="26"/>
          <w:szCs w:val="26"/>
        </w:rPr>
        <w:t xml:space="preserve"> </w:t>
      </w:r>
      <w:r w:rsidR="00EE2CE6" w:rsidRPr="00C26857">
        <w:rPr>
          <w:sz w:val="26"/>
          <w:szCs w:val="26"/>
        </w:rPr>
        <w:t>должност</w:t>
      </w:r>
      <w:r w:rsidR="00EA3E37" w:rsidRPr="00C26857">
        <w:rPr>
          <w:sz w:val="26"/>
          <w:szCs w:val="26"/>
        </w:rPr>
        <w:t>ей</w:t>
      </w:r>
      <w:r w:rsidR="00EE2CE6" w:rsidRPr="00C26857">
        <w:rPr>
          <w:sz w:val="26"/>
          <w:szCs w:val="26"/>
        </w:rPr>
        <w:t xml:space="preserve"> </w:t>
      </w:r>
    </w:p>
    <w:p w:rsidR="003B4A20" w:rsidRPr="00C26857" w:rsidRDefault="00EE2CE6" w:rsidP="002B12D1">
      <w:pPr>
        <w:pStyle w:val="5"/>
        <w:ind w:firstLine="567"/>
        <w:rPr>
          <w:sz w:val="26"/>
          <w:szCs w:val="26"/>
        </w:rPr>
      </w:pPr>
      <w:r w:rsidRPr="00C26857">
        <w:rPr>
          <w:sz w:val="26"/>
          <w:szCs w:val="26"/>
        </w:rPr>
        <w:t xml:space="preserve">государственной гражданской службы Российской Федерации </w:t>
      </w:r>
    </w:p>
    <w:p w:rsidR="00EE2CE6" w:rsidRPr="00C26857" w:rsidRDefault="00374DF8" w:rsidP="002B12D1">
      <w:pPr>
        <w:pStyle w:val="5"/>
        <w:ind w:firstLine="567"/>
        <w:rPr>
          <w:b w:val="0"/>
          <w:sz w:val="26"/>
          <w:szCs w:val="26"/>
        </w:rPr>
      </w:pPr>
      <w:r w:rsidRPr="00C26857">
        <w:rPr>
          <w:sz w:val="26"/>
          <w:szCs w:val="26"/>
        </w:rPr>
        <w:t>в</w:t>
      </w:r>
      <w:r w:rsidR="006A1201">
        <w:rPr>
          <w:sz w:val="26"/>
          <w:szCs w:val="26"/>
        </w:rPr>
        <w:t xml:space="preserve"> Межрайонной</w:t>
      </w:r>
      <w:r w:rsidRPr="00C26857">
        <w:rPr>
          <w:sz w:val="26"/>
          <w:szCs w:val="26"/>
        </w:rPr>
        <w:t xml:space="preserve"> </w:t>
      </w:r>
      <w:r w:rsidR="009C4634" w:rsidRPr="00C26857">
        <w:rPr>
          <w:sz w:val="26"/>
          <w:szCs w:val="26"/>
        </w:rPr>
        <w:t>ИФНС</w:t>
      </w:r>
      <w:r w:rsidR="00EE2CE6" w:rsidRPr="00C26857">
        <w:rPr>
          <w:sz w:val="26"/>
          <w:szCs w:val="26"/>
        </w:rPr>
        <w:t xml:space="preserve"> России</w:t>
      </w:r>
      <w:r w:rsidR="006A1201">
        <w:rPr>
          <w:sz w:val="26"/>
          <w:szCs w:val="26"/>
        </w:rPr>
        <w:t xml:space="preserve"> №5</w:t>
      </w:r>
      <w:r w:rsidR="00EE2CE6" w:rsidRPr="00C26857">
        <w:rPr>
          <w:sz w:val="26"/>
          <w:szCs w:val="26"/>
        </w:rPr>
        <w:t xml:space="preserve"> по Волгоград</w:t>
      </w:r>
      <w:r w:rsidR="006A1201">
        <w:rPr>
          <w:sz w:val="26"/>
          <w:szCs w:val="26"/>
        </w:rPr>
        <w:t>ской области</w:t>
      </w:r>
    </w:p>
    <w:p w:rsidR="00F566A8" w:rsidRPr="00C26857" w:rsidRDefault="00F566A8" w:rsidP="002B12D1">
      <w:pPr>
        <w:tabs>
          <w:tab w:val="left" w:pos="5555"/>
        </w:tabs>
        <w:ind w:firstLine="567"/>
        <w:jc w:val="center"/>
        <w:rPr>
          <w:szCs w:val="26"/>
        </w:rPr>
      </w:pPr>
    </w:p>
    <w:p w:rsidR="006A1201" w:rsidRDefault="006A1201" w:rsidP="002B12D1">
      <w:pPr>
        <w:ind w:firstLine="567"/>
        <w:jc w:val="both"/>
        <w:rPr>
          <w:rStyle w:val="a3"/>
          <w:b w:val="0"/>
          <w:szCs w:val="26"/>
        </w:rPr>
      </w:pPr>
    </w:p>
    <w:p w:rsidR="006A1201" w:rsidRPr="006A1201" w:rsidRDefault="006A1201" w:rsidP="006A1201">
      <w:pPr>
        <w:tabs>
          <w:tab w:val="left" w:pos="5760"/>
        </w:tabs>
        <w:autoSpaceDE w:val="0"/>
        <w:autoSpaceDN w:val="0"/>
        <w:adjustRightInd w:val="0"/>
        <w:ind w:firstLine="709"/>
        <w:jc w:val="both"/>
        <w:rPr>
          <w:snapToGrid/>
          <w:szCs w:val="26"/>
        </w:rPr>
      </w:pPr>
      <w:r w:rsidRPr="006A1201">
        <w:rPr>
          <w:snapToGrid/>
          <w:szCs w:val="26"/>
        </w:rPr>
        <w:t xml:space="preserve">Межрайонная инспекция Федеральной налоговой службы № 5 по Волгоградской области (403003, Волгоградская область, р.п. Городище, ул. М.Чуйкова 2; факс: +7 (84468) 3-49-49; контактный телефон +7 (84468) 4-00-35 (доб. 33-19, 33-80); официальный сайт ФНС России </w:t>
      </w:r>
      <w:hyperlink r:id="rId8" w:history="1">
        <w:r w:rsidRPr="006A1201">
          <w:rPr>
            <w:snapToGrid/>
            <w:szCs w:val="26"/>
          </w:rPr>
          <w:t>www.nalog.ru</w:t>
        </w:r>
      </w:hyperlink>
      <w:r w:rsidRPr="006A1201">
        <w:rPr>
          <w:snapToGrid/>
          <w:szCs w:val="26"/>
        </w:rPr>
        <w:t xml:space="preserve">) в лице начальника инспекции Горбуновой Ольги Дадашевны, действующей на основании Положения о Межрайонной ИФНС России № 5 по Волгоградской области, утвержденного руководителем Управления Федеральной налоговой службы по Волгоградской области от 19.04.2021, объявляет результаты конкурса на включение в кадровый резерв Межрайонной ИФНС России №5 по Волгоградской области, состоявшегося 29.10.2024: </w:t>
      </w:r>
    </w:p>
    <w:p w:rsidR="005D3183" w:rsidRPr="00C26857" w:rsidRDefault="00A00CA7" w:rsidP="002B12D1">
      <w:pPr>
        <w:pStyle w:val="a4"/>
        <w:spacing w:before="0" w:beforeAutospacing="0" w:after="0" w:afterAutospacing="0"/>
        <w:ind w:right="-55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E2CE6" w:rsidRPr="00C26857">
        <w:rPr>
          <w:sz w:val="26"/>
          <w:szCs w:val="26"/>
        </w:rPr>
        <w:t>В результате оценки кандидатов на основании представленных ими документов об образовании, прохождении</w:t>
      </w:r>
      <w:r w:rsidR="00374DF8" w:rsidRPr="00C26857">
        <w:rPr>
          <w:sz w:val="26"/>
          <w:szCs w:val="26"/>
        </w:rPr>
        <w:t xml:space="preserve"> государственной </w:t>
      </w:r>
      <w:r w:rsidR="00EE2CE6" w:rsidRPr="00C26857">
        <w:rPr>
          <w:sz w:val="26"/>
          <w:szCs w:val="26"/>
        </w:rPr>
        <w:t>гражданской</w:t>
      </w:r>
      <w:r w:rsidR="005B4D75" w:rsidRPr="00C26857">
        <w:rPr>
          <w:sz w:val="26"/>
          <w:szCs w:val="26"/>
        </w:rPr>
        <w:t xml:space="preserve"> или иной государственной</w:t>
      </w:r>
      <w:r w:rsidR="00EE2CE6" w:rsidRPr="00C26857">
        <w:rPr>
          <w:sz w:val="26"/>
          <w:szCs w:val="26"/>
        </w:rPr>
        <w:t xml:space="preserve"> службы, осуществлении другой трудовой деятельности,</w:t>
      </w:r>
      <w:r w:rsidR="005B4D75" w:rsidRPr="00C26857">
        <w:rPr>
          <w:sz w:val="26"/>
          <w:szCs w:val="26"/>
        </w:rPr>
        <w:t xml:space="preserve"> а также</w:t>
      </w:r>
      <w:r w:rsidR="00337298" w:rsidRPr="00C26857">
        <w:rPr>
          <w:sz w:val="26"/>
          <w:szCs w:val="26"/>
        </w:rPr>
        <w:t xml:space="preserve"> на основе </w:t>
      </w:r>
      <w:r w:rsidR="007108CB" w:rsidRPr="00C26857">
        <w:rPr>
          <w:sz w:val="26"/>
          <w:szCs w:val="26"/>
        </w:rPr>
        <w:t xml:space="preserve">выбранных </w:t>
      </w:r>
      <w:r w:rsidR="00337298" w:rsidRPr="00C26857">
        <w:rPr>
          <w:sz w:val="26"/>
          <w:szCs w:val="26"/>
        </w:rPr>
        <w:t>конкурсных процедур</w:t>
      </w:r>
      <w:r w:rsidR="007108CB" w:rsidRPr="00C26857">
        <w:rPr>
          <w:sz w:val="26"/>
          <w:szCs w:val="26"/>
        </w:rPr>
        <w:t>,</w:t>
      </w:r>
      <w:r w:rsidR="00337298" w:rsidRPr="00C26857">
        <w:rPr>
          <w:sz w:val="26"/>
          <w:szCs w:val="26"/>
        </w:rPr>
        <w:t xml:space="preserve"> </w:t>
      </w:r>
      <w:r w:rsidR="00E05267" w:rsidRPr="00C26857">
        <w:rPr>
          <w:sz w:val="26"/>
          <w:szCs w:val="26"/>
        </w:rPr>
        <w:t>в</w:t>
      </w:r>
      <w:r w:rsidR="00E36DEC" w:rsidRPr="00C26857">
        <w:rPr>
          <w:sz w:val="26"/>
          <w:szCs w:val="26"/>
        </w:rPr>
        <w:t xml:space="preserve">ключены в кадровый резерв </w:t>
      </w:r>
      <w:r w:rsidR="00AD1E42">
        <w:rPr>
          <w:sz w:val="26"/>
          <w:szCs w:val="26"/>
        </w:rPr>
        <w:t>для замещения вакантных должностей государственной гражданской службы Российской Федерации в</w:t>
      </w:r>
      <w:r w:rsidR="00E36DEC" w:rsidRPr="00C26857">
        <w:rPr>
          <w:sz w:val="26"/>
          <w:szCs w:val="26"/>
        </w:rPr>
        <w:t xml:space="preserve"> </w:t>
      </w:r>
      <w:r w:rsidR="006A1201" w:rsidRPr="006A1201">
        <w:rPr>
          <w:sz w:val="26"/>
          <w:szCs w:val="26"/>
        </w:rPr>
        <w:t>Межрайонной ИФНС России №5 по Волгоградской области</w:t>
      </w:r>
      <w:r w:rsidR="005D3183" w:rsidRPr="00C26857">
        <w:rPr>
          <w:sz w:val="26"/>
          <w:szCs w:val="26"/>
        </w:rPr>
        <w:t>:</w:t>
      </w:r>
    </w:p>
    <w:p w:rsidR="00C54C43" w:rsidRDefault="00C54C43" w:rsidP="00C54C43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6857">
        <w:rPr>
          <w:rFonts w:ascii="Times New Roman" w:hAnsi="Times New Roman" w:cs="Times New Roman"/>
          <w:sz w:val="26"/>
          <w:szCs w:val="26"/>
        </w:rPr>
        <w:t xml:space="preserve">- по </w:t>
      </w:r>
      <w:r w:rsidRPr="00C26857">
        <w:rPr>
          <w:rFonts w:ascii="Times New Roman" w:hAnsi="Times New Roman" w:cs="Times New Roman"/>
          <w:spacing w:val="-1"/>
          <w:sz w:val="26"/>
          <w:szCs w:val="26"/>
        </w:rPr>
        <w:t>старшей группе должностей отдела</w:t>
      </w:r>
      <w:r w:rsidR="006A1201">
        <w:rPr>
          <w:rFonts w:ascii="Times New Roman" w:hAnsi="Times New Roman" w:cs="Times New Roman"/>
          <w:spacing w:val="-1"/>
          <w:sz w:val="26"/>
          <w:szCs w:val="26"/>
        </w:rPr>
        <w:t xml:space="preserve"> общего обеспечения</w:t>
      </w:r>
      <w:r w:rsidRPr="00C2685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6A1201">
        <w:rPr>
          <w:rFonts w:ascii="Times New Roman" w:hAnsi="Times New Roman" w:cs="Times New Roman"/>
          <w:sz w:val="26"/>
          <w:szCs w:val="26"/>
        </w:rPr>
        <w:t>–</w:t>
      </w:r>
      <w:r w:rsidRPr="00C26857">
        <w:rPr>
          <w:rFonts w:ascii="Times New Roman" w:hAnsi="Times New Roman" w:cs="Times New Roman"/>
          <w:sz w:val="26"/>
          <w:szCs w:val="26"/>
        </w:rPr>
        <w:t xml:space="preserve"> </w:t>
      </w:r>
      <w:r w:rsidR="006A1201">
        <w:rPr>
          <w:rFonts w:ascii="Times New Roman" w:hAnsi="Times New Roman" w:cs="Times New Roman"/>
          <w:sz w:val="26"/>
          <w:szCs w:val="26"/>
        </w:rPr>
        <w:t>Турусова Инна Геннадьевна, Васильева Оксана Александровна</w:t>
      </w:r>
      <w:r w:rsidRPr="00C26857">
        <w:rPr>
          <w:rFonts w:ascii="Times New Roman" w:hAnsi="Times New Roman" w:cs="Times New Roman"/>
          <w:sz w:val="26"/>
          <w:szCs w:val="26"/>
        </w:rPr>
        <w:t>;</w:t>
      </w:r>
    </w:p>
    <w:p w:rsidR="00C54C43" w:rsidRDefault="00C54C43" w:rsidP="00C54C43">
      <w:pPr>
        <w:widowControl w:val="0"/>
        <w:ind w:firstLine="567"/>
        <w:jc w:val="both"/>
        <w:rPr>
          <w:szCs w:val="26"/>
        </w:rPr>
      </w:pPr>
      <w:r w:rsidRPr="00C26857">
        <w:rPr>
          <w:szCs w:val="26"/>
        </w:rPr>
        <w:t xml:space="preserve">- по </w:t>
      </w:r>
      <w:r w:rsidRPr="00C26857">
        <w:rPr>
          <w:spacing w:val="-1"/>
          <w:szCs w:val="26"/>
        </w:rPr>
        <w:t xml:space="preserve">старшей группе должностей </w:t>
      </w:r>
      <w:r w:rsidR="006A1201" w:rsidRPr="00C26857">
        <w:rPr>
          <w:spacing w:val="-1"/>
          <w:szCs w:val="26"/>
        </w:rPr>
        <w:t>отдела</w:t>
      </w:r>
      <w:r w:rsidR="006A1201" w:rsidRPr="00C26857">
        <w:rPr>
          <w:szCs w:val="26"/>
        </w:rPr>
        <w:t xml:space="preserve"> </w:t>
      </w:r>
      <w:r w:rsidR="006A1201">
        <w:rPr>
          <w:szCs w:val="26"/>
        </w:rPr>
        <w:t>учета и работы с налогоплательщиками –</w:t>
      </w:r>
      <w:r w:rsidRPr="00C26857">
        <w:rPr>
          <w:szCs w:val="26"/>
        </w:rPr>
        <w:t xml:space="preserve"> </w:t>
      </w:r>
      <w:r w:rsidR="006A1201">
        <w:rPr>
          <w:szCs w:val="26"/>
        </w:rPr>
        <w:t>Бочарова Лариса Анатольевна</w:t>
      </w:r>
      <w:r w:rsidRPr="00C26857">
        <w:rPr>
          <w:szCs w:val="26"/>
        </w:rPr>
        <w:t xml:space="preserve">, </w:t>
      </w:r>
      <w:r w:rsidR="006A1201">
        <w:rPr>
          <w:szCs w:val="26"/>
        </w:rPr>
        <w:t>Костина Татьяна Владимировна</w:t>
      </w:r>
      <w:r w:rsidRPr="00C26857">
        <w:rPr>
          <w:szCs w:val="26"/>
        </w:rPr>
        <w:t>;</w:t>
      </w:r>
    </w:p>
    <w:p w:rsidR="00C54C43" w:rsidRDefault="00C54C43" w:rsidP="00C54C43">
      <w:pPr>
        <w:widowControl w:val="0"/>
        <w:ind w:firstLine="567"/>
        <w:jc w:val="both"/>
        <w:rPr>
          <w:szCs w:val="26"/>
        </w:rPr>
      </w:pPr>
      <w:r w:rsidRPr="00C26857">
        <w:rPr>
          <w:szCs w:val="26"/>
        </w:rPr>
        <w:t xml:space="preserve">- по </w:t>
      </w:r>
      <w:r w:rsidRPr="00C26857">
        <w:rPr>
          <w:spacing w:val="-1"/>
          <w:szCs w:val="26"/>
        </w:rPr>
        <w:t xml:space="preserve">старшей группе должностей отдела </w:t>
      </w:r>
      <w:r w:rsidR="006A1201">
        <w:rPr>
          <w:spacing w:val="-1"/>
          <w:szCs w:val="26"/>
        </w:rPr>
        <w:t>камеральных проверок №1</w:t>
      </w:r>
      <w:r w:rsidRPr="00C26857">
        <w:rPr>
          <w:szCs w:val="26"/>
        </w:rPr>
        <w:t xml:space="preserve"> </w:t>
      </w:r>
      <w:r w:rsidR="006A1201">
        <w:rPr>
          <w:szCs w:val="26"/>
        </w:rPr>
        <w:t>–</w:t>
      </w:r>
      <w:r w:rsidRPr="00C26857">
        <w:rPr>
          <w:szCs w:val="26"/>
        </w:rPr>
        <w:t xml:space="preserve"> </w:t>
      </w:r>
      <w:r w:rsidR="006A1201">
        <w:rPr>
          <w:szCs w:val="26"/>
        </w:rPr>
        <w:t>Кудинова Надежда Михайловна, Билинская Татьяна Геннадьевна, Гольбек Дмитрий Сергеевич</w:t>
      </w:r>
      <w:r w:rsidRPr="00C26857">
        <w:rPr>
          <w:szCs w:val="26"/>
        </w:rPr>
        <w:t>;</w:t>
      </w:r>
      <w:r w:rsidR="006A1201">
        <w:rPr>
          <w:szCs w:val="26"/>
        </w:rPr>
        <w:t xml:space="preserve"> Картичева Елена Петровна;</w:t>
      </w:r>
    </w:p>
    <w:p w:rsidR="00551887" w:rsidRPr="00C26857" w:rsidRDefault="00374DF8" w:rsidP="0055188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6857">
        <w:rPr>
          <w:rFonts w:ascii="Times New Roman" w:hAnsi="Times New Roman" w:cs="Times New Roman"/>
          <w:sz w:val="26"/>
          <w:szCs w:val="26"/>
        </w:rPr>
        <w:t xml:space="preserve">- по </w:t>
      </w:r>
      <w:r w:rsidRPr="00C26857">
        <w:rPr>
          <w:rFonts w:ascii="Times New Roman" w:hAnsi="Times New Roman" w:cs="Times New Roman"/>
          <w:spacing w:val="-1"/>
          <w:sz w:val="26"/>
          <w:szCs w:val="26"/>
        </w:rPr>
        <w:t xml:space="preserve">ведущей группе должностей </w:t>
      </w:r>
      <w:r w:rsidRPr="00C26857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№ </w:t>
      </w:r>
      <w:r w:rsidR="006A1201">
        <w:rPr>
          <w:rFonts w:ascii="Times New Roman" w:hAnsi="Times New Roman" w:cs="Times New Roman"/>
          <w:sz w:val="26"/>
          <w:szCs w:val="26"/>
        </w:rPr>
        <w:t>2</w:t>
      </w:r>
      <w:r w:rsidRPr="00C26857">
        <w:rPr>
          <w:rFonts w:ascii="Times New Roman" w:hAnsi="Times New Roman" w:cs="Times New Roman"/>
          <w:sz w:val="26"/>
          <w:szCs w:val="26"/>
        </w:rPr>
        <w:t xml:space="preserve"> -  </w:t>
      </w:r>
      <w:r w:rsidR="006A1201">
        <w:rPr>
          <w:rFonts w:ascii="Times New Roman" w:hAnsi="Times New Roman" w:cs="Times New Roman"/>
          <w:sz w:val="26"/>
          <w:szCs w:val="26"/>
        </w:rPr>
        <w:t>Шубина Татьяна Владимировна, Трофимов Вадим Игоревич</w:t>
      </w:r>
      <w:r w:rsidR="00551887" w:rsidRPr="00C26857">
        <w:rPr>
          <w:rFonts w:ascii="Times New Roman" w:hAnsi="Times New Roman" w:cs="Times New Roman"/>
          <w:sz w:val="26"/>
          <w:szCs w:val="26"/>
        </w:rPr>
        <w:t>;</w:t>
      </w:r>
    </w:p>
    <w:p w:rsidR="00551887" w:rsidRDefault="00374DF8" w:rsidP="0055188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6857">
        <w:rPr>
          <w:rFonts w:ascii="Times New Roman" w:hAnsi="Times New Roman" w:cs="Times New Roman"/>
          <w:sz w:val="26"/>
          <w:szCs w:val="26"/>
        </w:rPr>
        <w:t xml:space="preserve">- по </w:t>
      </w:r>
      <w:r w:rsidRPr="00C26857">
        <w:rPr>
          <w:rFonts w:ascii="Times New Roman" w:hAnsi="Times New Roman" w:cs="Times New Roman"/>
          <w:spacing w:val="-1"/>
          <w:sz w:val="26"/>
          <w:szCs w:val="26"/>
        </w:rPr>
        <w:t xml:space="preserve">старшей группе должностей </w:t>
      </w:r>
      <w:r w:rsidRPr="00C26857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№ </w:t>
      </w:r>
      <w:r w:rsidR="006A1201">
        <w:rPr>
          <w:rFonts w:ascii="Times New Roman" w:hAnsi="Times New Roman" w:cs="Times New Roman"/>
          <w:sz w:val="26"/>
          <w:szCs w:val="26"/>
        </w:rPr>
        <w:t>2</w:t>
      </w:r>
      <w:r w:rsidRPr="00C26857">
        <w:rPr>
          <w:rFonts w:ascii="Times New Roman" w:hAnsi="Times New Roman" w:cs="Times New Roman"/>
          <w:sz w:val="26"/>
          <w:szCs w:val="26"/>
        </w:rPr>
        <w:t xml:space="preserve"> - </w:t>
      </w:r>
      <w:r w:rsidR="006A1201" w:rsidRPr="006A1201">
        <w:rPr>
          <w:rFonts w:ascii="Times New Roman" w:hAnsi="Times New Roman" w:cs="Times New Roman"/>
          <w:sz w:val="26"/>
          <w:szCs w:val="26"/>
        </w:rPr>
        <w:t>Трофимов Вадим Игоревич</w:t>
      </w:r>
      <w:r w:rsidR="006A1201" w:rsidRPr="00743F28">
        <w:rPr>
          <w:rFonts w:ascii="Times New Roman" w:hAnsi="Times New Roman" w:cs="Times New Roman"/>
          <w:spacing w:val="-1"/>
          <w:sz w:val="26"/>
          <w:szCs w:val="26"/>
        </w:rPr>
        <w:t xml:space="preserve">, </w:t>
      </w:r>
      <w:r w:rsidR="00743F28" w:rsidRPr="00743F28">
        <w:rPr>
          <w:rFonts w:ascii="Times New Roman" w:hAnsi="Times New Roman" w:cs="Times New Roman"/>
          <w:spacing w:val="-1"/>
          <w:sz w:val="26"/>
          <w:szCs w:val="26"/>
        </w:rPr>
        <w:t>Гольбек Дмитрий Сергеевич</w:t>
      </w:r>
      <w:r w:rsidR="00551887" w:rsidRPr="00C26857">
        <w:rPr>
          <w:rFonts w:ascii="Times New Roman" w:hAnsi="Times New Roman" w:cs="Times New Roman"/>
          <w:sz w:val="26"/>
          <w:szCs w:val="26"/>
        </w:rPr>
        <w:t>;</w:t>
      </w:r>
    </w:p>
    <w:p w:rsidR="00551887" w:rsidRDefault="00551887" w:rsidP="00B20A14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6857">
        <w:rPr>
          <w:rFonts w:ascii="Times New Roman" w:hAnsi="Times New Roman" w:cs="Times New Roman"/>
          <w:sz w:val="26"/>
          <w:szCs w:val="26"/>
        </w:rPr>
        <w:t xml:space="preserve">- по </w:t>
      </w:r>
      <w:r w:rsidRPr="00C26857">
        <w:rPr>
          <w:rFonts w:ascii="Times New Roman" w:hAnsi="Times New Roman" w:cs="Times New Roman"/>
          <w:spacing w:val="-1"/>
          <w:sz w:val="26"/>
          <w:szCs w:val="26"/>
        </w:rPr>
        <w:t xml:space="preserve">старшей группе должностей </w:t>
      </w:r>
      <w:r w:rsidR="00743F28">
        <w:rPr>
          <w:rFonts w:ascii="Times New Roman" w:hAnsi="Times New Roman" w:cs="Times New Roman"/>
          <w:sz w:val="26"/>
          <w:szCs w:val="26"/>
        </w:rPr>
        <w:t>отдела камеральных проверок №3</w:t>
      </w:r>
      <w:r w:rsidRPr="00C26857">
        <w:rPr>
          <w:rFonts w:ascii="Times New Roman" w:hAnsi="Times New Roman" w:cs="Times New Roman"/>
          <w:sz w:val="26"/>
          <w:szCs w:val="26"/>
        </w:rPr>
        <w:t xml:space="preserve"> - </w:t>
      </w:r>
      <w:r w:rsidR="00743F28" w:rsidRPr="00743F28">
        <w:rPr>
          <w:rFonts w:ascii="Times New Roman" w:hAnsi="Times New Roman" w:cs="Times New Roman"/>
          <w:sz w:val="26"/>
          <w:szCs w:val="26"/>
        </w:rPr>
        <w:t>Гольбек Дмитрий Сергеевич</w:t>
      </w:r>
      <w:r w:rsidR="00743F28">
        <w:rPr>
          <w:rFonts w:ascii="Times New Roman" w:hAnsi="Times New Roman" w:cs="Times New Roman"/>
          <w:sz w:val="26"/>
          <w:szCs w:val="26"/>
        </w:rPr>
        <w:t>, Огнева Ксения Федоровна, Марусич Маргарита Юрьевна.</w:t>
      </w:r>
    </w:p>
    <w:p w:rsidR="00A00CA7" w:rsidRDefault="00A00CA7" w:rsidP="005D6EF7">
      <w:pPr>
        <w:pStyle w:val="a4"/>
        <w:spacing w:before="0" w:beforeAutospacing="0" w:after="0" w:afterAutospacing="0"/>
        <w:ind w:right="-57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AA5F1D">
        <w:rPr>
          <w:sz w:val="26"/>
          <w:szCs w:val="26"/>
        </w:rPr>
        <w:t xml:space="preserve">. </w:t>
      </w:r>
      <w:r w:rsidR="005D6EF7">
        <w:rPr>
          <w:sz w:val="26"/>
          <w:szCs w:val="26"/>
        </w:rPr>
        <w:t>Конкурс</w:t>
      </w:r>
      <w:r w:rsidRPr="00AA5F1D">
        <w:rPr>
          <w:sz w:val="26"/>
          <w:szCs w:val="26"/>
        </w:rPr>
        <w:t xml:space="preserve"> </w:t>
      </w:r>
      <w:r w:rsidRPr="00C26857">
        <w:rPr>
          <w:sz w:val="26"/>
          <w:szCs w:val="26"/>
        </w:rPr>
        <w:t>на включение</w:t>
      </w:r>
      <w:r w:rsidR="008D6766">
        <w:rPr>
          <w:sz w:val="26"/>
          <w:szCs w:val="26"/>
        </w:rPr>
        <w:t xml:space="preserve"> </w:t>
      </w:r>
      <w:r w:rsidRPr="00C26857">
        <w:rPr>
          <w:sz w:val="26"/>
          <w:szCs w:val="26"/>
        </w:rPr>
        <w:t xml:space="preserve">в кадровый резерв </w:t>
      </w:r>
      <w:r w:rsidR="00AD1E42">
        <w:rPr>
          <w:sz w:val="26"/>
          <w:szCs w:val="26"/>
        </w:rPr>
        <w:t xml:space="preserve">для замещения вакантных должностей государственной гражданской службы Российской Федерации </w:t>
      </w:r>
      <w:r w:rsidR="00E20770" w:rsidRPr="00C26857">
        <w:rPr>
          <w:sz w:val="26"/>
          <w:szCs w:val="26"/>
        </w:rPr>
        <w:t xml:space="preserve">по </w:t>
      </w:r>
      <w:r w:rsidR="00E20770" w:rsidRPr="00C26857">
        <w:rPr>
          <w:spacing w:val="-1"/>
          <w:sz w:val="26"/>
          <w:szCs w:val="26"/>
        </w:rPr>
        <w:t xml:space="preserve">старшей группе должностей </w:t>
      </w:r>
      <w:r w:rsidR="00E20770">
        <w:rPr>
          <w:spacing w:val="-1"/>
          <w:sz w:val="26"/>
          <w:szCs w:val="26"/>
        </w:rPr>
        <w:t xml:space="preserve">категории «специалисты» </w:t>
      </w:r>
      <w:r w:rsidR="00E20770" w:rsidRPr="00C26857">
        <w:rPr>
          <w:sz w:val="26"/>
          <w:szCs w:val="26"/>
        </w:rPr>
        <w:t xml:space="preserve">отдела </w:t>
      </w:r>
      <w:r w:rsidR="00E20770">
        <w:rPr>
          <w:sz w:val="26"/>
          <w:szCs w:val="26"/>
        </w:rPr>
        <w:t xml:space="preserve">урегулирования задолженности </w:t>
      </w:r>
      <w:r w:rsidR="005D6EF7">
        <w:rPr>
          <w:sz w:val="26"/>
          <w:szCs w:val="26"/>
        </w:rPr>
        <w:t xml:space="preserve">не состоялся </w:t>
      </w:r>
      <w:r w:rsidRPr="00AA5F1D">
        <w:rPr>
          <w:sz w:val="26"/>
          <w:szCs w:val="26"/>
        </w:rPr>
        <w:t xml:space="preserve">в связи с </w:t>
      </w:r>
      <w:r w:rsidR="00E20770">
        <w:rPr>
          <w:sz w:val="26"/>
          <w:szCs w:val="26"/>
        </w:rPr>
        <w:t>отсутствием кандидатов.</w:t>
      </w:r>
    </w:p>
    <w:p w:rsidR="00A00CA7" w:rsidRDefault="00A00CA7" w:rsidP="005D6EF7">
      <w:pPr>
        <w:pStyle w:val="a4"/>
        <w:spacing w:before="120" w:beforeAutospacing="0" w:after="120" w:afterAutospacing="0"/>
        <w:ind w:right="-55" w:firstLine="709"/>
        <w:jc w:val="both"/>
        <w:rPr>
          <w:sz w:val="26"/>
          <w:szCs w:val="26"/>
        </w:rPr>
      </w:pPr>
    </w:p>
    <w:p w:rsidR="00A00CA7" w:rsidRPr="00AA5F1D" w:rsidRDefault="00A00CA7" w:rsidP="00A00CA7">
      <w:pPr>
        <w:pStyle w:val="a4"/>
        <w:spacing w:before="120" w:beforeAutospacing="0" w:after="120" w:afterAutospacing="0"/>
        <w:ind w:right="-55" w:firstLine="708"/>
        <w:jc w:val="both"/>
        <w:rPr>
          <w:sz w:val="26"/>
          <w:szCs w:val="26"/>
        </w:rPr>
      </w:pPr>
    </w:p>
    <w:p w:rsidR="00A00CA7" w:rsidRDefault="00A00CA7" w:rsidP="00374DF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6F87" w:rsidRDefault="00B06F87" w:rsidP="000C7D1E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</w:p>
    <w:p w:rsidR="00C54C43" w:rsidRPr="00EA27B0" w:rsidRDefault="00C54C43" w:rsidP="00C54C43">
      <w:pPr>
        <w:tabs>
          <w:tab w:val="left" w:pos="993"/>
        </w:tabs>
        <w:autoSpaceDE w:val="0"/>
        <w:autoSpaceDN w:val="0"/>
        <w:adjustRightInd w:val="0"/>
        <w:jc w:val="both"/>
        <w:rPr>
          <w:rStyle w:val="a3"/>
          <w:b w:val="0"/>
          <w:bCs w:val="0"/>
          <w:szCs w:val="26"/>
        </w:rPr>
      </w:pPr>
    </w:p>
    <w:p w:rsidR="00B06F87" w:rsidRPr="00FC68A0" w:rsidRDefault="00B06F87" w:rsidP="000C7D1E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</w:p>
    <w:sectPr w:rsidR="00B06F87" w:rsidRPr="00FC68A0" w:rsidSect="00E76799">
      <w:headerReference w:type="even" r:id="rId9"/>
      <w:headerReference w:type="default" r:id="rId10"/>
      <w:pgSz w:w="11906" w:h="16838" w:code="9"/>
      <w:pgMar w:top="1134" w:right="567" w:bottom="851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9E6" w:rsidRDefault="009709E6">
      <w:r>
        <w:separator/>
      </w:r>
    </w:p>
  </w:endnote>
  <w:endnote w:type="continuationSeparator" w:id="0">
    <w:p w:rsidR="009709E6" w:rsidRDefault="0097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9E6" w:rsidRDefault="009709E6">
      <w:r>
        <w:separator/>
      </w:r>
    </w:p>
  </w:footnote>
  <w:footnote w:type="continuationSeparator" w:id="0">
    <w:p w:rsidR="009709E6" w:rsidRDefault="00970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076" w:rsidRDefault="00B02B70" w:rsidP="000912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D007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0076" w:rsidRDefault="00AD007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076" w:rsidRDefault="00B02B70" w:rsidP="000912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D0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43F28">
      <w:rPr>
        <w:rStyle w:val="a7"/>
        <w:noProof/>
      </w:rPr>
      <w:t>2</w:t>
    </w:r>
    <w:r>
      <w:rPr>
        <w:rStyle w:val="a7"/>
      </w:rPr>
      <w:fldChar w:fldCharType="end"/>
    </w:r>
  </w:p>
  <w:p w:rsidR="00AD0076" w:rsidRDefault="00AD00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6D"/>
    <w:multiLevelType w:val="hybridMultilevel"/>
    <w:tmpl w:val="98347484"/>
    <w:lvl w:ilvl="0" w:tplc="8230035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250B92"/>
    <w:multiLevelType w:val="hybridMultilevel"/>
    <w:tmpl w:val="A11E9EDC"/>
    <w:lvl w:ilvl="0" w:tplc="F394F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194302"/>
    <w:multiLevelType w:val="hybridMultilevel"/>
    <w:tmpl w:val="56D808F2"/>
    <w:lvl w:ilvl="0" w:tplc="B1689A9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2C2C7F"/>
    <w:multiLevelType w:val="hybridMultilevel"/>
    <w:tmpl w:val="6C14D08C"/>
    <w:lvl w:ilvl="0" w:tplc="3280B724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1C761F5"/>
    <w:multiLevelType w:val="hybridMultilevel"/>
    <w:tmpl w:val="742E98A6"/>
    <w:lvl w:ilvl="0" w:tplc="B1689A9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2C26DB"/>
    <w:multiLevelType w:val="hybridMultilevel"/>
    <w:tmpl w:val="BB58C0C6"/>
    <w:lvl w:ilvl="0" w:tplc="6E9CBD9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414C07"/>
    <w:multiLevelType w:val="hybridMultilevel"/>
    <w:tmpl w:val="4A96C222"/>
    <w:lvl w:ilvl="0" w:tplc="2472A18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426CA6"/>
    <w:multiLevelType w:val="hybridMultilevel"/>
    <w:tmpl w:val="50E607B8"/>
    <w:lvl w:ilvl="0" w:tplc="8BFE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E62537"/>
    <w:multiLevelType w:val="hybridMultilevel"/>
    <w:tmpl w:val="71F8DB94"/>
    <w:lvl w:ilvl="0" w:tplc="34004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F71B90"/>
    <w:multiLevelType w:val="hybridMultilevel"/>
    <w:tmpl w:val="8E9EB09E"/>
    <w:lvl w:ilvl="0" w:tplc="98C68F0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0B35C0F"/>
    <w:multiLevelType w:val="hybridMultilevel"/>
    <w:tmpl w:val="DF80EC54"/>
    <w:lvl w:ilvl="0" w:tplc="AB709D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B042D71"/>
    <w:multiLevelType w:val="hybridMultilevel"/>
    <w:tmpl w:val="2A2AD4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1F"/>
    <w:rsid w:val="00005FB4"/>
    <w:rsid w:val="00011C4D"/>
    <w:rsid w:val="00014E35"/>
    <w:rsid w:val="00023802"/>
    <w:rsid w:val="000326D2"/>
    <w:rsid w:val="00032A41"/>
    <w:rsid w:val="00034218"/>
    <w:rsid w:val="00036C1D"/>
    <w:rsid w:val="00040181"/>
    <w:rsid w:val="00041591"/>
    <w:rsid w:val="00043E91"/>
    <w:rsid w:val="0004596F"/>
    <w:rsid w:val="00046173"/>
    <w:rsid w:val="00051712"/>
    <w:rsid w:val="00051BAE"/>
    <w:rsid w:val="00057BC7"/>
    <w:rsid w:val="00066947"/>
    <w:rsid w:val="00074875"/>
    <w:rsid w:val="00086200"/>
    <w:rsid w:val="00091205"/>
    <w:rsid w:val="000A1C17"/>
    <w:rsid w:val="000A1D5F"/>
    <w:rsid w:val="000A3D86"/>
    <w:rsid w:val="000A67E3"/>
    <w:rsid w:val="000B442E"/>
    <w:rsid w:val="000B5649"/>
    <w:rsid w:val="000C297A"/>
    <w:rsid w:val="000C7D1E"/>
    <w:rsid w:val="000D0821"/>
    <w:rsid w:val="000D14A2"/>
    <w:rsid w:val="000D20E6"/>
    <w:rsid w:val="000D3976"/>
    <w:rsid w:val="000D3C3D"/>
    <w:rsid w:val="000D62D4"/>
    <w:rsid w:val="000E074D"/>
    <w:rsid w:val="000E409B"/>
    <w:rsid w:val="000F3957"/>
    <w:rsid w:val="000F5D7A"/>
    <w:rsid w:val="00104E7E"/>
    <w:rsid w:val="0010576A"/>
    <w:rsid w:val="00112ED3"/>
    <w:rsid w:val="00125332"/>
    <w:rsid w:val="001321A8"/>
    <w:rsid w:val="001362CC"/>
    <w:rsid w:val="00137F29"/>
    <w:rsid w:val="00140653"/>
    <w:rsid w:val="001409F5"/>
    <w:rsid w:val="001458B9"/>
    <w:rsid w:val="0015717E"/>
    <w:rsid w:val="00161A56"/>
    <w:rsid w:val="00162FBE"/>
    <w:rsid w:val="001677A9"/>
    <w:rsid w:val="00170051"/>
    <w:rsid w:val="00172EF6"/>
    <w:rsid w:val="0018783D"/>
    <w:rsid w:val="00191148"/>
    <w:rsid w:val="00192060"/>
    <w:rsid w:val="00194052"/>
    <w:rsid w:val="001A064B"/>
    <w:rsid w:val="001A28BC"/>
    <w:rsid w:val="001A7EF6"/>
    <w:rsid w:val="001D035D"/>
    <w:rsid w:val="001E2B55"/>
    <w:rsid w:val="001E2B70"/>
    <w:rsid w:val="001E302A"/>
    <w:rsid w:val="001E49C8"/>
    <w:rsid w:val="001E5EDE"/>
    <w:rsid w:val="001F2BB5"/>
    <w:rsid w:val="001F7303"/>
    <w:rsid w:val="00200110"/>
    <w:rsid w:val="002052FF"/>
    <w:rsid w:val="00211202"/>
    <w:rsid w:val="00223E0A"/>
    <w:rsid w:val="002330FC"/>
    <w:rsid w:val="00256942"/>
    <w:rsid w:val="0027257E"/>
    <w:rsid w:val="00274C1F"/>
    <w:rsid w:val="00274EE1"/>
    <w:rsid w:val="002762A5"/>
    <w:rsid w:val="0027648B"/>
    <w:rsid w:val="002869EE"/>
    <w:rsid w:val="002933C9"/>
    <w:rsid w:val="0029404C"/>
    <w:rsid w:val="002A2579"/>
    <w:rsid w:val="002A2B10"/>
    <w:rsid w:val="002B12D1"/>
    <w:rsid w:val="002B3BBA"/>
    <w:rsid w:val="002B59CB"/>
    <w:rsid w:val="002C64EC"/>
    <w:rsid w:val="002D0B86"/>
    <w:rsid w:val="002D48E0"/>
    <w:rsid w:val="002E1751"/>
    <w:rsid w:val="002E55F4"/>
    <w:rsid w:val="002E7D4C"/>
    <w:rsid w:val="002F5E1D"/>
    <w:rsid w:val="002F6622"/>
    <w:rsid w:val="002F70FE"/>
    <w:rsid w:val="0030245D"/>
    <w:rsid w:val="00303536"/>
    <w:rsid w:val="00304846"/>
    <w:rsid w:val="00306779"/>
    <w:rsid w:val="00310EE1"/>
    <w:rsid w:val="00330F2D"/>
    <w:rsid w:val="00336F7B"/>
    <w:rsid w:val="00337298"/>
    <w:rsid w:val="00343A5E"/>
    <w:rsid w:val="003474B9"/>
    <w:rsid w:val="00350438"/>
    <w:rsid w:val="00357092"/>
    <w:rsid w:val="00360A06"/>
    <w:rsid w:val="00363908"/>
    <w:rsid w:val="00364629"/>
    <w:rsid w:val="003679F2"/>
    <w:rsid w:val="00367E18"/>
    <w:rsid w:val="00374DF8"/>
    <w:rsid w:val="00381AE2"/>
    <w:rsid w:val="0038241F"/>
    <w:rsid w:val="00384349"/>
    <w:rsid w:val="00393815"/>
    <w:rsid w:val="00396BAF"/>
    <w:rsid w:val="003A30F3"/>
    <w:rsid w:val="003B00BF"/>
    <w:rsid w:val="003B4A20"/>
    <w:rsid w:val="003B57F8"/>
    <w:rsid w:val="003B6828"/>
    <w:rsid w:val="003C02DF"/>
    <w:rsid w:val="003C2843"/>
    <w:rsid w:val="003C2F7A"/>
    <w:rsid w:val="003C72D2"/>
    <w:rsid w:val="003D1562"/>
    <w:rsid w:val="003D54F5"/>
    <w:rsid w:val="003E3F21"/>
    <w:rsid w:val="003E6157"/>
    <w:rsid w:val="003F559E"/>
    <w:rsid w:val="00402357"/>
    <w:rsid w:val="00405859"/>
    <w:rsid w:val="004061A6"/>
    <w:rsid w:val="00410AAA"/>
    <w:rsid w:val="00415042"/>
    <w:rsid w:val="00430388"/>
    <w:rsid w:val="00430CB3"/>
    <w:rsid w:val="004310B4"/>
    <w:rsid w:val="00434B82"/>
    <w:rsid w:val="00444BBE"/>
    <w:rsid w:val="0045750F"/>
    <w:rsid w:val="00462FC8"/>
    <w:rsid w:val="0047035C"/>
    <w:rsid w:val="00491679"/>
    <w:rsid w:val="00492B00"/>
    <w:rsid w:val="00496074"/>
    <w:rsid w:val="00497D5E"/>
    <w:rsid w:val="004B03F2"/>
    <w:rsid w:val="004B4A14"/>
    <w:rsid w:val="004B7D9F"/>
    <w:rsid w:val="004C7232"/>
    <w:rsid w:val="004D01E5"/>
    <w:rsid w:val="004E2989"/>
    <w:rsid w:val="004E3BED"/>
    <w:rsid w:val="004E536D"/>
    <w:rsid w:val="004E7098"/>
    <w:rsid w:val="004E767B"/>
    <w:rsid w:val="00503C7F"/>
    <w:rsid w:val="00507C02"/>
    <w:rsid w:val="0051125A"/>
    <w:rsid w:val="00511428"/>
    <w:rsid w:val="0051482D"/>
    <w:rsid w:val="00516C99"/>
    <w:rsid w:val="0051700C"/>
    <w:rsid w:val="00522702"/>
    <w:rsid w:val="00534FE6"/>
    <w:rsid w:val="00551887"/>
    <w:rsid w:val="005538FA"/>
    <w:rsid w:val="00553E6E"/>
    <w:rsid w:val="005564D4"/>
    <w:rsid w:val="0055687E"/>
    <w:rsid w:val="005606D8"/>
    <w:rsid w:val="005710A2"/>
    <w:rsid w:val="00572B6D"/>
    <w:rsid w:val="005741FE"/>
    <w:rsid w:val="00594163"/>
    <w:rsid w:val="005A56E2"/>
    <w:rsid w:val="005A797F"/>
    <w:rsid w:val="005B00A0"/>
    <w:rsid w:val="005B4D75"/>
    <w:rsid w:val="005B4E44"/>
    <w:rsid w:val="005B7935"/>
    <w:rsid w:val="005D30FC"/>
    <w:rsid w:val="005D3183"/>
    <w:rsid w:val="005D3758"/>
    <w:rsid w:val="005D6A67"/>
    <w:rsid w:val="005D6EF7"/>
    <w:rsid w:val="005E0FBC"/>
    <w:rsid w:val="005F7A1F"/>
    <w:rsid w:val="00602687"/>
    <w:rsid w:val="00606801"/>
    <w:rsid w:val="00606A54"/>
    <w:rsid w:val="0060730C"/>
    <w:rsid w:val="00611C28"/>
    <w:rsid w:val="0061206A"/>
    <w:rsid w:val="00614965"/>
    <w:rsid w:val="00614BE1"/>
    <w:rsid w:val="006158CE"/>
    <w:rsid w:val="0062041B"/>
    <w:rsid w:val="00620966"/>
    <w:rsid w:val="00622A48"/>
    <w:rsid w:val="00623886"/>
    <w:rsid w:val="00635D82"/>
    <w:rsid w:val="006434A8"/>
    <w:rsid w:val="00643722"/>
    <w:rsid w:val="0064489D"/>
    <w:rsid w:val="00645F14"/>
    <w:rsid w:val="00654CF8"/>
    <w:rsid w:val="00654FE4"/>
    <w:rsid w:val="00656BFA"/>
    <w:rsid w:val="006653DE"/>
    <w:rsid w:val="00665B87"/>
    <w:rsid w:val="00667440"/>
    <w:rsid w:val="00672BBF"/>
    <w:rsid w:val="00697B7B"/>
    <w:rsid w:val="006A1201"/>
    <w:rsid w:val="006A6876"/>
    <w:rsid w:val="006B0956"/>
    <w:rsid w:val="006B119B"/>
    <w:rsid w:val="006B38DD"/>
    <w:rsid w:val="006B5E99"/>
    <w:rsid w:val="006B6097"/>
    <w:rsid w:val="006C1535"/>
    <w:rsid w:val="006C6BED"/>
    <w:rsid w:val="006D5B34"/>
    <w:rsid w:val="006D6CAF"/>
    <w:rsid w:val="007108CB"/>
    <w:rsid w:val="007124B0"/>
    <w:rsid w:val="00722DC2"/>
    <w:rsid w:val="00731A2B"/>
    <w:rsid w:val="00731D30"/>
    <w:rsid w:val="007364B1"/>
    <w:rsid w:val="00740912"/>
    <w:rsid w:val="00743F28"/>
    <w:rsid w:val="00751B57"/>
    <w:rsid w:val="00753D34"/>
    <w:rsid w:val="0075540E"/>
    <w:rsid w:val="007746A6"/>
    <w:rsid w:val="00780B67"/>
    <w:rsid w:val="00781A3B"/>
    <w:rsid w:val="007919E4"/>
    <w:rsid w:val="00795044"/>
    <w:rsid w:val="007A09E1"/>
    <w:rsid w:val="007B384D"/>
    <w:rsid w:val="007B42D2"/>
    <w:rsid w:val="007B4A3C"/>
    <w:rsid w:val="007B5A0C"/>
    <w:rsid w:val="007C637B"/>
    <w:rsid w:val="007D3944"/>
    <w:rsid w:val="007D453F"/>
    <w:rsid w:val="007D76BE"/>
    <w:rsid w:val="007F2641"/>
    <w:rsid w:val="007F2667"/>
    <w:rsid w:val="008031B2"/>
    <w:rsid w:val="0080378E"/>
    <w:rsid w:val="00815C82"/>
    <w:rsid w:val="00816566"/>
    <w:rsid w:val="00816D59"/>
    <w:rsid w:val="00817F62"/>
    <w:rsid w:val="008241AD"/>
    <w:rsid w:val="00831709"/>
    <w:rsid w:val="00832F7E"/>
    <w:rsid w:val="0083451F"/>
    <w:rsid w:val="008356B2"/>
    <w:rsid w:val="00837BA0"/>
    <w:rsid w:val="00837F1D"/>
    <w:rsid w:val="00845BCA"/>
    <w:rsid w:val="008479FD"/>
    <w:rsid w:val="00852077"/>
    <w:rsid w:val="0085696B"/>
    <w:rsid w:val="00857068"/>
    <w:rsid w:val="008608C4"/>
    <w:rsid w:val="00862E0E"/>
    <w:rsid w:val="00864706"/>
    <w:rsid w:val="00867E4F"/>
    <w:rsid w:val="0087402F"/>
    <w:rsid w:val="00874AF6"/>
    <w:rsid w:val="00880AC3"/>
    <w:rsid w:val="0089313C"/>
    <w:rsid w:val="00893545"/>
    <w:rsid w:val="00897D3B"/>
    <w:rsid w:val="008A399D"/>
    <w:rsid w:val="008B57E1"/>
    <w:rsid w:val="008C1F93"/>
    <w:rsid w:val="008C3B2E"/>
    <w:rsid w:val="008D4317"/>
    <w:rsid w:val="008D61BE"/>
    <w:rsid w:val="008D6766"/>
    <w:rsid w:val="008E07B5"/>
    <w:rsid w:val="008E5E40"/>
    <w:rsid w:val="008F1E2D"/>
    <w:rsid w:val="009056D8"/>
    <w:rsid w:val="00905964"/>
    <w:rsid w:val="009079E7"/>
    <w:rsid w:val="00907B51"/>
    <w:rsid w:val="00910EB5"/>
    <w:rsid w:val="0091392C"/>
    <w:rsid w:val="00914209"/>
    <w:rsid w:val="00914981"/>
    <w:rsid w:val="0091673B"/>
    <w:rsid w:val="00917947"/>
    <w:rsid w:val="009244C3"/>
    <w:rsid w:val="0092642C"/>
    <w:rsid w:val="00937D54"/>
    <w:rsid w:val="00940A68"/>
    <w:rsid w:val="0096384C"/>
    <w:rsid w:val="009709E6"/>
    <w:rsid w:val="00972030"/>
    <w:rsid w:val="00972E20"/>
    <w:rsid w:val="00974A94"/>
    <w:rsid w:val="00982F4D"/>
    <w:rsid w:val="00997291"/>
    <w:rsid w:val="00997FF4"/>
    <w:rsid w:val="009A58EB"/>
    <w:rsid w:val="009A6DC3"/>
    <w:rsid w:val="009B027E"/>
    <w:rsid w:val="009B13A6"/>
    <w:rsid w:val="009B5CFA"/>
    <w:rsid w:val="009B7EA4"/>
    <w:rsid w:val="009C4634"/>
    <w:rsid w:val="009D020E"/>
    <w:rsid w:val="009D46AE"/>
    <w:rsid w:val="009D59BE"/>
    <w:rsid w:val="009D77D9"/>
    <w:rsid w:val="009E59A8"/>
    <w:rsid w:val="009F1DB7"/>
    <w:rsid w:val="009F396E"/>
    <w:rsid w:val="009F4CFA"/>
    <w:rsid w:val="00A001B7"/>
    <w:rsid w:val="00A00CA7"/>
    <w:rsid w:val="00A03D55"/>
    <w:rsid w:val="00A03FF4"/>
    <w:rsid w:val="00A1797A"/>
    <w:rsid w:val="00A21B3C"/>
    <w:rsid w:val="00A24C1D"/>
    <w:rsid w:val="00A253E0"/>
    <w:rsid w:val="00A31568"/>
    <w:rsid w:val="00A474F2"/>
    <w:rsid w:val="00A51A93"/>
    <w:rsid w:val="00A74780"/>
    <w:rsid w:val="00A82437"/>
    <w:rsid w:val="00A83F56"/>
    <w:rsid w:val="00A929A2"/>
    <w:rsid w:val="00A92B21"/>
    <w:rsid w:val="00A93D38"/>
    <w:rsid w:val="00A95360"/>
    <w:rsid w:val="00AA0CDC"/>
    <w:rsid w:val="00AA1BCF"/>
    <w:rsid w:val="00AA2512"/>
    <w:rsid w:val="00AA5F1D"/>
    <w:rsid w:val="00AB1169"/>
    <w:rsid w:val="00AC5E78"/>
    <w:rsid w:val="00AC7C4D"/>
    <w:rsid w:val="00AD0076"/>
    <w:rsid w:val="00AD1E42"/>
    <w:rsid w:val="00AD4D12"/>
    <w:rsid w:val="00AE20F0"/>
    <w:rsid w:val="00AE3B7D"/>
    <w:rsid w:val="00AF755C"/>
    <w:rsid w:val="00B021BD"/>
    <w:rsid w:val="00B02B70"/>
    <w:rsid w:val="00B065BD"/>
    <w:rsid w:val="00B06F87"/>
    <w:rsid w:val="00B07349"/>
    <w:rsid w:val="00B07437"/>
    <w:rsid w:val="00B1056A"/>
    <w:rsid w:val="00B13BEC"/>
    <w:rsid w:val="00B14251"/>
    <w:rsid w:val="00B17F2E"/>
    <w:rsid w:val="00B20927"/>
    <w:rsid w:val="00B20A14"/>
    <w:rsid w:val="00B31B0E"/>
    <w:rsid w:val="00B32A63"/>
    <w:rsid w:val="00B34375"/>
    <w:rsid w:val="00B414B9"/>
    <w:rsid w:val="00B422A1"/>
    <w:rsid w:val="00B47858"/>
    <w:rsid w:val="00B611D5"/>
    <w:rsid w:val="00B63F20"/>
    <w:rsid w:val="00B663FB"/>
    <w:rsid w:val="00B73BDE"/>
    <w:rsid w:val="00B825A5"/>
    <w:rsid w:val="00B86177"/>
    <w:rsid w:val="00B9011E"/>
    <w:rsid w:val="00B91A0E"/>
    <w:rsid w:val="00B95747"/>
    <w:rsid w:val="00B97C0D"/>
    <w:rsid w:val="00BA3884"/>
    <w:rsid w:val="00BC6A67"/>
    <w:rsid w:val="00BC7D96"/>
    <w:rsid w:val="00BE3C6B"/>
    <w:rsid w:val="00BE4075"/>
    <w:rsid w:val="00BF0AB1"/>
    <w:rsid w:val="00BF7A01"/>
    <w:rsid w:val="00C0191A"/>
    <w:rsid w:val="00C0206A"/>
    <w:rsid w:val="00C05AA5"/>
    <w:rsid w:val="00C11595"/>
    <w:rsid w:val="00C12063"/>
    <w:rsid w:val="00C22D09"/>
    <w:rsid w:val="00C230C4"/>
    <w:rsid w:val="00C2418C"/>
    <w:rsid w:val="00C26857"/>
    <w:rsid w:val="00C4546D"/>
    <w:rsid w:val="00C515FC"/>
    <w:rsid w:val="00C52E50"/>
    <w:rsid w:val="00C53326"/>
    <w:rsid w:val="00C53B89"/>
    <w:rsid w:val="00C54C43"/>
    <w:rsid w:val="00C55441"/>
    <w:rsid w:val="00C6069E"/>
    <w:rsid w:val="00C6202C"/>
    <w:rsid w:val="00C63658"/>
    <w:rsid w:val="00C653B0"/>
    <w:rsid w:val="00C66C68"/>
    <w:rsid w:val="00C7495C"/>
    <w:rsid w:val="00C76362"/>
    <w:rsid w:val="00C85456"/>
    <w:rsid w:val="00C9055D"/>
    <w:rsid w:val="00C906FD"/>
    <w:rsid w:val="00C9318A"/>
    <w:rsid w:val="00CB5A1F"/>
    <w:rsid w:val="00CB72D5"/>
    <w:rsid w:val="00CC1595"/>
    <w:rsid w:val="00CC1BBF"/>
    <w:rsid w:val="00CC1F88"/>
    <w:rsid w:val="00CC5A58"/>
    <w:rsid w:val="00CE3351"/>
    <w:rsid w:val="00CE7358"/>
    <w:rsid w:val="00D0225D"/>
    <w:rsid w:val="00D03EFD"/>
    <w:rsid w:val="00D03FF4"/>
    <w:rsid w:val="00D04F76"/>
    <w:rsid w:val="00D101FB"/>
    <w:rsid w:val="00D13A96"/>
    <w:rsid w:val="00D22371"/>
    <w:rsid w:val="00D25BF9"/>
    <w:rsid w:val="00D26BCB"/>
    <w:rsid w:val="00D307D0"/>
    <w:rsid w:val="00D551BB"/>
    <w:rsid w:val="00D570BC"/>
    <w:rsid w:val="00D63424"/>
    <w:rsid w:val="00D66C2E"/>
    <w:rsid w:val="00D728D1"/>
    <w:rsid w:val="00D747F3"/>
    <w:rsid w:val="00D76E62"/>
    <w:rsid w:val="00D80A70"/>
    <w:rsid w:val="00D869E4"/>
    <w:rsid w:val="00D877BB"/>
    <w:rsid w:val="00D95062"/>
    <w:rsid w:val="00DA0979"/>
    <w:rsid w:val="00DC0A8E"/>
    <w:rsid w:val="00DE4121"/>
    <w:rsid w:val="00DE6EAF"/>
    <w:rsid w:val="00DE7B25"/>
    <w:rsid w:val="00DF0220"/>
    <w:rsid w:val="00E0063C"/>
    <w:rsid w:val="00E05267"/>
    <w:rsid w:val="00E076AA"/>
    <w:rsid w:val="00E12D6B"/>
    <w:rsid w:val="00E20770"/>
    <w:rsid w:val="00E261C4"/>
    <w:rsid w:val="00E36DEC"/>
    <w:rsid w:val="00E376BD"/>
    <w:rsid w:val="00E424AB"/>
    <w:rsid w:val="00E50A7B"/>
    <w:rsid w:val="00E53B72"/>
    <w:rsid w:val="00E578AB"/>
    <w:rsid w:val="00E618C8"/>
    <w:rsid w:val="00E73CAF"/>
    <w:rsid w:val="00E76799"/>
    <w:rsid w:val="00E93664"/>
    <w:rsid w:val="00EA248F"/>
    <w:rsid w:val="00EA3E37"/>
    <w:rsid w:val="00EB6E9E"/>
    <w:rsid w:val="00ED22BD"/>
    <w:rsid w:val="00EE12D0"/>
    <w:rsid w:val="00EE2CE6"/>
    <w:rsid w:val="00EE6377"/>
    <w:rsid w:val="00EF1F4F"/>
    <w:rsid w:val="00EF2F84"/>
    <w:rsid w:val="00EF3ED7"/>
    <w:rsid w:val="00EF53AB"/>
    <w:rsid w:val="00EF75B1"/>
    <w:rsid w:val="00F05652"/>
    <w:rsid w:val="00F14200"/>
    <w:rsid w:val="00F175B4"/>
    <w:rsid w:val="00F20806"/>
    <w:rsid w:val="00F27592"/>
    <w:rsid w:val="00F2760B"/>
    <w:rsid w:val="00F33761"/>
    <w:rsid w:val="00F35AB4"/>
    <w:rsid w:val="00F41596"/>
    <w:rsid w:val="00F426C0"/>
    <w:rsid w:val="00F43D9C"/>
    <w:rsid w:val="00F45226"/>
    <w:rsid w:val="00F543BA"/>
    <w:rsid w:val="00F566A8"/>
    <w:rsid w:val="00F63ABD"/>
    <w:rsid w:val="00F70EDC"/>
    <w:rsid w:val="00F7385F"/>
    <w:rsid w:val="00F92CFC"/>
    <w:rsid w:val="00F94BDA"/>
    <w:rsid w:val="00FA0B9E"/>
    <w:rsid w:val="00FB0C79"/>
    <w:rsid w:val="00FB4A84"/>
    <w:rsid w:val="00FB7227"/>
    <w:rsid w:val="00FC295F"/>
    <w:rsid w:val="00FC5409"/>
    <w:rsid w:val="00FC68A0"/>
    <w:rsid w:val="00FE001E"/>
    <w:rsid w:val="00FF212C"/>
    <w:rsid w:val="00FF2330"/>
    <w:rsid w:val="00FF51F6"/>
    <w:rsid w:val="00FF5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7AECD7-EFF4-404B-9896-225771B9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BBF"/>
    <w:rPr>
      <w:snapToGrid w:val="0"/>
      <w:sz w:val="26"/>
    </w:rPr>
  </w:style>
  <w:style w:type="paragraph" w:styleId="5">
    <w:name w:val="heading 5"/>
    <w:basedOn w:val="a"/>
    <w:next w:val="a"/>
    <w:link w:val="50"/>
    <w:qFormat/>
    <w:rsid w:val="00EE2CE6"/>
    <w:pPr>
      <w:keepNext/>
      <w:tabs>
        <w:tab w:val="left" w:pos="1640"/>
      </w:tabs>
      <w:jc w:val="center"/>
      <w:outlineLvl w:val="4"/>
    </w:pPr>
    <w:rPr>
      <w:b/>
      <w:snapToGrid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72BBF"/>
    <w:rPr>
      <w:b/>
      <w:bCs/>
    </w:rPr>
  </w:style>
  <w:style w:type="paragraph" w:customStyle="1" w:styleId="ConsPlusNonformat">
    <w:name w:val="ConsPlusNonformat"/>
    <w:rsid w:val="00672B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672BB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Normal (Web)"/>
    <w:basedOn w:val="a"/>
    <w:rsid w:val="00D101FB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a5">
    <w:name w:val="Знак"/>
    <w:basedOn w:val="a"/>
    <w:autoRedefine/>
    <w:rsid w:val="00B9011E"/>
    <w:pPr>
      <w:spacing w:after="160" w:line="240" w:lineRule="exact"/>
    </w:pPr>
    <w:rPr>
      <w:snapToGrid/>
      <w:sz w:val="28"/>
      <w:lang w:val="en-US" w:eastAsia="en-US"/>
    </w:rPr>
  </w:style>
  <w:style w:type="paragraph" w:styleId="a6">
    <w:name w:val="header"/>
    <w:basedOn w:val="a"/>
    <w:rsid w:val="00F94BD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94BDA"/>
  </w:style>
  <w:style w:type="character" w:customStyle="1" w:styleId="50">
    <w:name w:val="Заголовок 5 Знак"/>
    <w:link w:val="5"/>
    <w:rsid w:val="00EE2CE6"/>
    <w:rPr>
      <w:b/>
      <w:sz w:val="24"/>
      <w:szCs w:val="24"/>
    </w:rPr>
  </w:style>
  <w:style w:type="character" w:styleId="a8">
    <w:name w:val="Hyperlink"/>
    <w:rsid w:val="00ED22BD"/>
    <w:rPr>
      <w:rFonts w:cs="Times New Roman"/>
      <w:color w:val="0000FF"/>
      <w:u w:val="single"/>
    </w:rPr>
  </w:style>
  <w:style w:type="paragraph" w:styleId="a9">
    <w:name w:val="Balloon Text"/>
    <w:basedOn w:val="a"/>
    <w:semiHidden/>
    <w:rsid w:val="007B384D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rsid w:val="000A3D86"/>
    <w:rPr>
      <w:sz w:val="16"/>
      <w:szCs w:val="16"/>
    </w:rPr>
  </w:style>
  <w:style w:type="paragraph" w:styleId="ab">
    <w:name w:val="annotation text"/>
    <w:basedOn w:val="a"/>
    <w:link w:val="ac"/>
    <w:rsid w:val="000A3D86"/>
    <w:rPr>
      <w:sz w:val="20"/>
    </w:rPr>
  </w:style>
  <w:style w:type="character" w:customStyle="1" w:styleId="ac">
    <w:name w:val="Текст примечания Знак"/>
    <w:basedOn w:val="a0"/>
    <w:link w:val="ab"/>
    <w:rsid w:val="000A3D86"/>
    <w:rPr>
      <w:snapToGrid w:val="0"/>
    </w:rPr>
  </w:style>
  <w:style w:type="paragraph" w:styleId="ad">
    <w:name w:val="annotation subject"/>
    <w:basedOn w:val="ab"/>
    <w:next w:val="ab"/>
    <w:link w:val="ae"/>
    <w:rsid w:val="000A3D86"/>
    <w:rPr>
      <w:b/>
      <w:bCs/>
    </w:rPr>
  </w:style>
  <w:style w:type="character" w:customStyle="1" w:styleId="ae">
    <w:name w:val="Тема примечания Знак"/>
    <w:basedOn w:val="ac"/>
    <w:link w:val="ad"/>
    <w:rsid w:val="000A3D86"/>
    <w:rPr>
      <w:b/>
      <w:bCs/>
      <w:snapToGrid w:val="0"/>
    </w:rPr>
  </w:style>
  <w:style w:type="paragraph" w:styleId="af">
    <w:name w:val="List Paragraph"/>
    <w:basedOn w:val="a"/>
    <w:uiPriority w:val="34"/>
    <w:qFormat/>
    <w:rsid w:val="00B95747"/>
    <w:pPr>
      <w:ind w:left="720"/>
      <w:contextualSpacing/>
    </w:pPr>
  </w:style>
  <w:style w:type="table" w:styleId="af0">
    <w:name w:val="Table Grid"/>
    <w:basedOn w:val="a1"/>
    <w:rsid w:val="00337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B06F87"/>
    <w:pPr>
      <w:jc w:val="both"/>
    </w:pPr>
    <w:rPr>
      <w:b/>
      <w:snapToGrid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06F87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7B477-21E8-425A-9141-1D2097CF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Kraftway</Company>
  <LinksUpToDate>false</LinksUpToDate>
  <CharactersWithSpaces>2480</CharactersWithSpaces>
  <SharedDoc>false</SharedDoc>
  <HLinks>
    <vt:vector size="6" baseType="variant">
      <vt:variant>
        <vt:i4>3342361</vt:i4>
      </vt:variant>
      <vt:variant>
        <vt:i4>0</vt:i4>
      </vt:variant>
      <vt:variant>
        <vt:i4>0</vt:i4>
      </vt:variant>
      <vt:variant>
        <vt:i4>5</vt:i4>
      </vt:variant>
      <vt:variant>
        <vt:lpwstr>mailto:m44@m44.r34.nalog.ru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GEG</dc:creator>
  <cp:lastModifiedBy>Кучерова Ирина Константиновна</cp:lastModifiedBy>
  <cp:revision>2</cp:revision>
  <cp:lastPrinted>2019-11-13T13:54:00Z</cp:lastPrinted>
  <dcterms:created xsi:type="dcterms:W3CDTF">2024-11-02T13:17:00Z</dcterms:created>
  <dcterms:modified xsi:type="dcterms:W3CDTF">2024-11-02T13:17:00Z</dcterms:modified>
</cp:coreProperties>
</file>