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23" w:rsidRPr="00DF6306" w:rsidRDefault="00997323" w:rsidP="00997323">
      <w:pPr>
        <w:pStyle w:val="5"/>
        <w:rPr>
          <w:sz w:val="26"/>
          <w:szCs w:val="26"/>
        </w:rPr>
      </w:pPr>
      <w:r w:rsidRPr="00DF6306">
        <w:rPr>
          <w:sz w:val="26"/>
          <w:szCs w:val="26"/>
        </w:rPr>
        <w:t>Объявление о результатах проведения конкурса</w:t>
      </w:r>
    </w:p>
    <w:p w:rsidR="00C7286A" w:rsidRDefault="00997323" w:rsidP="00997323">
      <w:pPr>
        <w:pStyle w:val="2"/>
        <w:jc w:val="center"/>
        <w:rPr>
          <w:sz w:val="26"/>
          <w:szCs w:val="26"/>
        </w:rPr>
      </w:pPr>
      <w:r w:rsidRPr="00DF6306">
        <w:rPr>
          <w:sz w:val="26"/>
          <w:szCs w:val="26"/>
        </w:rPr>
        <w:t xml:space="preserve">на замещение вакантных должностей государственной гражданской службы Российской Федерации в Межрайонной инспекции Федеральной налоговой </w:t>
      </w:r>
    </w:p>
    <w:p w:rsidR="00997323" w:rsidRPr="00DF6306" w:rsidRDefault="00997323" w:rsidP="00997323">
      <w:pPr>
        <w:pStyle w:val="2"/>
        <w:jc w:val="center"/>
        <w:rPr>
          <w:sz w:val="26"/>
          <w:szCs w:val="26"/>
        </w:rPr>
      </w:pPr>
      <w:r w:rsidRPr="00DF6306">
        <w:rPr>
          <w:sz w:val="26"/>
          <w:szCs w:val="26"/>
        </w:rPr>
        <w:t>службы №9 по Волгоградской области</w:t>
      </w:r>
    </w:p>
    <w:p w:rsidR="00997323" w:rsidRPr="001070FD" w:rsidRDefault="00997323" w:rsidP="00997323">
      <w:pPr>
        <w:ind w:firstLine="709"/>
        <w:jc w:val="both"/>
        <w:rPr>
          <w:rStyle w:val="a3"/>
          <w:b w:val="0"/>
          <w:bCs w:val="0"/>
          <w:szCs w:val="26"/>
        </w:rPr>
      </w:pPr>
    </w:p>
    <w:p w:rsidR="00997323" w:rsidRDefault="00997323" w:rsidP="00997323">
      <w:pPr>
        <w:ind w:firstLine="709"/>
        <w:jc w:val="both"/>
        <w:rPr>
          <w:rStyle w:val="a3"/>
          <w:b w:val="0"/>
          <w:szCs w:val="26"/>
        </w:rPr>
      </w:pPr>
      <w:proofErr w:type="gramStart"/>
      <w:r w:rsidRPr="001070FD">
        <w:rPr>
          <w:rStyle w:val="a3"/>
          <w:b w:val="0"/>
          <w:szCs w:val="26"/>
        </w:rPr>
        <w:t>Межрайонная инспекция Федеральной налоговой службы №9 по Волгоградской области  (</w:t>
      </w:r>
      <w:smartTag w:uri="urn:schemas-microsoft-com:office:smarttags" w:element="metricconverter">
        <w:smartTagPr>
          <w:attr w:name="ProductID" w:val="400078, г"/>
        </w:smartTagPr>
        <w:r w:rsidRPr="001070FD">
          <w:rPr>
            <w:rStyle w:val="a3"/>
            <w:b w:val="0"/>
            <w:szCs w:val="26"/>
          </w:rPr>
          <w:t>400078, г</w:t>
        </w:r>
      </w:smartTag>
      <w:r w:rsidRPr="001070FD">
        <w:rPr>
          <w:rStyle w:val="a3"/>
          <w:b w:val="0"/>
          <w:szCs w:val="26"/>
        </w:rPr>
        <w:t>. Волгоград, пр.</w:t>
      </w:r>
      <w:proofErr w:type="gramEnd"/>
      <w:r w:rsidRPr="001070FD">
        <w:rPr>
          <w:rStyle w:val="a3"/>
          <w:b w:val="0"/>
          <w:szCs w:val="26"/>
        </w:rPr>
        <w:t xml:space="preserve"> Ленина, 67А, факс +7(8442) 73-24-13; контактный телефон +7 (8442) 73-31-03; </w:t>
      </w:r>
      <w:proofErr w:type="gramStart"/>
      <w:r w:rsidRPr="001070FD">
        <w:rPr>
          <w:rStyle w:val="a3"/>
          <w:b w:val="0"/>
          <w:szCs w:val="26"/>
        </w:rPr>
        <w:t xml:space="preserve">сайт Федеральной налоговой службы России </w:t>
      </w:r>
      <w:r w:rsidR="00B4257B" w:rsidRPr="00D33D82">
        <w:rPr>
          <w:rStyle w:val="a3"/>
          <w:b w:val="0"/>
          <w:szCs w:val="26"/>
          <w:lang w:val="en-US"/>
        </w:rPr>
        <w:t>www</w:t>
      </w:r>
      <w:r w:rsidR="00B4257B" w:rsidRPr="00D33D82">
        <w:rPr>
          <w:rStyle w:val="a3"/>
          <w:b w:val="0"/>
          <w:szCs w:val="26"/>
        </w:rPr>
        <w:t>.</w:t>
      </w:r>
      <w:proofErr w:type="spellStart"/>
      <w:r w:rsidR="00B4257B" w:rsidRPr="00D33D82">
        <w:rPr>
          <w:rStyle w:val="a3"/>
          <w:b w:val="0"/>
          <w:szCs w:val="26"/>
          <w:lang w:val="en-US"/>
        </w:rPr>
        <w:t>nalog</w:t>
      </w:r>
      <w:proofErr w:type="spellEnd"/>
      <w:r w:rsidR="00B4257B" w:rsidRPr="00D33D82">
        <w:rPr>
          <w:rStyle w:val="a3"/>
          <w:b w:val="0"/>
          <w:szCs w:val="26"/>
        </w:rPr>
        <w:t>.</w:t>
      </w:r>
      <w:proofErr w:type="spellStart"/>
      <w:r w:rsidR="00B4257B">
        <w:rPr>
          <w:rStyle w:val="a3"/>
          <w:b w:val="0"/>
          <w:szCs w:val="26"/>
          <w:lang w:val="en-US"/>
        </w:rPr>
        <w:t>gov</w:t>
      </w:r>
      <w:proofErr w:type="spellEnd"/>
      <w:r w:rsidR="00B4257B" w:rsidRPr="00DE13D3">
        <w:rPr>
          <w:rStyle w:val="a3"/>
          <w:b w:val="0"/>
          <w:szCs w:val="26"/>
        </w:rPr>
        <w:t>.</w:t>
      </w:r>
      <w:proofErr w:type="spellStart"/>
      <w:r w:rsidR="00B4257B" w:rsidRPr="00D33D82">
        <w:rPr>
          <w:rStyle w:val="a3"/>
          <w:b w:val="0"/>
          <w:szCs w:val="26"/>
          <w:lang w:val="en-US"/>
        </w:rPr>
        <w:t>ru</w:t>
      </w:r>
      <w:proofErr w:type="spellEnd"/>
      <w:r w:rsidRPr="001070FD">
        <w:rPr>
          <w:rStyle w:val="a3"/>
          <w:b w:val="0"/>
          <w:szCs w:val="26"/>
        </w:rPr>
        <w:t>)</w:t>
      </w:r>
      <w:r w:rsidRPr="001070FD">
        <w:rPr>
          <w:rStyle w:val="a3"/>
          <w:b w:val="0"/>
          <w:bCs w:val="0"/>
          <w:szCs w:val="26"/>
        </w:rPr>
        <w:t xml:space="preserve"> </w:t>
      </w:r>
      <w:r>
        <w:rPr>
          <w:rStyle w:val="a3"/>
          <w:b w:val="0"/>
          <w:szCs w:val="26"/>
        </w:rPr>
        <w:t xml:space="preserve">в лице </w:t>
      </w:r>
      <w:r w:rsidRPr="001070FD">
        <w:rPr>
          <w:rStyle w:val="a3"/>
          <w:b w:val="0"/>
          <w:szCs w:val="26"/>
        </w:rPr>
        <w:t xml:space="preserve">исполняющего обязанности начальника инспекции </w:t>
      </w:r>
      <w:r w:rsidR="00B4257B">
        <w:rPr>
          <w:rStyle w:val="a3"/>
          <w:b w:val="0"/>
          <w:szCs w:val="26"/>
        </w:rPr>
        <w:t>Аникиной Людмилы Владимировны</w:t>
      </w:r>
      <w:r w:rsidRPr="001070FD">
        <w:rPr>
          <w:rStyle w:val="a3"/>
          <w:b w:val="0"/>
          <w:szCs w:val="26"/>
        </w:rPr>
        <w:t>, действующего на основании Положения о Межрайонной инспекции Федеральной налоговой службы №</w:t>
      </w:r>
      <w:r w:rsidR="005B6EE1">
        <w:rPr>
          <w:rStyle w:val="a3"/>
          <w:b w:val="0"/>
          <w:szCs w:val="26"/>
        </w:rPr>
        <w:t xml:space="preserve"> </w:t>
      </w:r>
      <w:r w:rsidRPr="001070FD">
        <w:rPr>
          <w:rStyle w:val="a3"/>
          <w:b w:val="0"/>
          <w:szCs w:val="26"/>
        </w:rPr>
        <w:t xml:space="preserve">9 по Волгоградской области утвержденного руководителем Управления Федеральной налоговой службы по Волгоградской области </w:t>
      </w:r>
      <w:r w:rsidR="00B4257B">
        <w:rPr>
          <w:rStyle w:val="a3"/>
          <w:b w:val="0"/>
          <w:szCs w:val="26"/>
        </w:rPr>
        <w:t>19</w:t>
      </w:r>
      <w:r w:rsidRPr="001070FD">
        <w:rPr>
          <w:rStyle w:val="a3"/>
          <w:b w:val="0"/>
          <w:szCs w:val="26"/>
        </w:rPr>
        <w:t>.0</w:t>
      </w:r>
      <w:r w:rsidR="00B4257B">
        <w:rPr>
          <w:rStyle w:val="a3"/>
          <w:b w:val="0"/>
          <w:szCs w:val="26"/>
        </w:rPr>
        <w:t>4</w:t>
      </w:r>
      <w:r w:rsidR="005B6EE1">
        <w:rPr>
          <w:rStyle w:val="a3"/>
          <w:b w:val="0"/>
          <w:szCs w:val="26"/>
        </w:rPr>
        <w:t>.202</w:t>
      </w:r>
      <w:r w:rsidR="00B4257B">
        <w:rPr>
          <w:rStyle w:val="a3"/>
          <w:b w:val="0"/>
          <w:szCs w:val="26"/>
        </w:rPr>
        <w:t>1</w:t>
      </w:r>
      <w:r w:rsidRPr="001070FD">
        <w:rPr>
          <w:rStyle w:val="a3"/>
          <w:b w:val="0"/>
          <w:szCs w:val="26"/>
        </w:rPr>
        <w:t xml:space="preserve">, объявляет результаты проведения конкурса </w:t>
      </w:r>
      <w:r>
        <w:rPr>
          <w:rStyle w:val="a3"/>
          <w:b w:val="0"/>
          <w:szCs w:val="26"/>
        </w:rPr>
        <w:t>для</w:t>
      </w:r>
      <w:r w:rsidRPr="001070FD">
        <w:rPr>
          <w:rStyle w:val="a3"/>
          <w:b w:val="0"/>
          <w:szCs w:val="26"/>
        </w:rPr>
        <w:t xml:space="preserve"> замещение вакантных должностей</w:t>
      </w:r>
      <w:r>
        <w:rPr>
          <w:rStyle w:val="a3"/>
          <w:b w:val="0"/>
          <w:szCs w:val="26"/>
        </w:rPr>
        <w:t xml:space="preserve"> государственной гражданской службы Межрайонной ИФНС России № 9 по Волгоградской области</w:t>
      </w:r>
      <w:proofErr w:type="gramEnd"/>
      <w:r w:rsidRPr="001070FD">
        <w:rPr>
          <w:rStyle w:val="a3"/>
          <w:b w:val="0"/>
          <w:szCs w:val="26"/>
        </w:rPr>
        <w:t xml:space="preserve">, состоявшегося </w:t>
      </w:r>
      <w:r w:rsidR="00B4257B">
        <w:rPr>
          <w:rStyle w:val="a3"/>
          <w:b w:val="0"/>
          <w:szCs w:val="26"/>
        </w:rPr>
        <w:t>05.07</w:t>
      </w:r>
      <w:r w:rsidR="005B6EE1">
        <w:rPr>
          <w:rStyle w:val="a3"/>
          <w:b w:val="0"/>
          <w:szCs w:val="26"/>
        </w:rPr>
        <w:t>.202</w:t>
      </w:r>
      <w:r w:rsidR="00B4257B">
        <w:rPr>
          <w:rStyle w:val="a3"/>
          <w:b w:val="0"/>
          <w:szCs w:val="26"/>
        </w:rPr>
        <w:t>2</w:t>
      </w:r>
      <w:r w:rsidRPr="001070FD">
        <w:rPr>
          <w:rStyle w:val="a3"/>
          <w:b w:val="0"/>
          <w:szCs w:val="26"/>
        </w:rPr>
        <w:t xml:space="preserve"> года.</w:t>
      </w:r>
    </w:p>
    <w:p w:rsidR="00997323" w:rsidRDefault="00997323" w:rsidP="00997323">
      <w:pPr>
        <w:ind w:firstLine="709"/>
        <w:jc w:val="both"/>
        <w:rPr>
          <w:rStyle w:val="a3"/>
          <w:b w:val="0"/>
          <w:szCs w:val="26"/>
        </w:rPr>
      </w:pPr>
      <w:proofErr w:type="gramStart"/>
      <w:r w:rsidRPr="001070FD">
        <w:rPr>
          <w:rStyle w:val="a3"/>
          <w:b w:val="0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на основе конкурсных процедур</w:t>
      </w:r>
      <w:r>
        <w:rPr>
          <w:rStyle w:val="a3"/>
          <w:b w:val="0"/>
          <w:szCs w:val="26"/>
        </w:rPr>
        <w:t xml:space="preserve"> с использование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«тестирование» и «индивидуальное собеседование» включены в кадровый резерв государственной гражданской службы в Межрайонной ИФНС</w:t>
      </w:r>
      <w:proofErr w:type="gramEnd"/>
      <w:r>
        <w:rPr>
          <w:rStyle w:val="a3"/>
          <w:b w:val="0"/>
          <w:szCs w:val="26"/>
        </w:rPr>
        <w:t xml:space="preserve"> России № 9 по Волгоградской области</w:t>
      </w:r>
      <w:r w:rsidRPr="001070FD">
        <w:rPr>
          <w:rStyle w:val="a3"/>
          <w:b w:val="0"/>
          <w:szCs w:val="26"/>
        </w:rPr>
        <w:t>:</w:t>
      </w:r>
    </w:p>
    <w:p w:rsidR="00997323" w:rsidRDefault="00997323" w:rsidP="00997323">
      <w:pPr>
        <w:ind w:firstLine="709"/>
        <w:jc w:val="both"/>
        <w:rPr>
          <w:rStyle w:val="a3"/>
          <w:b w:val="0"/>
          <w:szCs w:val="2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4937"/>
      </w:tblGrid>
      <w:tr w:rsidR="00997323" w:rsidTr="00A73B7B">
        <w:trPr>
          <w:trHeight w:val="282"/>
        </w:trPr>
        <w:tc>
          <w:tcPr>
            <w:tcW w:w="5238" w:type="dxa"/>
            <w:vAlign w:val="center"/>
          </w:tcPr>
          <w:p w:rsidR="00997323" w:rsidRDefault="00997323" w:rsidP="00A73B7B">
            <w:pPr>
              <w:ind w:left="-7" w:firstLine="34"/>
              <w:jc w:val="center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4937" w:type="dxa"/>
            <w:vAlign w:val="center"/>
          </w:tcPr>
          <w:p w:rsidR="00997323" w:rsidRDefault="00997323" w:rsidP="00A73B7B">
            <w:pPr>
              <w:ind w:left="-7" w:firstLine="7"/>
              <w:jc w:val="center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D24323" w:rsidTr="00D24323">
        <w:trPr>
          <w:trHeight w:val="1109"/>
        </w:trPr>
        <w:tc>
          <w:tcPr>
            <w:tcW w:w="5238" w:type="dxa"/>
            <w:vAlign w:val="center"/>
          </w:tcPr>
          <w:p w:rsidR="00D24323" w:rsidRDefault="00B4257B" w:rsidP="00B425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Белозеров Александр Сергеевич</w:t>
            </w:r>
          </w:p>
          <w:p w:rsidR="000F34C3" w:rsidRDefault="00B4257B" w:rsidP="000F34C3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 xml:space="preserve">Гафарова Сабина </w:t>
            </w:r>
            <w:proofErr w:type="spellStart"/>
            <w:r>
              <w:rPr>
                <w:rStyle w:val="a3"/>
                <w:b w:val="0"/>
                <w:szCs w:val="26"/>
              </w:rPr>
              <w:t>Мугудиновна</w:t>
            </w:r>
            <w:proofErr w:type="spellEnd"/>
            <w:r w:rsidR="000F34C3">
              <w:rPr>
                <w:rStyle w:val="a3"/>
                <w:b w:val="0"/>
                <w:szCs w:val="26"/>
              </w:rPr>
              <w:t xml:space="preserve"> </w:t>
            </w:r>
          </w:p>
          <w:p w:rsidR="000F34C3" w:rsidRPr="000F34C3" w:rsidRDefault="000F34C3" w:rsidP="000F34C3">
            <w:pPr>
              <w:ind w:left="-7" w:firstLine="34"/>
              <w:rPr>
                <w:rStyle w:val="a3"/>
                <w:szCs w:val="26"/>
              </w:rPr>
            </w:pPr>
            <w:r>
              <w:rPr>
                <w:rStyle w:val="a3"/>
                <w:b w:val="0"/>
                <w:szCs w:val="26"/>
              </w:rPr>
              <w:t>Оганесян Анжелика Георгиевна</w:t>
            </w:r>
          </w:p>
        </w:tc>
        <w:tc>
          <w:tcPr>
            <w:tcW w:w="4937" w:type="dxa"/>
            <w:vAlign w:val="center"/>
          </w:tcPr>
          <w:p w:rsidR="00D24323" w:rsidRDefault="00D24323" w:rsidP="00B4257B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Ведущая группа должностей отдела урегулирования задолженности</w:t>
            </w:r>
          </w:p>
        </w:tc>
      </w:tr>
      <w:tr w:rsidR="00B4257B" w:rsidTr="00C7286A">
        <w:trPr>
          <w:trHeight w:val="841"/>
        </w:trPr>
        <w:tc>
          <w:tcPr>
            <w:tcW w:w="5238" w:type="dxa"/>
            <w:vAlign w:val="center"/>
          </w:tcPr>
          <w:p w:rsidR="00B4257B" w:rsidRDefault="00B4257B" w:rsidP="000C0B5C">
            <w:pPr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Уляндина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Ирина Юрьевна</w:t>
            </w:r>
          </w:p>
        </w:tc>
        <w:tc>
          <w:tcPr>
            <w:tcW w:w="4937" w:type="dxa"/>
            <w:vAlign w:val="center"/>
          </w:tcPr>
          <w:p w:rsidR="00B4257B" w:rsidRDefault="00B4257B" w:rsidP="000C0B5C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Ведущая группа должносте</w:t>
            </w:r>
            <w:r w:rsidR="00C7286A">
              <w:rPr>
                <w:rStyle w:val="a3"/>
                <w:b w:val="0"/>
                <w:szCs w:val="26"/>
              </w:rPr>
              <w:t>й отдела камеральных проверок №</w:t>
            </w:r>
            <w:r>
              <w:rPr>
                <w:rStyle w:val="a3"/>
                <w:b w:val="0"/>
                <w:szCs w:val="26"/>
              </w:rPr>
              <w:t>1</w:t>
            </w:r>
          </w:p>
        </w:tc>
      </w:tr>
      <w:tr w:rsidR="00B4257B" w:rsidTr="00D24323">
        <w:trPr>
          <w:trHeight w:val="1125"/>
        </w:trPr>
        <w:tc>
          <w:tcPr>
            <w:tcW w:w="5238" w:type="dxa"/>
            <w:vAlign w:val="center"/>
          </w:tcPr>
          <w:p w:rsidR="00B4257B" w:rsidRDefault="00B4257B" w:rsidP="00A73B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Кузнецова Нелли Андреевна</w:t>
            </w:r>
          </w:p>
          <w:p w:rsidR="00B4257B" w:rsidRDefault="00B4257B" w:rsidP="00A73B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Пономарева Ирина Владимировна</w:t>
            </w:r>
          </w:p>
          <w:p w:rsidR="00B4257B" w:rsidRDefault="00B4257B" w:rsidP="00A73B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Цепляев Никита Игоревич</w:t>
            </w:r>
          </w:p>
        </w:tc>
        <w:tc>
          <w:tcPr>
            <w:tcW w:w="4937" w:type="dxa"/>
            <w:vAlign w:val="center"/>
          </w:tcPr>
          <w:p w:rsidR="00B4257B" w:rsidRDefault="00B4257B" w:rsidP="00B4257B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 xml:space="preserve">Ведущая группа должностей отдела выездных проверок </w:t>
            </w:r>
          </w:p>
        </w:tc>
      </w:tr>
      <w:tr w:rsidR="00C7286A" w:rsidTr="00B4257B">
        <w:trPr>
          <w:trHeight w:val="690"/>
        </w:trPr>
        <w:tc>
          <w:tcPr>
            <w:tcW w:w="5238" w:type="dxa"/>
            <w:vAlign w:val="center"/>
          </w:tcPr>
          <w:p w:rsidR="000F34C3" w:rsidRDefault="000F34C3" w:rsidP="00B425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Булатова Екатерина Сергеевна</w:t>
            </w:r>
          </w:p>
          <w:p w:rsidR="00C7286A" w:rsidRDefault="00C7286A" w:rsidP="000F34C3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Сарычева Любовь Константиновна</w:t>
            </w:r>
          </w:p>
        </w:tc>
        <w:tc>
          <w:tcPr>
            <w:tcW w:w="4937" w:type="dxa"/>
            <w:vAlign w:val="center"/>
          </w:tcPr>
          <w:p w:rsidR="00C7286A" w:rsidRDefault="00C7286A" w:rsidP="000C0B5C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Ведущая группа должностей отдела камеральных проверок №2</w:t>
            </w:r>
          </w:p>
        </w:tc>
      </w:tr>
      <w:tr w:rsidR="00C7286A" w:rsidTr="00B4257B">
        <w:trPr>
          <w:trHeight w:val="690"/>
        </w:trPr>
        <w:tc>
          <w:tcPr>
            <w:tcW w:w="5238" w:type="dxa"/>
            <w:vAlign w:val="center"/>
          </w:tcPr>
          <w:p w:rsidR="000F34C3" w:rsidRDefault="000F34C3" w:rsidP="000F34C3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Грачева Маргарита Владимировна</w:t>
            </w:r>
          </w:p>
          <w:p w:rsidR="00C7286A" w:rsidRDefault="00C7286A" w:rsidP="00C7286A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Дунаева Ольга Анатольевна</w:t>
            </w:r>
          </w:p>
          <w:p w:rsidR="000F34C3" w:rsidRDefault="000F34C3" w:rsidP="00C7286A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Коваленко Тамара Георгиевна</w:t>
            </w:r>
          </w:p>
          <w:p w:rsidR="00C7286A" w:rsidRDefault="00C7286A" w:rsidP="000F34C3">
            <w:pPr>
              <w:ind w:left="-7" w:firstLine="34"/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Половинкина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Светлана Юрьевна</w:t>
            </w:r>
          </w:p>
        </w:tc>
        <w:tc>
          <w:tcPr>
            <w:tcW w:w="4937" w:type="dxa"/>
            <w:vAlign w:val="center"/>
          </w:tcPr>
          <w:p w:rsidR="00C7286A" w:rsidRDefault="00C7286A" w:rsidP="00C7286A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Ведущая группа должностей отдела учета и работы с налогоплательщиками</w:t>
            </w:r>
          </w:p>
        </w:tc>
      </w:tr>
      <w:tr w:rsidR="00B4257B" w:rsidTr="00B4257B">
        <w:trPr>
          <w:trHeight w:val="690"/>
        </w:trPr>
        <w:tc>
          <w:tcPr>
            <w:tcW w:w="5238" w:type="dxa"/>
            <w:vAlign w:val="center"/>
          </w:tcPr>
          <w:p w:rsidR="00B4257B" w:rsidRDefault="00B4257B" w:rsidP="00B425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Пономарева Ирина Владимировна</w:t>
            </w:r>
          </w:p>
        </w:tc>
        <w:tc>
          <w:tcPr>
            <w:tcW w:w="4937" w:type="dxa"/>
            <w:vAlign w:val="center"/>
          </w:tcPr>
          <w:p w:rsidR="00B4257B" w:rsidRDefault="00B4257B" w:rsidP="000C0B5C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Старшая группа должностей отдела выездных проверок</w:t>
            </w:r>
          </w:p>
        </w:tc>
      </w:tr>
      <w:tr w:rsidR="00B4257B" w:rsidTr="00D24323">
        <w:trPr>
          <w:trHeight w:val="1083"/>
        </w:trPr>
        <w:tc>
          <w:tcPr>
            <w:tcW w:w="5238" w:type="dxa"/>
            <w:vAlign w:val="center"/>
          </w:tcPr>
          <w:p w:rsidR="00C7286A" w:rsidRDefault="00C7286A" w:rsidP="000C0B5C">
            <w:pPr>
              <w:ind w:left="-7" w:firstLine="34"/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Салажиева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Алина </w:t>
            </w:r>
            <w:proofErr w:type="spellStart"/>
            <w:r>
              <w:rPr>
                <w:rStyle w:val="a3"/>
                <w:b w:val="0"/>
                <w:szCs w:val="26"/>
              </w:rPr>
              <w:t>Шамильевна</w:t>
            </w:r>
            <w:proofErr w:type="spellEnd"/>
          </w:p>
          <w:p w:rsidR="00C7286A" w:rsidRDefault="00C7286A" w:rsidP="00C7286A">
            <w:pPr>
              <w:ind w:left="-7" w:firstLine="34"/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Шарова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Екатерина Александровна</w:t>
            </w:r>
          </w:p>
        </w:tc>
        <w:tc>
          <w:tcPr>
            <w:tcW w:w="4937" w:type="dxa"/>
            <w:vAlign w:val="center"/>
          </w:tcPr>
          <w:p w:rsidR="00B4257B" w:rsidRDefault="00B4257B" w:rsidP="000C0B5C">
            <w:pPr>
              <w:ind w:left="-7" w:firstLine="7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t>Старшая группа должностей отдела урегулирования задолженности и обеспечения процедур банкротства</w:t>
            </w:r>
          </w:p>
        </w:tc>
      </w:tr>
      <w:tr w:rsidR="00B4257B" w:rsidTr="00B4257B">
        <w:trPr>
          <w:trHeight w:val="1157"/>
        </w:trPr>
        <w:tc>
          <w:tcPr>
            <w:tcW w:w="5238" w:type="dxa"/>
            <w:vAlign w:val="center"/>
          </w:tcPr>
          <w:p w:rsidR="00B4257B" w:rsidRDefault="00B4257B" w:rsidP="00A73B7B">
            <w:pPr>
              <w:ind w:left="-7" w:firstLine="34"/>
              <w:rPr>
                <w:rStyle w:val="a3"/>
                <w:b w:val="0"/>
                <w:szCs w:val="26"/>
              </w:rPr>
            </w:pPr>
            <w:r>
              <w:rPr>
                <w:rStyle w:val="a3"/>
                <w:b w:val="0"/>
                <w:szCs w:val="26"/>
              </w:rPr>
              <w:lastRenderedPageBreak/>
              <w:t>Алимов Дениса Сергеевич</w:t>
            </w:r>
          </w:p>
          <w:p w:rsidR="000F34C3" w:rsidRDefault="000F34C3" w:rsidP="00A73B7B">
            <w:pPr>
              <w:ind w:left="-7" w:firstLine="34"/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Марданова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Мария </w:t>
            </w:r>
            <w:proofErr w:type="spellStart"/>
            <w:r>
              <w:rPr>
                <w:rStyle w:val="a3"/>
                <w:b w:val="0"/>
                <w:szCs w:val="26"/>
              </w:rPr>
              <w:t>Сабуровна</w:t>
            </w:r>
            <w:proofErr w:type="spellEnd"/>
          </w:p>
          <w:p w:rsidR="00B4257B" w:rsidRDefault="00B4257B" w:rsidP="000F34C3">
            <w:pPr>
              <w:ind w:left="-7" w:firstLine="34"/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Шойкина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Диана </w:t>
            </w:r>
            <w:proofErr w:type="spellStart"/>
            <w:r>
              <w:rPr>
                <w:rStyle w:val="a3"/>
                <w:b w:val="0"/>
                <w:szCs w:val="26"/>
              </w:rPr>
              <w:t>Аскеровна</w:t>
            </w:r>
            <w:bookmarkStart w:id="0" w:name="_GoBack"/>
            <w:bookmarkEnd w:id="0"/>
            <w:proofErr w:type="spellEnd"/>
          </w:p>
        </w:tc>
        <w:tc>
          <w:tcPr>
            <w:tcW w:w="4937" w:type="dxa"/>
            <w:vAlign w:val="center"/>
          </w:tcPr>
          <w:p w:rsidR="00B4257B" w:rsidRDefault="00B4257B" w:rsidP="00B4257B">
            <w:pPr>
              <w:jc w:val="both"/>
            </w:pPr>
            <w:r>
              <w:t xml:space="preserve">Старшая группа должностей отдела </w:t>
            </w:r>
            <w:r>
              <w:rPr>
                <w:rStyle w:val="a3"/>
                <w:b w:val="0"/>
                <w:szCs w:val="26"/>
              </w:rPr>
              <w:t>камеральных проверок № 1</w:t>
            </w:r>
          </w:p>
        </w:tc>
      </w:tr>
      <w:tr w:rsidR="00B4257B" w:rsidTr="00D24323">
        <w:trPr>
          <w:trHeight w:val="755"/>
        </w:trPr>
        <w:tc>
          <w:tcPr>
            <w:tcW w:w="5238" w:type="dxa"/>
            <w:vAlign w:val="center"/>
          </w:tcPr>
          <w:p w:rsidR="00B4257B" w:rsidRDefault="00C7286A" w:rsidP="00C7286A">
            <w:pPr>
              <w:ind w:left="-7" w:firstLine="34"/>
              <w:rPr>
                <w:rStyle w:val="a3"/>
                <w:b w:val="0"/>
                <w:szCs w:val="26"/>
              </w:rPr>
            </w:pPr>
            <w:proofErr w:type="spellStart"/>
            <w:r>
              <w:rPr>
                <w:rStyle w:val="a3"/>
                <w:b w:val="0"/>
                <w:szCs w:val="26"/>
              </w:rPr>
              <w:t>Погонцева</w:t>
            </w:r>
            <w:proofErr w:type="spellEnd"/>
            <w:r>
              <w:rPr>
                <w:rStyle w:val="a3"/>
                <w:b w:val="0"/>
                <w:szCs w:val="26"/>
              </w:rPr>
              <w:t xml:space="preserve"> Ольга Леонидовна</w:t>
            </w:r>
          </w:p>
        </w:tc>
        <w:tc>
          <w:tcPr>
            <w:tcW w:w="4937" w:type="dxa"/>
          </w:tcPr>
          <w:p w:rsidR="00B4257B" w:rsidRDefault="00C7286A" w:rsidP="00A73B7B">
            <w:r>
              <w:rPr>
                <w:rStyle w:val="a3"/>
                <w:b w:val="0"/>
                <w:szCs w:val="26"/>
              </w:rPr>
              <w:t>Старшая группа должностей отдела учета и работы с налогоплательщиками</w:t>
            </w:r>
          </w:p>
        </w:tc>
      </w:tr>
    </w:tbl>
    <w:p w:rsidR="006605A9" w:rsidRDefault="006605A9"/>
    <w:sectPr w:rsidR="006605A9" w:rsidSect="000E6489">
      <w:headerReference w:type="even" r:id="rId7"/>
      <w:headerReference w:type="default" r:id="rId8"/>
      <w:pgSz w:w="11906" w:h="16838" w:code="9"/>
      <w:pgMar w:top="720" w:right="567" w:bottom="99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AC" w:rsidRDefault="00E41DAC">
      <w:r>
        <w:separator/>
      </w:r>
    </w:p>
  </w:endnote>
  <w:endnote w:type="continuationSeparator" w:id="0">
    <w:p w:rsidR="00E41DAC" w:rsidRDefault="00E4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AC" w:rsidRDefault="00E41DAC">
      <w:r>
        <w:separator/>
      </w:r>
    </w:p>
  </w:footnote>
  <w:footnote w:type="continuationSeparator" w:id="0">
    <w:p w:rsidR="00E41DAC" w:rsidRDefault="00E4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E6" w:rsidRDefault="00797EB1" w:rsidP="008D22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32E6" w:rsidRDefault="000F34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E6" w:rsidRDefault="00797EB1" w:rsidP="008D22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34C3">
      <w:rPr>
        <w:rStyle w:val="a6"/>
        <w:noProof/>
      </w:rPr>
      <w:t>2</w:t>
    </w:r>
    <w:r>
      <w:rPr>
        <w:rStyle w:val="a6"/>
      </w:rPr>
      <w:fldChar w:fldCharType="end"/>
    </w:r>
  </w:p>
  <w:p w:rsidR="00EB32E6" w:rsidRDefault="000F34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5A"/>
    <w:rsid w:val="000833A2"/>
    <w:rsid w:val="000F34C3"/>
    <w:rsid w:val="004211A7"/>
    <w:rsid w:val="00460560"/>
    <w:rsid w:val="005B6EE1"/>
    <w:rsid w:val="005C359E"/>
    <w:rsid w:val="006605A9"/>
    <w:rsid w:val="00797EB1"/>
    <w:rsid w:val="00845135"/>
    <w:rsid w:val="008D304E"/>
    <w:rsid w:val="009504E8"/>
    <w:rsid w:val="0098379C"/>
    <w:rsid w:val="00997323"/>
    <w:rsid w:val="00A30FF6"/>
    <w:rsid w:val="00B4257B"/>
    <w:rsid w:val="00C7286A"/>
    <w:rsid w:val="00D24323"/>
    <w:rsid w:val="00E41DAC"/>
    <w:rsid w:val="00F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2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7323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3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Strong"/>
    <w:qFormat/>
    <w:rsid w:val="00997323"/>
    <w:rPr>
      <w:b/>
      <w:bCs/>
    </w:rPr>
  </w:style>
  <w:style w:type="paragraph" w:styleId="2">
    <w:name w:val="Body Text 2"/>
    <w:basedOn w:val="a"/>
    <w:link w:val="20"/>
    <w:rsid w:val="00997323"/>
    <w:pPr>
      <w:jc w:val="both"/>
    </w:pPr>
    <w:rPr>
      <w:b/>
      <w:snapToGrid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973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rsid w:val="00997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732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page number"/>
    <w:basedOn w:val="a0"/>
    <w:rsid w:val="0099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2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7323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3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Strong"/>
    <w:qFormat/>
    <w:rsid w:val="00997323"/>
    <w:rPr>
      <w:b/>
      <w:bCs/>
    </w:rPr>
  </w:style>
  <w:style w:type="paragraph" w:styleId="2">
    <w:name w:val="Body Text 2"/>
    <w:basedOn w:val="a"/>
    <w:link w:val="20"/>
    <w:rsid w:val="00997323"/>
    <w:pPr>
      <w:jc w:val="both"/>
    </w:pPr>
    <w:rPr>
      <w:b/>
      <w:snapToGrid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973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rsid w:val="00997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732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6">
    <w:name w:val="page number"/>
    <w:basedOn w:val="a0"/>
    <w:rsid w:val="0099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Владимировна</dc:creator>
  <cp:keywords/>
  <dc:description/>
  <cp:lastModifiedBy>Хрусталева Елена Леонидовна</cp:lastModifiedBy>
  <cp:revision>13</cp:revision>
  <cp:lastPrinted>2020-12-28T05:25:00Z</cp:lastPrinted>
  <dcterms:created xsi:type="dcterms:W3CDTF">2019-12-24T06:58:00Z</dcterms:created>
  <dcterms:modified xsi:type="dcterms:W3CDTF">2022-07-06T10:00:00Z</dcterms:modified>
</cp:coreProperties>
</file>