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BF" w:rsidRDefault="000B09BF" w:rsidP="004E3A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CA4430" w:rsidRDefault="00CA4430" w:rsidP="000C32DE">
      <w:pPr>
        <w:pStyle w:val="5"/>
        <w:rPr>
          <w:sz w:val="26"/>
          <w:szCs w:val="26"/>
        </w:rPr>
      </w:pPr>
    </w:p>
    <w:p w:rsidR="000B09BF" w:rsidRPr="001C4765" w:rsidRDefault="000B09BF" w:rsidP="000C32DE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Информация</w:t>
      </w:r>
    </w:p>
    <w:p w:rsidR="000B09BF" w:rsidRDefault="000B09BF" w:rsidP="008A5E9F">
      <w:pPr>
        <w:pStyle w:val="5"/>
        <w:rPr>
          <w:sz w:val="26"/>
          <w:szCs w:val="26"/>
        </w:rPr>
      </w:pPr>
      <w:r w:rsidRPr="001C4765">
        <w:rPr>
          <w:sz w:val="26"/>
          <w:szCs w:val="26"/>
        </w:rPr>
        <w:t>об объявлении второго этапа конкурса на замещение вакантных должностей государственной гражданской службы Российской Федерации в Межрайонной ИФНС России № 10 по Волгоградской области</w:t>
      </w:r>
    </w:p>
    <w:p w:rsidR="00CA4430" w:rsidRPr="00CA4430" w:rsidRDefault="00CA4430" w:rsidP="00CA4430"/>
    <w:p w:rsidR="000B09BF" w:rsidRPr="001C4765" w:rsidRDefault="000B09BF" w:rsidP="008A5E9F">
      <w:pPr>
        <w:ind w:firstLine="709"/>
        <w:jc w:val="both"/>
        <w:rPr>
          <w:rStyle w:val="a3"/>
          <w:b w:val="0"/>
          <w:szCs w:val="26"/>
        </w:rPr>
      </w:pPr>
    </w:p>
    <w:p w:rsidR="000B09BF" w:rsidRPr="000857D9" w:rsidRDefault="00480EC1" w:rsidP="008C4DE7">
      <w:pPr>
        <w:jc w:val="both"/>
        <w:rPr>
          <w:color w:val="000000"/>
          <w:szCs w:val="26"/>
        </w:rPr>
      </w:pPr>
      <w:r w:rsidRPr="00480EC1">
        <w:rPr>
          <w:color w:val="000000"/>
          <w:szCs w:val="26"/>
        </w:rPr>
        <w:t xml:space="preserve">          </w:t>
      </w:r>
      <w:r w:rsidR="000B09BF" w:rsidRPr="000857D9">
        <w:rPr>
          <w:color w:val="000000"/>
          <w:szCs w:val="26"/>
        </w:rPr>
        <w:t>Межрайонная ИФНС России № 10 по Волгоградской области (</w:t>
      </w:r>
      <w:smartTag w:uri="urn:schemas-microsoft-com:office:smarttags" w:element="metricconverter">
        <w:smartTagPr>
          <w:attr w:name="ProductID" w:val="400011, г"/>
        </w:smartTagPr>
        <w:r w:rsidR="000B09BF" w:rsidRPr="000857D9">
          <w:rPr>
            <w:color w:val="000000"/>
            <w:szCs w:val="26"/>
          </w:rPr>
          <w:t>400011, г</w:t>
        </w:r>
      </w:smartTag>
      <w:r w:rsidR="000B09BF" w:rsidRPr="000857D9">
        <w:rPr>
          <w:color w:val="000000"/>
          <w:szCs w:val="26"/>
        </w:rPr>
        <w:t>.</w:t>
      </w:r>
      <w:r w:rsidR="009437A8">
        <w:rPr>
          <w:color w:val="000000"/>
          <w:szCs w:val="26"/>
        </w:rPr>
        <w:t xml:space="preserve"> </w:t>
      </w:r>
      <w:r w:rsidR="000B09BF" w:rsidRPr="000857D9">
        <w:rPr>
          <w:color w:val="000000"/>
          <w:szCs w:val="26"/>
        </w:rPr>
        <w:t xml:space="preserve">Волгоград, ул. Богданова,2, факс +7(8442) 46-56-64; контактный телефон +7(8442)46-56-69; сайт ФНС России </w:t>
      </w:r>
      <w:hyperlink r:id="rId8" w:history="1">
        <w:r w:rsidRPr="00DB0792">
          <w:rPr>
            <w:rStyle w:val="a9"/>
            <w:color w:val="auto"/>
            <w:szCs w:val="26"/>
          </w:rPr>
          <w:t>www.nalog</w:t>
        </w:r>
      </w:hyperlink>
      <w:r w:rsidR="000B09BF" w:rsidRPr="00DB0792">
        <w:rPr>
          <w:szCs w:val="26"/>
          <w:u w:val="single"/>
        </w:rPr>
        <w:t>.</w:t>
      </w:r>
      <w:r w:rsidRPr="00DB0792">
        <w:rPr>
          <w:szCs w:val="26"/>
          <w:u w:val="single"/>
        </w:rPr>
        <w:t xml:space="preserve"> </w:t>
      </w:r>
      <w:r w:rsidRPr="00DB0792">
        <w:rPr>
          <w:color w:val="000000"/>
          <w:szCs w:val="26"/>
          <w:u w:val="single"/>
          <w:lang w:val="en-US"/>
        </w:rPr>
        <w:t>gov</w:t>
      </w:r>
      <w:r w:rsidRPr="00DB0792">
        <w:rPr>
          <w:color w:val="000000"/>
          <w:szCs w:val="26"/>
          <w:u w:val="single"/>
        </w:rPr>
        <w:t>.</w:t>
      </w:r>
      <w:r w:rsidR="000B09BF" w:rsidRPr="00DB0792">
        <w:rPr>
          <w:color w:val="000000"/>
          <w:szCs w:val="26"/>
          <w:u w:val="single"/>
        </w:rPr>
        <w:t>ru)</w:t>
      </w:r>
      <w:r w:rsidR="000B09BF" w:rsidRPr="000857D9">
        <w:rPr>
          <w:color w:val="000000"/>
          <w:szCs w:val="26"/>
        </w:rPr>
        <w:t xml:space="preserve">  в лице начальника инспекции Марченко Екатерины Игоревны, действующей на основании Положения о Межрайонной ИФНС России № 10 по Волгоградской области, утвержденного руководителем Управления Федеральной налоговой служ</w:t>
      </w:r>
      <w:r w:rsidR="000857D9" w:rsidRPr="000857D9">
        <w:rPr>
          <w:color w:val="000000"/>
          <w:szCs w:val="26"/>
        </w:rPr>
        <w:t>бы по Волгоградской области от 19</w:t>
      </w:r>
      <w:r w:rsidR="000B09BF" w:rsidRPr="000857D9">
        <w:rPr>
          <w:color w:val="000000"/>
          <w:szCs w:val="26"/>
        </w:rPr>
        <w:t>.0</w:t>
      </w:r>
      <w:r w:rsidR="000857D9" w:rsidRPr="000857D9">
        <w:rPr>
          <w:color w:val="000000"/>
          <w:szCs w:val="26"/>
        </w:rPr>
        <w:t>4</w:t>
      </w:r>
      <w:r w:rsidR="00502E31" w:rsidRPr="000857D9">
        <w:rPr>
          <w:color w:val="000000"/>
          <w:szCs w:val="26"/>
        </w:rPr>
        <w:t>.202</w:t>
      </w:r>
      <w:r w:rsidR="000857D9" w:rsidRPr="000857D9">
        <w:rPr>
          <w:color w:val="000000"/>
          <w:szCs w:val="26"/>
        </w:rPr>
        <w:t>1</w:t>
      </w:r>
      <w:r w:rsidR="000B09BF" w:rsidRPr="000857D9">
        <w:rPr>
          <w:color w:val="000000"/>
          <w:szCs w:val="26"/>
        </w:rPr>
        <w:t>, объявляет о втором этапе проведения  конкурса на замещение вакантных должностей.</w:t>
      </w:r>
    </w:p>
    <w:p w:rsidR="000B09BF" w:rsidRPr="000857D9" w:rsidRDefault="000B09BF" w:rsidP="008C4DE7">
      <w:pPr>
        <w:autoSpaceDE w:val="0"/>
        <w:autoSpaceDN w:val="0"/>
        <w:adjustRightInd w:val="0"/>
        <w:ind w:firstLine="708"/>
        <w:jc w:val="both"/>
        <w:rPr>
          <w:szCs w:val="26"/>
        </w:rPr>
      </w:pPr>
      <w:r w:rsidRPr="000857D9">
        <w:rPr>
          <w:szCs w:val="26"/>
        </w:rPr>
        <w:t>Второй этап конкурса будет проводиться :</w:t>
      </w:r>
    </w:p>
    <w:p w:rsidR="000B09BF" w:rsidRPr="001C4765" w:rsidRDefault="007A1FD5" w:rsidP="008C4DE7">
      <w:pPr>
        <w:autoSpaceDE w:val="0"/>
        <w:autoSpaceDN w:val="0"/>
        <w:adjustRightInd w:val="0"/>
        <w:ind w:firstLine="708"/>
        <w:jc w:val="both"/>
        <w:rPr>
          <w:szCs w:val="26"/>
        </w:rPr>
      </w:pPr>
      <w:r>
        <w:rPr>
          <w:szCs w:val="26"/>
        </w:rPr>
        <w:t>22.04</w:t>
      </w:r>
      <w:r w:rsidR="00B23508">
        <w:rPr>
          <w:szCs w:val="26"/>
        </w:rPr>
        <w:t>.202</w:t>
      </w:r>
      <w:r>
        <w:rPr>
          <w:szCs w:val="26"/>
        </w:rPr>
        <w:t>2</w:t>
      </w:r>
      <w:r w:rsidR="00B23508">
        <w:rPr>
          <w:szCs w:val="26"/>
        </w:rPr>
        <w:t xml:space="preserve"> </w:t>
      </w:r>
      <w:r w:rsidR="009437A8">
        <w:rPr>
          <w:szCs w:val="26"/>
        </w:rPr>
        <w:t xml:space="preserve">года </w:t>
      </w:r>
      <w:r w:rsidR="000B09BF" w:rsidRPr="001C4765">
        <w:rPr>
          <w:szCs w:val="26"/>
        </w:rPr>
        <w:t xml:space="preserve">в 9 часов 30 минут - тестирование, </w:t>
      </w:r>
      <w:r>
        <w:rPr>
          <w:szCs w:val="26"/>
        </w:rPr>
        <w:t>26.04</w:t>
      </w:r>
      <w:r w:rsidR="00B23508">
        <w:rPr>
          <w:szCs w:val="26"/>
        </w:rPr>
        <w:t>.202</w:t>
      </w:r>
      <w:r>
        <w:rPr>
          <w:szCs w:val="26"/>
        </w:rPr>
        <w:t>2</w:t>
      </w:r>
      <w:r w:rsidR="00B23508">
        <w:rPr>
          <w:szCs w:val="26"/>
        </w:rPr>
        <w:t xml:space="preserve"> </w:t>
      </w:r>
      <w:r w:rsidR="000B09BF" w:rsidRPr="001C4765">
        <w:rPr>
          <w:szCs w:val="26"/>
        </w:rPr>
        <w:t>года в 9 часов 30 минут-</w:t>
      </w:r>
      <w:r w:rsidR="009437A8">
        <w:rPr>
          <w:szCs w:val="26"/>
        </w:rPr>
        <w:t xml:space="preserve">  индивидуальное собеседование </w:t>
      </w:r>
      <w:r w:rsidR="000B09BF" w:rsidRPr="001C4765">
        <w:rPr>
          <w:szCs w:val="26"/>
        </w:rPr>
        <w:t xml:space="preserve">по адресу: </w:t>
      </w:r>
      <w:smartTag w:uri="urn:schemas-microsoft-com:office:smarttags" w:element="metricconverter">
        <w:smartTagPr>
          <w:attr w:name="ProductID" w:val="400011, г"/>
        </w:smartTagPr>
        <w:r w:rsidR="000B09BF" w:rsidRPr="001C4765">
          <w:rPr>
            <w:szCs w:val="26"/>
          </w:rPr>
          <w:t>400011, г</w:t>
        </w:r>
      </w:smartTag>
      <w:r w:rsidR="000B09BF" w:rsidRPr="001C4765">
        <w:rPr>
          <w:szCs w:val="26"/>
        </w:rPr>
        <w:t>. Волгоград, ул. Богданова, 2, каб. 603, Межрайонная ИФНС России № 10 по Волгоградской области. Контактный телефон +7 (8442) 46-56-69.</w:t>
      </w:r>
    </w:p>
    <w:p w:rsidR="001C4765" w:rsidRDefault="001C4765" w:rsidP="00C01A14">
      <w:pPr>
        <w:ind w:firstLine="720"/>
        <w:jc w:val="both"/>
        <w:rPr>
          <w:szCs w:val="26"/>
        </w:rPr>
      </w:pPr>
    </w:p>
    <w:p w:rsidR="000B09BF" w:rsidRPr="001C4765" w:rsidRDefault="000B09BF" w:rsidP="00C01A14">
      <w:pPr>
        <w:ind w:firstLine="720"/>
        <w:jc w:val="both"/>
        <w:rPr>
          <w:szCs w:val="26"/>
        </w:rPr>
      </w:pPr>
      <w:r w:rsidRPr="001C4765">
        <w:rPr>
          <w:szCs w:val="26"/>
        </w:rPr>
        <w:t>Список граждан (гражданских служащих) допущенных к участию в конкурсе:</w:t>
      </w:r>
    </w:p>
    <w:p w:rsidR="001C4765" w:rsidRDefault="001C4765" w:rsidP="00C01A14">
      <w:pPr>
        <w:ind w:firstLine="720"/>
        <w:jc w:val="both"/>
        <w:rPr>
          <w:szCs w:val="26"/>
        </w:rPr>
      </w:pPr>
    </w:p>
    <w:p w:rsidR="001211B4" w:rsidRPr="001C4765" w:rsidRDefault="001211B4" w:rsidP="00C01A14">
      <w:pPr>
        <w:ind w:firstLine="720"/>
        <w:jc w:val="both"/>
        <w:rPr>
          <w:szCs w:val="26"/>
        </w:rPr>
      </w:pPr>
    </w:p>
    <w:tbl>
      <w:tblPr>
        <w:tblW w:w="10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2977"/>
        <w:gridCol w:w="4298"/>
      </w:tblGrid>
      <w:tr w:rsidR="000B09BF" w:rsidRPr="001C4765" w:rsidTr="009437A8">
        <w:tc>
          <w:tcPr>
            <w:tcW w:w="2835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1C4765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1C4765">
              <w:rPr>
                <w:color w:val="000000"/>
                <w:szCs w:val="26"/>
              </w:rPr>
              <w:t>отдела</w:t>
            </w:r>
          </w:p>
        </w:tc>
        <w:tc>
          <w:tcPr>
            <w:tcW w:w="2977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Наименование </w:t>
            </w:r>
          </w:p>
          <w:p w:rsidR="000B09BF" w:rsidRPr="001C4765" w:rsidRDefault="000B09BF" w:rsidP="00224F74">
            <w:pPr>
              <w:widowControl w:val="0"/>
              <w:jc w:val="center"/>
              <w:rPr>
                <w:b/>
                <w:szCs w:val="26"/>
              </w:rPr>
            </w:pPr>
            <w:r w:rsidRPr="001C4765">
              <w:rPr>
                <w:color w:val="000000"/>
                <w:szCs w:val="26"/>
              </w:rPr>
              <w:t>должности</w:t>
            </w:r>
          </w:p>
        </w:tc>
        <w:tc>
          <w:tcPr>
            <w:tcW w:w="4298" w:type="dxa"/>
          </w:tcPr>
          <w:p w:rsidR="000B09BF" w:rsidRPr="001C4765" w:rsidRDefault="000B09BF" w:rsidP="00224F74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Cs w:val="26"/>
              </w:rPr>
            </w:pPr>
            <w:r w:rsidRPr="001C4765">
              <w:rPr>
                <w:color w:val="000000"/>
                <w:szCs w:val="26"/>
              </w:rPr>
              <w:t xml:space="preserve">ФИО </w:t>
            </w:r>
          </w:p>
          <w:p w:rsidR="000B09BF" w:rsidRPr="001C4765" w:rsidRDefault="000B09BF" w:rsidP="00224F7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47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конкурсантов</w:t>
            </w:r>
          </w:p>
        </w:tc>
      </w:tr>
      <w:tr w:rsidR="00EF00CF" w:rsidRPr="001C4765" w:rsidTr="009437A8">
        <w:tc>
          <w:tcPr>
            <w:tcW w:w="2835" w:type="dxa"/>
          </w:tcPr>
          <w:p w:rsidR="00EF00CF" w:rsidRPr="001C4765" w:rsidRDefault="00CA4430" w:rsidP="009437A8">
            <w:pPr>
              <w:widowControl w:val="0"/>
              <w:jc w:val="center"/>
              <w:rPr>
                <w:szCs w:val="26"/>
              </w:rPr>
            </w:pPr>
            <w:r>
              <w:rPr>
                <w:bCs/>
              </w:rPr>
              <w:t>О</w:t>
            </w:r>
            <w:r w:rsidRPr="00F320BC">
              <w:rPr>
                <w:bCs/>
              </w:rPr>
              <w:t>тдел общего обеспечения</w:t>
            </w:r>
          </w:p>
        </w:tc>
        <w:tc>
          <w:tcPr>
            <w:tcW w:w="2977" w:type="dxa"/>
          </w:tcPr>
          <w:p w:rsidR="00EF00CF" w:rsidRPr="001C4765" w:rsidRDefault="00CA4430" w:rsidP="00CA4430">
            <w:pPr>
              <w:widowControl w:val="0"/>
              <w:rPr>
                <w:szCs w:val="26"/>
              </w:rPr>
            </w:pPr>
            <w:r>
              <w:rPr>
                <w:bCs/>
              </w:rPr>
              <w:t>В</w:t>
            </w:r>
            <w:r w:rsidRPr="00F320BC">
              <w:rPr>
                <w:bCs/>
              </w:rPr>
              <w:t xml:space="preserve">едущий специалист-эксперт </w:t>
            </w:r>
          </w:p>
        </w:tc>
        <w:tc>
          <w:tcPr>
            <w:tcW w:w="4298" w:type="dxa"/>
          </w:tcPr>
          <w:p w:rsidR="00CA4430" w:rsidRPr="00EF00CF" w:rsidRDefault="00CA4430" w:rsidP="00CA4430">
            <w:pPr>
              <w:widowControl w:val="0"/>
              <w:rPr>
                <w:szCs w:val="26"/>
              </w:rPr>
            </w:pPr>
            <w:r w:rsidRPr="00EF00CF">
              <w:rPr>
                <w:szCs w:val="26"/>
              </w:rPr>
              <w:t>1.</w:t>
            </w:r>
            <w:r>
              <w:rPr>
                <w:szCs w:val="26"/>
              </w:rPr>
              <w:t>Егиазарян Виктория Николаевна</w:t>
            </w:r>
          </w:p>
          <w:p w:rsidR="00CA4430" w:rsidRDefault="00CA4430" w:rsidP="00CA4430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  <w:r w:rsidRPr="00EF00CF">
              <w:rPr>
                <w:szCs w:val="26"/>
              </w:rPr>
              <w:t xml:space="preserve">2. </w:t>
            </w:r>
            <w:r>
              <w:rPr>
                <w:szCs w:val="26"/>
              </w:rPr>
              <w:t>Сабанчеева Татьяна Андреевна</w:t>
            </w:r>
          </w:p>
          <w:p w:rsidR="00CA4430" w:rsidRPr="008008E6" w:rsidRDefault="00CA4430" w:rsidP="00CA4430">
            <w:pPr>
              <w:keepNext/>
              <w:keepLines/>
              <w:autoSpaceDE w:val="0"/>
              <w:autoSpaceDN w:val="0"/>
              <w:adjustRightInd w:val="0"/>
              <w:rPr>
                <w:szCs w:val="26"/>
              </w:rPr>
            </w:pPr>
          </w:p>
          <w:p w:rsidR="00EF00CF" w:rsidRPr="00EF00CF" w:rsidRDefault="00EF00CF" w:rsidP="00C70DDE">
            <w:pPr>
              <w:widowControl w:val="0"/>
              <w:rPr>
                <w:szCs w:val="26"/>
              </w:rPr>
            </w:pPr>
          </w:p>
        </w:tc>
      </w:tr>
      <w:tr w:rsidR="007A1FD5" w:rsidRPr="001C4765" w:rsidTr="009437A8">
        <w:tc>
          <w:tcPr>
            <w:tcW w:w="2835" w:type="dxa"/>
          </w:tcPr>
          <w:p w:rsidR="007A1FD5" w:rsidRDefault="00CA4430" w:rsidP="009437A8">
            <w:pPr>
              <w:widowControl w:val="0"/>
              <w:jc w:val="center"/>
              <w:rPr>
                <w:szCs w:val="26"/>
              </w:rPr>
            </w:pPr>
            <w:r>
              <w:t>П</w:t>
            </w:r>
            <w:r w:rsidRPr="000004EC">
              <w:t>равово</w:t>
            </w:r>
            <w:r>
              <w:t>й</w:t>
            </w:r>
            <w:r w:rsidRPr="000004EC">
              <w:t xml:space="preserve"> отдел</w:t>
            </w:r>
          </w:p>
        </w:tc>
        <w:tc>
          <w:tcPr>
            <w:tcW w:w="2977" w:type="dxa"/>
          </w:tcPr>
          <w:p w:rsidR="007A1FD5" w:rsidRDefault="00CA4430" w:rsidP="00CA4430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t>Г</w:t>
            </w:r>
            <w:r w:rsidR="009437A8">
              <w:t xml:space="preserve">осударственный налоговый </w:t>
            </w:r>
            <w:r w:rsidRPr="000004EC">
              <w:t xml:space="preserve">инспектор </w:t>
            </w:r>
          </w:p>
        </w:tc>
        <w:tc>
          <w:tcPr>
            <w:tcW w:w="4298" w:type="dxa"/>
          </w:tcPr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004EC">
              <w:rPr>
                <w:sz w:val="24"/>
                <w:szCs w:val="24"/>
              </w:rPr>
              <w:t xml:space="preserve">. </w:t>
            </w:r>
            <w:r>
              <w:t>Яковлева Анастасия Денисовна</w:t>
            </w:r>
          </w:p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Мочалина Екатерина Юрьевна</w:t>
            </w:r>
          </w:p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3. </w:t>
            </w:r>
            <w:r>
              <w:t>Шмырева Ольга Анатольевна</w:t>
            </w:r>
          </w:p>
          <w:p w:rsidR="001211B4" w:rsidRDefault="00CA4430" w:rsidP="00CA4430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4. </w:t>
            </w:r>
            <w:r>
              <w:t>Тушканова Екатерина Алексеевна</w:t>
            </w:r>
          </w:p>
          <w:p w:rsidR="00CA4430" w:rsidRPr="00EF00CF" w:rsidRDefault="00CA4430" w:rsidP="00CA4430">
            <w:pPr>
              <w:widowControl w:val="0"/>
              <w:rPr>
                <w:szCs w:val="26"/>
              </w:rPr>
            </w:pPr>
          </w:p>
        </w:tc>
      </w:tr>
      <w:tr w:rsidR="00CA4430" w:rsidRPr="001C4765" w:rsidTr="009437A8">
        <w:tc>
          <w:tcPr>
            <w:tcW w:w="2835" w:type="dxa"/>
          </w:tcPr>
          <w:p w:rsidR="00CA4430" w:rsidRDefault="00CA4430" w:rsidP="009437A8">
            <w:pPr>
              <w:widowControl w:val="0"/>
              <w:jc w:val="center"/>
            </w:pPr>
            <w:r>
              <w:rPr>
                <w:bCs/>
              </w:rPr>
              <w:t>О</w:t>
            </w:r>
            <w:r w:rsidRPr="000004EC">
              <w:rPr>
                <w:bCs/>
              </w:rPr>
              <w:t>тдел камеральных проверок № 1</w:t>
            </w:r>
          </w:p>
        </w:tc>
        <w:tc>
          <w:tcPr>
            <w:tcW w:w="2977" w:type="dxa"/>
          </w:tcPr>
          <w:p w:rsidR="00CA4430" w:rsidRDefault="00CA4430" w:rsidP="00CA4430">
            <w:pPr>
              <w:tabs>
                <w:tab w:val="left" w:pos="2520"/>
              </w:tabs>
              <w:suppressAutoHyphens/>
            </w:pPr>
            <w:r>
              <w:t>Г</w:t>
            </w:r>
            <w:r w:rsidR="009437A8">
              <w:t xml:space="preserve">осударственный налоговый </w:t>
            </w:r>
            <w:r w:rsidRPr="000004EC">
              <w:t>инспектор</w:t>
            </w:r>
          </w:p>
        </w:tc>
        <w:tc>
          <w:tcPr>
            <w:tcW w:w="4298" w:type="dxa"/>
          </w:tcPr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>
              <w:t>1. Шиндяпин Виктор Евгеньевич</w:t>
            </w:r>
          </w:p>
          <w:p w:rsidR="00CA4430" w:rsidRDefault="00CA4430" w:rsidP="00CA4430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Жарков Антон Дмитриевич</w:t>
            </w:r>
          </w:p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>
              <w:t>3. Аратская Марина Валерьевна</w:t>
            </w:r>
          </w:p>
          <w:p w:rsidR="00CA4430" w:rsidRPr="00EF00CF" w:rsidRDefault="00CA4430" w:rsidP="00EF00CF">
            <w:pPr>
              <w:widowControl w:val="0"/>
              <w:rPr>
                <w:szCs w:val="26"/>
              </w:rPr>
            </w:pPr>
          </w:p>
        </w:tc>
      </w:tr>
      <w:tr w:rsidR="00EF00CF" w:rsidRPr="001C4765" w:rsidTr="009437A8">
        <w:tc>
          <w:tcPr>
            <w:tcW w:w="2835" w:type="dxa"/>
            <w:vMerge w:val="restart"/>
          </w:tcPr>
          <w:p w:rsidR="00EF00CF" w:rsidRPr="001C4765" w:rsidRDefault="00CA4430" w:rsidP="009437A8">
            <w:pPr>
              <w:widowControl w:val="0"/>
              <w:jc w:val="center"/>
              <w:rPr>
                <w:szCs w:val="26"/>
              </w:rPr>
            </w:pPr>
            <w:r>
              <w:rPr>
                <w:bCs/>
              </w:rPr>
              <w:t>О</w:t>
            </w:r>
            <w:r w:rsidRPr="000004EC">
              <w:rPr>
                <w:bCs/>
              </w:rPr>
              <w:t xml:space="preserve">тдел камеральных проверок № </w:t>
            </w:r>
            <w:r>
              <w:rPr>
                <w:bCs/>
              </w:rPr>
              <w:t>2</w:t>
            </w:r>
          </w:p>
        </w:tc>
        <w:tc>
          <w:tcPr>
            <w:tcW w:w="2977" w:type="dxa"/>
          </w:tcPr>
          <w:p w:rsidR="00EF00CF" w:rsidRPr="001C4765" w:rsidRDefault="00EF00CF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Pr="001C4765">
              <w:rPr>
                <w:szCs w:val="26"/>
              </w:rPr>
              <w:t xml:space="preserve">осударственный налоговый </w:t>
            </w:r>
          </w:p>
          <w:p w:rsidR="00EF00CF" w:rsidRPr="001C4765" w:rsidRDefault="00EF00CF" w:rsidP="009403E1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298" w:type="dxa"/>
          </w:tcPr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Фролов Александр Николаевич</w:t>
            </w:r>
          </w:p>
          <w:p w:rsidR="00CA4430" w:rsidRDefault="00CA4430" w:rsidP="00CA4430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Просвиров Даниил Игоревич</w:t>
            </w:r>
          </w:p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>
              <w:t>3. Панфилова Алина Николаевна</w:t>
            </w:r>
          </w:p>
          <w:p w:rsidR="00EF00CF" w:rsidRPr="00EF00CF" w:rsidRDefault="00EF00CF" w:rsidP="009403E1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F00CF" w:rsidRPr="001C4765" w:rsidTr="009437A8">
        <w:tc>
          <w:tcPr>
            <w:tcW w:w="2835" w:type="dxa"/>
            <w:vMerge/>
          </w:tcPr>
          <w:p w:rsidR="00EF00CF" w:rsidRPr="001C4765" w:rsidRDefault="00EF00CF" w:rsidP="009437A8">
            <w:pPr>
              <w:widowControl w:val="0"/>
              <w:jc w:val="center"/>
              <w:rPr>
                <w:szCs w:val="26"/>
              </w:rPr>
            </w:pPr>
          </w:p>
        </w:tc>
        <w:tc>
          <w:tcPr>
            <w:tcW w:w="2977" w:type="dxa"/>
          </w:tcPr>
          <w:p w:rsidR="00EF00CF" w:rsidRPr="001C4765" w:rsidRDefault="00EF00CF" w:rsidP="00EF00CF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Старший г</w:t>
            </w:r>
            <w:r w:rsidRPr="001C4765">
              <w:rPr>
                <w:szCs w:val="26"/>
              </w:rPr>
              <w:t xml:space="preserve">осударственный налоговый </w:t>
            </w:r>
          </w:p>
          <w:p w:rsidR="00EF00CF" w:rsidRPr="001C4765" w:rsidRDefault="00EF00CF" w:rsidP="00EF00CF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298" w:type="dxa"/>
          </w:tcPr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Богучарова Богдана Викторовна</w:t>
            </w:r>
          </w:p>
          <w:p w:rsidR="00CA4430" w:rsidRDefault="00CA4430" w:rsidP="00CA4430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Маргарян Шушан Вагинаковна</w:t>
            </w:r>
          </w:p>
          <w:p w:rsidR="00CA4430" w:rsidRDefault="00CA4430" w:rsidP="00CA4430">
            <w:pPr>
              <w:widowControl w:val="0"/>
            </w:pPr>
            <w:r>
              <w:t>3. Буров Илья Игоревич</w:t>
            </w:r>
          </w:p>
          <w:p w:rsidR="00CA4430" w:rsidRDefault="00CA4430" w:rsidP="00CA4430">
            <w:pPr>
              <w:widowControl w:val="0"/>
            </w:pPr>
            <w:r>
              <w:t>4. Моисеенкова Анастасия Александровна</w:t>
            </w:r>
          </w:p>
          <w:p w:rsidR="00CA4430" w:rsidRDefault="00CA4430" w:rsidP="00CA4430">
            <w:pPr>
              <w:widowControl w:val="0"/>
            </w:pPr>
            <w:r>
              <w:t>5. Сердюкова Наталья Михайловна</w:t>
            </w:r>
          </w:p>
          <w:p w:rsidR="00CA4430" w:rsidRDefault="00CA4430" w:rsidP="00CA4430">
            <w:pPr>
              <w:widowControl w:val="0"/>
            </w:pPr>
            <w:r>
              <w:t>6. Шумахар Яна Владимировна</w:t>
            </w:r>
          </w:p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>
              <w:t>7. Шипика Сергей Игоревич</w:t>
            </w:r>
          </w:p>
          <w:p w:rsidR="00EF00CF" w:rsidRPr="00EF00CF" w:rsidRDefault="00EF00CF" w:rsidP="009403E1">
            <w:pPr>
              <w:widowControl w:val="0"/>
              <w:rPr>
                <w:szCs w:val="26"/>
              </w:rPr>
            </w:pPr>
          </w:p>
        </w:tc>
      </w:tr>
      <w:tr w:rsidR="00CA4430" w:rsidRPr="001C4765" w:rsidTr="009437A8">
        <w:tc>
          <w:tcPr>
            <w:tcW w:w="2835" w:type="dxa"/>
            <w:vMerge w:val="restart"/>
          </w:tcPr>
          <w:p w:rsidR="00CA4430" w:rsidRPr="001C4765" w:rsidRDefault="00CA4430" w:rsidP="009437A8">
            <w:pPr>
              <w:widowControl w:val="0"/>
              <w:jc w:val="center"/>
              <w:rPr>
                <w:szCs w:val="26"/>
              </w:rPr>
            </w:pPr>
            <w:r>
              <w:rPr>
                <w:bCs/>
              </w:rPr>
              <w:lastRenderedPageBreak/>
              <w:t>О</w:t>
            </w:r>
            <w:r w:rsidRPr="000004EC">
              <w:rPr>
                <w:bCs/>
              </w:rPr>
              <w:t xml:space="preserve">тдел камеральных проверок № </w:t>
            </w:r>
            <w:r>
              <w:rPr>
                <w:bCs/>
              </w:rPr>
              <w:t>3</w:t>
            </w:r>
          </w:p>
        </w:tc>
        <w:tc>
          <w:tcPr>
            <w:tcW w:w="2977" w:type="dxa"/>
          </w:tcPr>
          <w:p w:rsidR="00CA4430" w:rsidRPr="001C4765" w:rsidRDefault="00CA4430" w:rsidP="00CA4430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Pr="001C4765">
              <w:rPr>
                <w:szCs w:val="26"/>
              </w:rPr>
              <w:t xml:space="preserve">осударственный налоговый </w:t>
            </w:r>
          </w:p>
          <w:p w:rsidR="00CA4430" w:rsidRDefault="00CA4430" w:rsidP="00CA4430">
            <w:pPr>
              <w:tabs>
                <w:tab w:val="left" w:pos="2520"/>
              </w:tabs>
              <w:suppressAutoHyphens/>
              <w:rPr>
                <w:szCs w:val="26"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298" w:type="dxa"/>
          </w:tcPr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Бородинова Евгения Владимировна</w:t>
            </w:r>
          </w:p>
          <w:p w:rsidR="00CA4430" w:rsidRDefault="00CA4430" w:rsidP="00CA4430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Побежимова Ирина Николаевна</w:t>
            </w:r>
          </w:p>
          <w:p w:rsidR="00CA4430" w:rsidRPr="00EF00CF" w:rsidRDefault="00CA4430" w:rsidP="00EF00CF">
            <w:pPr>
              <w:widowControl w:val="0"/>
              <w:rPr>
                <w:szCs w:val="26"/>
              </w:rPr>
            </w:pPr>
          </w:p>
        </w:tc>
      </w:tr>
      <w:tr w:rsidR="00CA4430" w:rsidRPr="001C4765" w:rsidTr="009437A8">
        <w:tc>
          <w:tcPr>
            <w:tcW w:w="2835" w:type="dxa"/>
            <w:vMerge/>
          </w:tcPr>
          <w:p w:rsidR="00CA4430" w:rsidRDefault="00CA4430" w:rsidP="009437A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977" w:type="dxa"/>
          </w:tcPr>
          <w:p w:rsidR="00CA4430" w:rsidRDefault="00CA4430" w:rsidP="00CA4430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t>Г</w:t>
            </w:r>
            <w:r w:rsidR="009437A8">
              <w:t xml:space="preserve">осударственный налоговый </w:t>
            </w:r>
            <w:r w:rsidRPr="000004EC">
              <w:t>инспектор</w:t>
            </w:r>
          </w:p>
        </w:tc>
        <w:tc>
          <w:tcPr>
            <w:tcW w:w="4298" w:type="dxa"/>
          </w:tcPr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Краснухина Мария Александровна</w:t>
            </w:r>
          </w:p>
          <w:p w:rsidR="001211B4" w:rsidRDefault="001211B4" w:rsidP="001211B4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Адининскова Юлия Ивановна</w:t>
            </w:r>
          </w:p>
          <w:p w:rsidR="001211B4" w:rsidRDefault="001211B4" w:rsidP="001211B4">
            <w:pPr>
              <w:widowControl w:val="0"/>
            </w:pPr>
            <w:r>
              <w:t>3. Будник Валерия Валерьевна</w:t>
            </w:r>
          </w:p>
          <w:p w:rsidR="00CA4430" w:rsidRPr="000004EC" w:rsidRDefault="00CA4430" w:rsidP="00CA4430">
            <w:pPr>
              <w:widowControl w:val="0"/>
              <w:rPr>
                <w:sz w:val="24"/>
                <w:szCs w:val="24"/>
              </w:rPr>
            </w:pPr>
          </w:p>
        </w:tc>
      </w:tr>
      <w:tr w:rsidR="001211B4" w:rsidRPr="001C4765" w:rsidTr="009437A8">
        <w:tc>
          <w:tcPr>
            <w:tcW w:w="2835" w:type="dxa"/>
          </w:tcPr>
          <w:p w:rsidR="001211B4" w:rsidRDefault="001211B4" w:rsidP="009437A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0004EC">
              <w:rPr>
                <w:bCs/>
              </w:rPr>
              <w:t xml:space="preserve">тдел </w:t>
            </w:r>
            <w:r>
              <w:rPr>
                <w:bCs/>
              </w:rPr>
              <w:t>предпроверочного анализа и истребования документов</w:t>
            </w:r>
          </w:p>
        </w:tc>
        <w:tc>
          <w:tcPr>
            <w:tcW w:w="2977" w:type="dxa"/>
          </w:tcPr>
          <w:p w:rsidR="001211B4" w:rsidRDefault="001211B4" w:rsidP="00CA4430">
            <w:pPr>
              <w:tabs>
                <w:tab w:val="left" w:pos="2520"/>
              </w:tabs>
              <w:suppressAutoHyphens/>
            </w:pPr>
            <w:r>
              <w:t>Г</w:t>
            </w:r>
            <w:r w:rsidR="009437A8">
              <w:t>осударственный налоговый</w:t>
            </w:r>
            <w:r w:rsidRPr="000004EC">
              <w:t xml:space="preserve"> инспектор</w:t>
            </w:r>
          </w:p>
        </w:tc>
        <w:tc>
          <w:tcPr>
            <w:tcW w:w="4298" w:type="dxa"/>
          </w:tcPr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Деулина Юлия Владимировна</w:t>
            </w:r>
          </w:p>
          <w:p w:rsidR="001211B4" w:rsidRDefault="001211B4" w:rsidP="001211B4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Шушпанова Галина Геннадьевна</w:t>
            </w:r>
          </w:p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</w:p>
        </w:tc>
      </w:tr>
      <w:tr w:rsidR="001211B4" w:rsidRPr="001C4765" w:rsidTr="009437A8">
        <w:tc>
          <w:tcPr>
            <w:tcW w:w="2835" w:type="dxa"/>
          </w:tcPr>
          <w:p w:rsidR="001211B4" w:rsidRDefault="001211B4" w:rsidP="009437A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0004EC">
              <w:rPr>
                <w:bCs/>
              </w:rPr>
              <w:t xml:space="preserve">тдел </w:t>
            </w:r>
            <w:r>
              <w:rPr>
                <w:bCs/>
              </w:rPr>
              <w:t>выездных проверок</w:t>
            </w:r>
          </w:p>
        </w:tc>
        <w:tc>
          <w:tcPr>
            <w:tcW w:w="2977" w:type="dxa"/>
          </w:tcPr>
          <w:p w:rsidR="001211B4" w:rsidRDefault="001211B4" w:rsidP="00CA4430">
            <w:pPr>
              <w:tabs>
                <w:tab w:val="left" w:pos="2520"/>
              </w:tabs>
              <w:suppressAutoHyphens/>
            </w:pPr>
            <w:r>
              <w:rPr>
                <w:bCs/>
              </w:rPr>
              <w:t xml:space="preserve">Старший </w:t>
            </w:r>
            <w:r w:rsidRPr="000004EC">
              <w:rPr>
                <w:bCs/>
              </w:rPr>
              <w:t>государственный налоговый инспектор</w:t>
            </w:r>
          </w:p>
        </w:tc>
        <w:tc>
          <w:tcPr>
            <w:tcW w:w="4298" w:type="dxa"/>
          </w:tcPr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Суворова Анастасия Дмитриевна</w:t>
            </w:r>
          </w:p>
          <w:p w:rsidR="001211B4" w:rsidRDefault="001211B4" w:rsidP="001211B4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Граммофонов Александр Сергеевич</w:t>
            </w:r>
          </w:p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</w:p>
        </w:tc>
      </w:tr>
      <w:tr w:rsidR="001211B4" w:rsidRPr="001C4765" w:rsidTr="009437A8">
        <w:tc>
          <w:tcPr>
            <w:tcW w:w="2835" w:type="dxa"/>
          </w:tcPr>
          <w:p w:rsidR="001211B4" w:rsidRDefault="001211B4" w:rsidP="009437A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 w:rsidRPr="000004EC">
              <w:rPr>
                <w:bCs/>
              </w:rPr>
              <w:t xml:space="preserve">тдел </w:t>
            </w:r>
            <w:r>
              <w:rPr>
                <w:bCs/>
              </w:rPr>
              <w:t>урегулирования задолженности</w:t>
            </w:r>
          </w:p>
        </w:tc>
        <w:tc>
          <w:tcPr>
            <w:tcW w:w="2977" w:type="dxa"/>
          </w:tcPr>
          <w:p w:rsidR="001211B4" w:rsidRDefault="001211B4" w:rsidP="00CA4430">
            <w:pPr>
              <w:tabs>
                <w:tab w:val="left" w:pos="2520"/>
              </w:tabs>
              <w:suppressAutoHyphens/>
              <w:rPr>
                <w:bCs/>
              </w:rPr>
            </w:pPr>
            <w:r>
              <w:rPr>
                <w:bCs/>
              </w:rPr>
              <w:t xml:space="preserve">Старший </w:t>
            </w:r>
            <w:r w:rsidRPr="000004EC">
              <w:rPr>
                <w:bCs/>
              </w:rPr>
              <w:t>государственный налоговы</w:t>
            </w:r>
            <w:bookmarkStart w:id="0" w:name="_GoBack"/>
            <w:bookmarkEnd w:id="0"/>
            <w:r w:rsidRPr="000004EC">
              <w:rPr>
                <w:bCs/>
              </w:rPr>
              <w:t>й инспектор</w:t>
            </w:r>
          </w:p>
        </w:tc>
        <w:tc>
          <w:tcPr>
            <w:tcW w:w="4298" w:type="dxa"/>
          </w:tcPr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Губина Елена Михайловна</w:t>
            </w:r>
          </w:p>
          <w:p w:rsidR="001211B4" w:rsidRDefault="001211B4" w:rsidP="001211B4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Почитаева Екатерина Андреевна</w:t>
            </w:r>
          </w:p>
          <w:p w:rsidR="001211B4" w:rsidRDefault="001211B4" w:rsidP="001211B4">
            <w:pPr>
              <w:widowControl w:val="0"/>
            </w:pPr>
            <w:r>
              <w:t>3. Кузнецова Юлия Юрьевна</w:t>
            </w:r>
          </w:p>
          <w:p w:rsidR="001211B4" w:rsidRDefault="001211B4" w:rsidP="001211B4">
            <w:pPr>
              <w:widowControl w:val="0"/>
            </w:pPr>
            <w:r>
              <w:t>4. Стребкова Марина Петровна</w:t>
            </w:r>
          </w:p>
          <w:p w:rsidR="001211B4" w:rsidRDefault="001211B4" w:rsidP="001211B4">
            <w:pPr>
              <w:widowControl w:val="0"/>
            </w:pPr>
            <w:r>
              <w:t>5. Меркулова Анастасия Денисовна</w:t>
            </w:r>
          </w:p>
          <w:p w:rsidR="001211B4" w:rsidRDefault="001211B4" w:rsidP="001211B4">
            <w:pPr>
              <w:widowControl w:val="0"/>
            </w:pPr>
            <w:r>
              <w:t>6. Магулова Александра Юрьевна</w:t>
            </w:r>
          </w:p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</w:p>
        </w:tc>
      </w:tr>
      <w:tr w:rsidR="001211B4" w:rsidRPr="001C4765" w:rsidTr="009437A8">
        <w:tc>
          <w:tcPr>
            <w:tcW w:w="2835" w:type="dxa"/>
            <w:vMerge w:val="restart"/>
          </w:tcPr>
          <w:p w:rsidR="001211B4" w:rsidRDefault="001211B4" w:rsidP="009437A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Контрольно-аналитический </w:t>
            </w:r>
            <w:r w:rsidRPr="000004EC">
              <w:rPr>
                <w:bCs/>
              </w:rPr>
              <w:t>отдел</w:t>
            </w:r>
          </w:p>
        </w:tc>
        <w:tc>
          <w:tcPr>
            <w:tcW w:w="2977" w:type="dxa"/>
          </w:tcPr>
          <w:p w:rsidR="001211B4" w:rsidRPr="001C4765" w:rsidRDefault="001211B4" w:rsidP="001211B4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szCs w:val="26"/>
              </w:rPr>
              <w:t>Главный г</w:t>
            </w:r>
            <w:r w:rsidRPr="001C4765">
              <w:rPr>
                <w:szCs w:val="26"/>
              </w:rPr>
              <w:t xml:space="preserve">осударственный налоговый </w:t>
            </w:r>
          </w:p>
          <w:p w:rsidR="001211B4" w:rsidRDefault="001211B4" w:rsidP="001211B4">
            <w:pPr>
              <w:tabs>
                <w:tab w:val="left" w:pos="2520"/>
              </w:tabs>
              <w:suppressAutoHyphens/>
              <w:rPr>
                <w:bCs/>
              </w:rPr>
            </w:pPr>
            <w:r w:rsidRPr="001C4765">
              <w:rPr>
                <w:szCs w:val="26"/>
              </w:rPr>
              <w:t>инспектор</w:t>
            </w:r>
          </w:p>
        </w:tc>
        <w:tc>
          <w:tcPr>
            <w:tcW w:w="4298" w:type="dxa"/>
          </w:tcPr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Ветрова Жанна Александровна</w:t>
            </w:r>
          </w:p>
          <w:p w:rsidR="001211B4" w:rsidRDefault="001211B4" w:rsidP="001211B4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Барабанова Дарья Александровна</w:t>
            </w:r>
          </w:p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</w:p>
        </w:tc>
      </w:tr>
      <w:tr w:rsidR="001211B4" w:rsidRPr="001C4765" w:rsidTr="009437A8">
        <w:tc>
          <w:tcPr>
            <w:tcW w:w="2835" w:type="dxa"/>
            <w:vMerge/>
          </w:tcPr>
          <w:p w:rsidR="001211B4" w:rsidRDefault="001211B4" w:rsidP="001211B4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2977" w:type="dxa"/>
          </w:tcPr>
          <w:p w:rsidR="001211B4" w:rsidRDefault="001211B4" w:rsidP="001211B4">
            <w:pPr>
              <w:tabs>
                <w:tab w:val="left" w:pos="2520"/>
              </w:tabs>
              <w:suppressAutoHyphens/>
              <w:rPr>
                <w:szCs w:val="26"/>
              </w:rPr>
            </w:pPr>
            <w:r>
              <w:rPr>
                <w:bCs/>
              </w:rPr>
              <w:t xml:space="preserve">Старший </w:t>
            </w:r>
            <w:r w:rsidRPr="000004EC">
              <w:rPr>
                <w:bCs/>
              </w:rPr>
              <w:t>государственный налоговый инспектор</w:t>
            </w:r>
          </w:p>
        </w:tc>
        <w:tc>
          <w:tcPr>
            <w:tcW w:w="4298" w:type="dxa"/>
          </w:tcPr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  <w:r w:rsidRPr="000004EC">
              <w:rPr>
                <w:sz w:val="24"/>
                <w:szCs w:val="24"/>
              </w:rPr>
              <w:t xml:space="preserve">1. </w:t>
            </w:r>
            <w:r>
              <w:t>Орехова Ольга Юрьевна</w:t>
            </w:r>
          </w:p>
          <w:p w:rsidR="001211B4" w:rsidRDefault="001211B4" w:rsidP="001211B4">
            <w:pPr>
              <w:widowControl w:val="0"/>
            </w:pPr>
            <w:r w:rsidRPr="000004EC">
              <w:rPr>
                <w:sz w:val="24"/>
                <w:szCs w:val="24"/>
              </w:rPr>
              <w:t xml:space="preserve">2. </w:t>
            </w:r>
            <w:r>
              <w:t>Редкозубова Анастасия Владимировна</w:t>
            </w:r>
          </w:p>
          <w:p w:rsidR="001211B4" w:rsidRDefault="001211B4" w:rsidP="001211B4">
            <w:pPr>
              <w:widowControl w:val="0"/>
            </w:pPr>
            <w:r>
              <w:t>3. Пронь Алия Мяхмутьевна</w:t>
            </w:r>
          </w:p>
          <w:p w:rsidR="001211B4" w:rsidRDefault="001211B4" w:rsidP="001211B4">
            <w:pPr>
              <w:widowControl w:val="0"/>
            </w:pPr>
            <w:r>
              <w:t>4. Елесина Татьяна Сергеевна</w:t>
            </w:r>
          </w:p>
          <w:p w:rsidR="001211B4" w:rsidRPr="000004EC" w:rsidRDefault="001211B4" w:rsidP="001211B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B09BF" w:rsidRPr="001C4765" w:rsidRDefault="000B09BF" w:rsidP="00224F74">
      <w:pPr>
        <w:autoSpaceDE w:val="0"/>
        <w:autoSpaceDN w:val="0"/>
        <w:adjustRightInd w:val="0"/>
        <w:ind w:firstLine="709"/>
        <w:jc w:val="both"/>
        <w:rPr>
          <w:bCs/>
          <w:szCs w:val="26"/>
        </w:rPr>
      </w:pPr>
    </w:p>
    <w:p w:rsidR="000B09BF" w:rsidRPr="001C4765" w:rsidRDefault="000B09BF" w:rsidP="00270C0E">
      <w:pPr>
        <w:autoSpaceDE w:val="0"/>
        <w:autoSpaceDN w:val="0"/>
        <w:adjustRightInd w:val="0"/>
        <w:ind w:firstLine="540"/>
        <w:jc w:val="both"/>
        <w:rPr>
          <w:szCs w:val="26"/>
        </w:rPr>
      </w:pPr>
    </w:p>
    <w:p w:rsidR="001211B4" w:rsidRPr="002F3157" w:rsidRDefault="006817C5" w:rsidP="001211B4">
      <w:pPr>
        <w:suppressAutoHyphens/>
        <w:jc w:val="both"/>
        <w:rPr>
          <w:sz w:val="28"/>
          <w:szCs w:val="28"/>
        </w:rPr>
      </w:pPr>
      <w:r w:rsidRPr="007A1FD5">
        <w:rPr>
          <w:bCs/>
          <w:szCs w:val="26"/>
        </w:rPr>
        <w:t xml:space="preserve">       </w:t>
      </w:r>
      <w:r w:rsidR="001211B4" w:rsidRPr="002F3157">
        <w:rPr>
          <w:sz w:val="28"/>
          <w:szCs w:val="28"/>
        </w:rPr>
        <w:t>Конкурс на замещение вакантной должности государственной гражданской службы Российской Федерации государственный налоговый инспектор отдела учета и работы с налогоплательщиками</w:t>
      </w:r>
      <w:r w:rsidR="001211B4">
        <w:rPr>
          <w:sz w:val="28"/>
          <w:szCs w:val="28"/>
        </w:rPr>
        <w:t xml:space="preserve"> и </w:t>
      </w:r>
      <w:r w:rsidR="001211B4" w:rsidRPr="00587232">
        <w:rPr>
          <w:bCs/>
          <w:szCs w:val="26"/>
        </w:rPr>
        <w:t xml:space="preserve">старший государственный налоговый инспектор </w:t>
      </w:r>
      <w:r w:rsidR="001211B4">
        <w:rPr>
          <w:bCs/>
          <w:szCs w:val="26"/>
        </w:rPr>
        <w:t xml:space="preserve">отдела камеральных проверок № 1 </w:t>
      </w:r>
      <w:r w:rsidR="001211B4" w:rsidRPr="002F3157">
        <w:rPr>
          <w:sz w:val="28"/>
          <w:szCs w:val="28"/>
        </w:rPr>
        <w:t>не проводится ввиду</w:t>
      </w:r>
      <w:r w:rsidR="001211B4">
        <w:rPr>
          <w:sz w:val="28"/>
          <w:szCs w:val="28"/>
        </w:rPr>
        <w:t xml:space="preserve"> </w:t>
      </w:r>
      <w:r w:rsidR="001211B4" w:rsidRPr="002F3157">
        <w:rPr>
          <w:sz w:val="28"/>
          <w:szCs w:val="28"/>
        </w:rPr>
        <w:t>отсутствия кандидатов.</w:t>
      </w:r>
    </w:p>
    <w:p w:rsidR="000B09BF" w:rsidRPr="001C4765" w:rsidRDefault="000B09BF" w:rsidP="001211B4">
      <w:pPr>
        <w:suppressAutoHyphens/>
        <w:jc w:val="both"/>
        <w:rPr>
          <w:szCs w:val="26"/>
        </w:rPr>
      </w:pPr>
    </w:p>
    <w:sectPr w:rsidR="000B09BF" w:rsidRPr="001C4765" w:rsidSect="001C4765">
      <w:headerReference w:type="even" r:id="rId9"/>
      <w:headerReference w:type="default" r:id="rId10"/>
      <w:pgSz w:w="11906" w:h="16838" w:code="9"/>
      <w:pgMar w:top="709" w:right="567" w:bottom="40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FC1" w:rsidRDefault="004A6FC1">
      <w:r>
        <w:separator/>
      </w:r>
    </w:p>
  </w:endnote>
  <w:endnote w:type="continuationSeparator" w:id="0">
    <w:p w:rsidR="004A6FC1" w:rsidRDefault="004A6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FC1" w:rsidRDefault="004A6FC1">
      <w:r>
        <w:separator/>
      </w:r>
    </w:p>
  </w:footnote>
  <w:footnote w:type="continuationSeparator" w:id="0">
    <w:p w:rsidR="004A6FC1" w:rsidRDefault="004A6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9BF" w:rsidRDefault="000B09BF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37A8">
      <w:rPr>
        <w:rStyle w:val="a8"/>
        <w:noProof/>
      </w:rPr>
      <w:t>2</w:t>
    </w:r>
    <w:r>
      <w:rPr>
        <w:rStyle w:val="a8"/>
      </w:rPr>
      <w:fldChar w:fldCharType="end"/>
    </w:r>
  </w:p>
  <w:p w:rsidR="000B09BF" w:rsidRDefault="000B09B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5A25D74"/>
    <w:lvl w:ilvl="0">
      <w:numFmt w:val="bullet"/>
      <w:lvlText w:val="*"/>
      <w:lvlJc w:val="left"/>
    </w:lvl>
  </w:abstractNum>
  <w:abstractNum w:abstractNumId="1" w15:restartNumberingAfterBreak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BA91060"/>
    <w:multiLevelType w:val="hybridMultilevel"/>
    <w:tmpl w:val="0D9ECA00"/>
    <w:lvl w:ilvl="0" w:tplc="7E96A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51450"/>
    <w:multiLevelType w:val="hybridMultilevel"/>
    <w:tmpl w:val="9EB88522"/>
    <w:lvl w:ilvl="0" w:tplc="AD8C3F3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7" w15:restartNumberingAfterBreak="0">
    <w:nsid w:val="268D21BA"/>
    <w:multiLevelType w:val="hybridMultilevel"/>
    <w:tmpl w:val="89B41D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7C116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3F33253"/>
    <w:multiLevelType w:val="hybridMultilevel"/>
    <w:tmpl w:val="326CDC6C"/>
    <w:lvl w:ilvl="0" w:tplc="B362283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0" w15:restartNumberingAfterBreak="0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8000500"/>
    <w:multiLevelType w:val="hybridMultilevel"/>
    <w:tmpl w:val="CA0CBDF8"/>
    <w:lvl w:ilvl="0" w:tplc="45867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E74D06"/>
    <w:multiLevelType w:val="hybridMultilevel"/>
    <w:tmpl w:val="5B44D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AB954C1"/>
    <w:multiLevelType w:val="hybridMultilevel"/>
    <w:tmpl w:val="7006EDF2"/>
    <w:lvl w:ilvl="0" w:tplc="4456F4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568E4"/>
    <w:multiLevelType w:val="hybridMultilevel"/>
    <w:tmpl w:val="798444D6"/>
    <w:lvl w:ilvl="0" w:tplc="9A1CC18E">
      <w:start w:val="1"/>
      <w:numFmt w:val="bullet"/>
      <w:lvlText w:val=""/>
      <w:lvlJc w:val="left"/>
      <w:pPr>
        <w:tabs>
          <w:tab w:val="num" w:pos="2084"/>
        </w:tabs>
        <w:ind w:left="1120" w:firstLine="68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95596F"/>
    <w:multiLevelType w:val="hybridMultilevel"/>
    <w:tmpl w:val="019CFB04"/>
    <w:lvl w:ilvl="0" w:tplc="A8E6F8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7" w15:restartNumberingAfterBreak="0">
    <w:nsid w:val="5DB528A1"/>
    <w:multiLevelType w:val="hybridMultilevel"/>
    <w:tmpl w:val="C7745030"/>
    <w:lvl w:ilvl="0" w:tplc="E1EA4D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081822"/>
    <w:multiLevelType w:val="hybridMultilevel"/>
    <w:tmpl w:val="5EF2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0A793A"/>
    <w:multiLevelType w:val="hybridMultilevel"/>
    <w:tmpl w:val="556811AA"/>
    <w:lvl w:ilvl="0" w:tplc="53FEAB6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E3279FD"/>
    <w:multiLevelType w:val="hybridMultilevel"/>
    <w:tmpl w:val="75EA13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219378D"/>
    <w:multiLevelType w:val="hybridMultilevel"/>
    <w:tmpl w:val="CCB4CFF8"/>
    <w:lvl w:ilvl="0" w:tplc="E112ED94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 w15:restartNumberingAfterBreak="0">
    <w:nsid w:val="65D31852"/>
    <w:multiLevelType w:val="hybridMultilevel"/>
    <w:tmpl w:val="216463CC"/>
    <w:lvl w:ilvl="0" w:tplc="EA7ADA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D4D66"/>
    <w:multiLevelType w:val="hybridMultilevel"/>
    <w:tmpl w:val="9850D3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206D0C"/>
    <w:multiLevelType w:val="hybridMultilevel"/>
    <w:tmpl w:val="1EE83032"/>
    <w:lvl w:ilvl="0" w:tplc="C0EA54E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BB26D7"/>
    <w:multiLevelType w:val="multilevel"/>
    <w:tmpl w:val="ABFEA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69912A3D"/>
    <w:multiLevelType w:val="hybridMultilevel"/>
    <w:tmpl w:val="92B46E30"/>
    <w:lvl w:ilvl="0" w:tplc="D7D0D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2016780"/>
    <w:multiLevelType w:val="hybridMultilevel"/>
    <w:tmpl w:val="6F30E746"/>
    <w:lvl w:ilvl="0" w:tplc="376EC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AF14C4"/>
    <w:multiLevelType w:val="hybridMultilevel"/>
    <w:tmpl w:val="1CD0D18A"/>
    <w:lvl w:ilvl="0" w:tplc="F6968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7E5265B1"/>
    <w:multiLevelType w:val="multilevel"/>
    <w:tmpl w:val="476A2B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1923"/>
        </w:tabs>
        <w:ind w:left="1923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31"/>
        </w:tabs>
        <w:ind w:left="2631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39"/>
        </w:tabs>
        <w:ind w:left="3339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47"/>
        </w:tabs>
        <w:ind w:left="4047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4"/>
  </w:num>
  <w:num w:numId="2">
    <w:abstractNumId w:val="10"/>
  </w:num>
  <w:num w:numId="3">
    <w:abstractNumId w:val="28"/>
  </w:num>
  <w:num w:numId="4">
    <w:abstractNumId w:val="27"/>
  </w:num>
  <w:num w:numId="5">
    <w:abstractNumId w:val="1"/>
  </w:num>
  <w:num w:numId="6">
    <w:abstractNumId w:val="6"/>
  </w:num>
  <w:num w:numId="7">
    <w:abstractNumId w:val="5"/>
  </w:num>
  <w:num w:numId="8">
    <w:abstractNumId w:val="13"/>
  </w:num>
  <w:num w:numId="9">
    <w:abstractNumId w:val="8"/>
  </w:num>
  <w:num w:numId="10">
    <w:abstractNumId w:val="31"/>
  </w:num>
  <w:num w:numId="11">
    <w:abstractNumId w:val="11"/>
  </w:num>
  <w:num w:numId="12">
    <w:abstractNumId w:val="7"/>
  </w:num>
  <w:num w:numId="13">
    <w:abstractNumId w:val="25"/>
  </w:num>
  <w:num w:numId="14">
    <w:abstractNumId w:val="17"/>
  </w:num>
  <w:num w:numId="15">
    <w:abstractNumId w:val="2"/>
  </w:num>
  <w:num w:numId="16">
    <w:abstractNumId w:val="32"/>
  </w:num>
  <w:num w:numId="17">
    <w:abstractNumId w:val="19"/>
  </w:num>
  <w:num w:numId="18">
    <w:abstractNumId w:val="30"/>
  </w:num>
  <w:num w:numId="19">
    <w:abstractNumId w:val="26"/>
  </w:num>
  <w:num w:numId="20">
    <w:abstractNumId w:val="9"/>
  </w:num>
  <w:num w:numId="21">
    <w:abstractNumId w:val="14"/>
  </w:num>
  <w:num w:numId="22">
    <w:abstractNumId w:val="21"/>
  </w:num>
  <w:num w:numId="23">
    <w:abstractNumId w:val="20"/>
  </w:num>
  <w:num w:numId="24">
    <w:abstractNumId w:val="24"/>
  </w:num>
  <w:num w:numId="25">
    <w:abstractNumId w:val="15"/>
  </w:num>
  <w:num w:numId="26">
    <w:abstractNumId w:val="15"/>
  </w:num>
  <w:num w:numId="27">
    <w:abstractNumId w:val="22"/>
  </w:num>
  <w:num w:numId="28">
    <w:abstractNumId w:val="3"/>
  </w:num>
  <w:num w:numId="29">
    <w:abstractNumId w:val="18"/>
  </w:num>
  <w:num w:numId="30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31">
    <w:abstractNumId w:val="0"/>
    <w:lvlOverride w:ilvl="0">
      <w:lvl w:ilvl="0">
        <w:numFmt w:val="bullet"/>
        <w:lvlText w:val="-"/>
        <w:legacy w:legacy="1" w:legacySpace="0" w:legacyIndent="258"/>
        <w:lvlJc w:val="left"/>
        <w:rPr>
          <w:rFonts w:ascii="Times New Roman" w:hAnsi="Times New Roman" w:hint="default"/>
        </w:rPr>
      </w:lvl>
    </w:lvlOverride>
  </w:num>
  <w:num w:numId="32">
    <w:abstractNumId w:val="0"/>
    <w:lvlOverride w:ilvl="0">
      <w:lvl w:ilvl="0">
        <w:numFmt w:val="bullet"/>
        <w:lvlText w:val="-"/>
        <w:legacy w:legacy="1" w:legacySpace="0" w:legacyIndent="143"/>
        <w:lvlJc w:val="left"/>
        <w:rPr>
          <w:rFonts w:ascii="Times New Roman" w:hAnsi="Times New Roman" w:hint="default"/>
        </w:rPr>
      </w:lvl>
    </w:lvlOverride>
  </w:num>
  <w:num w:numId="33">
    <w:abstractNumId w:val="0"/>
    <w:lvlOverride w:ilvl="0">
      <w:lvl w:ilvl="0">
        <w:numFmt w:val="bullet"/>
        <w:lvlText w:val="-"/>
        <w:legacy w:legacy="1" w:legacySpace="0" w:legacyIndent="272"/>
        <w:lvlJc w:val="left"/>
        <w:rPr>
          <w:rFonts w:ascii="Times New Roman" w:hAnsi="Times New Roman" w:hint="default"/>
        </w:rPr>
      </w:lvl>
    </w:lvlOverride>
  </w:num>
  <w:num w:numId="3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35">
    <w:abstractNumId w:val="16"/>
  </w:num>
  <w:num w:numId="36">
    <w:abstractNumId w:val="29"/>
  </w:num>
  <w:num w:numId="37">
    <w:abstractNumId w:val="12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C1F"/>
    <w:rsid w:val="0000735E"/>
    <w:rsid w:val="00011217"/>
    <w:rsid w:val="00011C4D"/>
    <w:rsid w:val="00015412"/>
    <w:rsid w:val="00023FB5"/>
    <w:rsid w:val="000276D7"/>
    <w:rsid w:val="00032A41"/>
    <w:rsid w:val="00036C1D"/>
    <w:rsid w:val="00037D2C"/>
    <w:rsid w:val="00043E91"/>
    <w:rsid w:val="00051BAE"/>
    <w:rsid w:val="00051C8D"/>
    <w:rsid w:val="00056366"/>
    <w:rsid w:val="00057913"/>
    <w:rsid w:val="00071673"/>
    <w:rsid w:val="000857D9"/>
    <w:rsid w:val="00091205"/>
    <w:rsid w:val="000A0D98"/>
    <w:rsid w:val="000A2D7C"/>
    <w:rsid w:val="000A3D86"/>
    <w:rsid w:val="000B09BF"/>
    <w:rsid w:val="000B12A3"/>
    <w:rsid w:val="000B196C"/>
    <w:rsid w:val="000B27F2"/>
    <w:rsid w:val="000C0216"/>
    <w:rsid w:val="000C297A"/>
    <w:rsid w:val="000C32DE"/>
    <w:rsid w:val="000C5309"/>
    <w:rsid w:val="000D3976"/>
    <w:rsid w:val="000D62D4"/>
    <w:rsid w:val="000E074D"/>
    <w:rsid w:val="000E409B"/>
    <w:rsid w:val="000E674E"/>
    <w:rsid w:val="000E7332"/>
    <w:rsid w:val="000F399A"/>
    <w:rsid w:val="00106E60"/>
    <w:rsid w:val="001211B4"/>
    <w:rsid w:val="00132774"/>
    <w:rsid w:val="00140653"/>
    <w:rsid w:val="001419E4"/>
    <w:rsid w:val="00161A56"/>
    <w:rsid w:val="00162FBE"/>
    <w:rsid w:val="00164FD7"/>
    <w:rsid w:val="00171988"/>
    <w:rsid w:val="00172EF6"/>
    <w:rsid w:val="0017688C"/>
    <w:rsid w:val="001824E7"/>
    <w:rsid w:val="00192060"/>
    <w:rsid w:val="00194B32"/>
    <w:rsid w:val="00196CD4"/>
    <w:rsid w:val="00197355"/>
    <w:rsid w:val="0019738C"/>
    <w:rsid w:val="001A064B"/>
    <w:rsid w:val="001A38EE"/>
    <w:rsid w:val="001C4765"/>
    <w:rsid w:val="001E49C8"/>
    <w:rsid w:val="001F60C6"/>
    <w:rsid w:val="001F7303"/>
    <w:rsid w:val="00211F37"/>
    <w:rsid w:val="002157C7"/>
    <w:rsid w:val="00224F74"/>
    <w:rsid w:val="00246A56"/>
    <w:rsid w:val="00252500"/>
    <w:rsid w:val="00261352"/>
    <w:rsid w:val="00267E48"/>
    <w:rsid w:val="00270C0E"/>
    <w:rsid w:val="00274C1F"/>
    <w:rsid w:val="00274D76"/>
    <w:rsid w:val="00274EE1"/>
    <w:rsid w:val="002777BF"/>
    <w:rsid w:val="00290527"/>
    <w:rsid w:val="0029582E"/>
    <w:rsid w:val="00297C8E"/>
    <w:rsid w:val="002A2579"/>
    <w:rsid w:val="002A7BDF"/>
    <w:rsid w:val="002B0A16"/>
    <w:rsid w:val="002B451E"/>
    <w:rsid w:val="002B5BE0"/>
    <w:rsid w:val="002C64EC"/>
    <w:rsid w:val="002D0E45"/>
    <w:rsid w:val="002D49DD"/>
    <w:rsid w:val="002E1751"/>
    <w:rsid w:val="002E6A0A"/>
    <w:rsid w:val="002E77EF"/>
    <w:rsid w:val="002F2F89"/>
    <w:rsid w:val="002F5E1D"/>
    <w:rsid w:val="00306779"/>
    <w:rsid w:val="003112DC"/>
    <w:rsid w:val="00312B05"/>
    <w:rsid w:val="003140AB"/>
    <w:rsid w:val="00317543"/>
    <w:rsid w:val="00323C36"/>
    <w:rsid w:val="00333FF5"/>
    <w:rsid w:val="00337DD9"/>
    <w:rsid w:val="00350438"/>
    <w:rsid w:val="00356EDA"/>
    <w:rsid w:val="00357092"/>
    <w:rsid w:val="00363908"/>
    <w:rsid w:val="00375DDA"/>
    <w:rsid w:val="00380C5F"/>
    <w:rsid w:val="003818C4"/>
    <w:rsid w:val="0038201A"/>
    <w:rsid w:val="00392505"/>
    <w:rsid w:val="003A265A"/>
    <w:rsid w:val="003A30F3"/>
    <w:rsid w:val="003B546C"/>
    <w:rsid w:val="003B57F8"/>
    <w:rsid w:val="003B7ACE"/>
    <w:rsid w:val="003B7D94"/>
    <w:rsid w:val="003C5A91"/>
    <w:rsid w:val="003D031F"/>
    <w:rsid w:val="003D2EEA"/>
    <w:rsid w:val="003E0E69"/>
    <w:rsid w:val="003E1DAD"/>
    <w:rsid w:val="003E206B"/>
    <w:rsid w:val="00407D86"/>
    <w:rsid w:val="00415EB9"/>
    <w:rsid w:val="00430388"/>
    <w:rsid w:val="00430CB3"/>
    <w:rsid w:val="004310B4"/>
    <w:rsid w:val="00434B82"/>
    <w:rsid w:val="00443B41"/>
    <w:rsid w:val="00462069"/>
    <w:rsid w:val="00465317"/>
    <w:rsid w:val="004678EF"/>
    <w:rsid w:val="0047035C"/>
    <w:rsid w:val="004763A3"/>
    <w:rsid w:val="00480EC1"/>
    <w:rsid w:val="00492B00"/>
    <w:rsid w:val="004A1403"/>
    <w:rsid w:val="004A6FC1"/>
    <w:rsid w:val="004B0F8D"/>
    <w:rsid w:val="004B700C"/>
    <w:rsid w:val="004C1418"/>
    <w:rsid w:val="004C16E8"/>
    <w:rsid w:val="004C7232"/>
    <w:rsid w:val="004E3A22"/>
    <w:rsid w:val="004E536D"/>
    <w:rsid w:val="004E767B"/>
    <w:rsid w:val="004F20B9"/>
    <w:rsid w:val="00502E31"/>
    <w:rsid w:val="005036E4"/>
    <w:rsid w:val="0051125A"/>
    <w:rsid w:val="00511428"/>
    <w:rsid w:val="0051352B"/>
    <w:rsid w:val="0051482D"/>
    <w:rsid w:val="00514F16"/>
    <w:rsid w:val="00516C99"/>
    <w:rsid w:val="00522702"/>
    <w:rsid w:val="00530F3F"/>
    <w:rsid w:val="00534FE6"/>
    <w:rsid w:val="00540919"/>
    <w:rsid w:val="00553E6E"/>
    <w:rsid w:val="005564D4"/>
    <w:rsid w:val="00557132"/>
    <w:rsid w:val="005743FF"/>
    <w:rsid w:val="005770FD"/>
    <w:rsid w:val="0059018A"/>
    <w:rsid w:val="00594163"/>
    <w:rsid w:val="005964CF"/>
    <w:rsid w:val="005A15E7"/>
    <w:rsid w:val="005A56E2"/>
    <w:rsid w:val="005B00A0"/>
    <w:rsid w:val="005B10B3"/>
    <w:rsid w:val="005C1DD5"/>
    <w:rsid w:val="005D30FC"/>
    <w:rsid w:val="005D6A67"/>
    <w:rsid w:val="005F0A7B"/>
    <w:rsid w:val="005F2F06"/>
    <w:rsid w:val="00601DC8"/>
    <w:rsid w:val="00603BBD"/>
    <w:rsid w:val="00604B1D"/>
    <w:rsid w:val="006059E9"/>
    <w:rsid w:val="00611C28"/>
    <w:rsid w:val="0061206A"/>
    <w:rsid w:val="00614BE1"/>
    <w:rsid w:val="00615E6F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765F1"/>
    <w:rsid w:val="006817C5"/>
    <w:rsid w:val="00693332"/>
    <w:rsid w:val="00697B7B"/>
    <w:rsid w:val="006A6876"/>
    <w:rsid w:val="006A77E1"/>
    <w:rsid w:val="006B0081"/>
    <w:rsid w:val="006B120B"/>
    <w:rsid w:val="006B38DD"/>
    <w:rsid w:val="006B6097"/>
    <w:rsid w:val="006B75D3"/>
    <w:rsid w:val="006C0508"/>
    <w:rsid w:val="006C3A27"/>
    <w:rsid w:val="006C693F"/>
    <w:rsid w:val="006C7CD4"/>
    <w:rsid w:val="006D0E72"/>
    <w:rsid w:val="006D6CAF"/>
    <w:rsid w:val="006E020E"/>
    <w:rsid w:val="006E08D7"/>
    <w:rsid w:val="0070056B"/>
    <w:rsid w:val="0070468A"/>
    <w:rsid w:val="00724732"/>
    <w:rsid w:val="00731D30"/>
    <w:rsid w:val="007364B1"/>
    <w:rsid w:val="00741682"/>
    <w:rsid w:val="007545D9"/>
    <w:rsid w:val="0075540E"/>
    <w:rsid w:val="007746A6"/>
    <w:rsid w:val="00780356"/>
    <w:rsid w:val="00781A3B"/>
    <w:rsid w:val="0078303C"/>
    <w:rsid w:val="00787B3E"/>
    <w:rsid w:val="00790125"/>
    <w:rsid w:val="00790451"/>
    <w:rsid w:val="007919E4"/>
    <w:rsid w:val="00794E26"/>
    <w:rsid w:val="007A09E1"/>
    <w:rsid w:val="007A1FD5"/>
    <w:rsid w:val="007A7FFA"/>
    <w:rsid w:val="007B384D"/>
    <w:rsid w:val="007C5FCD"/>
    <w:rsid w:val="007D3944"/>
    <w:rsid w:val="007D453F"/>
    <w:rsid w:val="007D76BE"/>
    <w:rsid w:val="007E4643"/>
    <w:rsid w:val="007E6301"/>
    <w:rsid w:val="007F449E"/>
    <w:rsid w:val="008008E6"/>
    <w:rsid w:val="008031B2"/>
    <w:rsid w:val="008102C5"/>
    <w:rsid w:val="00816566"/>
    <w:rsid w:val="00817F62"/>
    <w:rsid w:val="008241AD"/>
    <w:rsid w:val="008465D5"/>
    <w:rsid w:val="00852077"/>
    <w:rsid w:val="0086261F"/>
    <w:rsid w:val="00874AF6"/>
    <w:rsid w:val="008833FB"/>
    <w:rsid w:val="00893545"/>
    <w:rsid w:val="008936CA"/>
    <w:rsid w:val="00893C1C"/>
    <w:rsid w:val="00897D3B"/>
    <w:rsid w:val="008A2611"/>
    <w:rsid w:val="008A5E9F"/>
    <w:rsid w:val="008B12DB"/>
    <w:rsid w:val="008B7B01"/>
    <w:rsid w:val="008C1F93"/>
    <w:rsid w:val="008C3B2E"/>
    <w:rsid w:val="008C4DE7"/>
    <w:rsid w:val="008D4317"/>
    <w:rsid w:val="008D5639"/>
    <w:rsid w:val="008E67C3"/>
    <w:rsid w:val="008F43FC"/>
    <w:rsid w:val="009025B8"/>
    <w:rsid w:val="00914981"/>
    <w:rsid w:val="0091523D"/>
    <w:rsid w:val="009403E1"/>
    <w:rsid w:val="009437A8"/>
    <w:rsid w:val="00954C30"/>
    <w:rsid w:val="009569FA"/>
    <w:rsid w:val="00956B17"/>
    <w:rsid w:val="00972030"/>
    <w:rsid w:val="00972E20"/>
    <w:rsid w:val="00974A94"/>
    <w:rsid w:val="00974C43"/>
    <w:rsid w:val="00975911"/>
    <w:rsid w:val="00980B08"/>
    <w:rsid w:val="00982E3C"/>
    <w:rsid w:val="00982F4D"/>
    <w:rsid w:val="00983CDA"/>
    <w:rsid w:val="00991405"/>
    <w:rsid w:val="009B129C"/>
    <w:rsid w:val="009B6105"/>
    <w:rsid w:val="009C2D9F"/>
    <w:rsid w:val="009C4B9F"/>
    <w:rsid w:val="009C5B6B"/>
    <w:rsid w:val="009C72C6"/>
    <w:rsid w:val="009E5DC8"/>
    <w:rsid w:val="009F1DB7"/>
    <w:rsid w:val="009F4CFA"/>
    <w:rsid w:val="00A01B7B"/>
    <w:rsid w:val="00A03D55"/>
    <w:rsid w:val="00A11A62"/>
    <w:rsid w:val="00A1354A"/>
    <w:rsid w:val="00A21D28"/>
    <w:rsid w:val="00A25F5F"/>
    <w:rsid w:val="00A52430"/>
    <w:rsid w:val="00A67990"/>
    <w:rsid w:val="00A861C0"/>
    <w:rsid w:val="00A868D9"/>
    <w:rsid w:val="00A910DB"/>
    <w:rsid w:val="00A92389"/>
    <w:rsid w:val="00A95360"/>
    <w:rsid w:val="00A96A69"/>
    <w:rsid w:val="00AA1BB7"/>
    <w:rsid w:val="00AA63D7"/>
    <w:rsid w:val="00AC0E74"/>
    <w:rsid w:val="00AC3D44"/>
    <w:rsid w:val="00AC5E78"/>
    <w:rsid w:val="00AC7C4D"/>
    <w:rsid w:val="00AD08D7"/>
    <w:rsid w:val="00AD729B"/>
    <w:rsid w:val="00AE1C66"/>
    <w:rsid w:val="00AE20F0"/>
    <w:rsid w:val="00AE2CA3"/>
    <w:rsid w:val="00AF088B"/>
    <w:rsid w:val="00AF4F97"/>
    <w:rsid w:val="00B02B70"/>
    <w:rsid w:val="00B048CF"/>
    <w:rsid w:val="00B04E29"/>
    <w:rsid w:val="00B13BEC"/>
    <w:rsid w:val="00B14251"/>
    <w:rsid w:val="00B20927"/>
    <w:rsid w:val="00B23508"/>
    <w:rsid w:val="00B33C64"/>
    <w:rsid w:val="00B51BC4"/>
    <w:rsid w:val="00B61C7D"/>
    <w:rsid w:val="00B70A97"/>
    <w:rsid w:val="00B724D3"/>
    <w:rsid w:val="00B825A5"/>
    <w:rsid w:val="00B85302"/>
    <w:rsid w:val="00B86F4E"/>
    <w:rsid w:val="00B9011E"/>
    <w:rsid w:val="00B93F85"/>
    <w:rsid w:val="00BB1A72"/>
    <w:rsid w:val="00BB1B33"/>
    <w:rsid w:val="00BB6861"/>
    <w:rsid w:val="00BC089B"/>
    <w:rsid w:val="00BC2074"/>
    <w:rsid w:val="00BE4DE2"/>
    <w:rsid w:val="00BF2F8F"/>
    <w:rsid w:val="00C0191A"/>
    <w:rsid w:val="00C01A14"/>
    <w:rsid w:val="00C16F85"/>
    <w:rsid w:val="00C4546D"/>
    <w:rsid w:val="00C4750A"/>
    <w:rsid w:val="00C515FC"/>
    <w:rsid w:val="00C53B89"/>
    <w:rsid w:val="00C63658"/>
    <w:rsid w:val="00C653B0"/>
    <w:rsid w:val="00C65733"/>
    <w:rsid w:val="00C66C68"/>
    <w:rsid w:val="00C70DDE"/>
    <w:rsid w:val="00C8140E"/>
    <w:rsid w:val="00C85499"/>
    <w:rsid w:val="00C9318A"/>
    <w:rsid w:val="00CA0A76"/>
    <w:rsid w:val="00CA0B50"/>
    <w:rsid w:val="00CA4430"/>
    <w:rsid w:val="00CB4E9B"/>
    <w:rsid w:val="00CB5A1F"/>
    <w:rsid w:val="00CB6533"/>
    <w:rsid w:val="00CB72D5"/>
    <w:rsid w:val="00CC1F88"/>
    <w:rsid w:val="00CC4714"/>
    <w:rsid w:val="00CE1FCB"/>
    <w:rsid w:val="00CE2574"/>
    <w:rsid w:val="00CF6364"/>
    <w:rsid w:val="00D00CB6"/>
    <w:rsid w:val="00D02767"/>
    <w:rsid w:val="00D101FB"/>
    <w:rsid w:val="00D10DC2"/>
    <w:rsid w:val="00D11EA5"/>
    <w:rsid w:val="00D25BF9"/>
    <w:rsid w:val="00D26B47"/>
    <w:rsid w:val="00D27726"/>
    <w:rsid w:val="00D307D0"/>
    <w:rsid w:val="00D40DCE"/>
    <w:rsid w:val="00D459BC"/>
    <w:rsid w:val="00D46267"/>
    <w:rsid w:val="00D6278F"/>
    <w:rsid w:val="00D75A1C"/>
    <w:rsid w:val="00D765C8"/>
    <w:rsid w:val="00D76E62"/>
    <w:rsid w:val="00D8099A"/>
    <w:rsid w:val="00D877BB"/>
    <w:rsid w:val="00D90EAF"/>
    <w:rsid w:val="00D92C6A"/>
    <w:rsid w:val="00DA509B"/>
    <w:rsid w:val="00DB0792"/>
    <w:rsid w:val="00DB1DBC"/>
    <w:rsid w:val="00DC0269"/>
    <w:rsid w:val="00DC562E"/>
    <w:rsid w:val="00DD23E4"/>
    <w:rsid w:val="00DE17DB"/>
    <w:rsid w:val="00DE4121"/>
    <w:rsid w:val="00DE6734"/>
    <w:rsid w:val="00DE6EAF"/>
    <w:rsid w:val="00DE7B25"/>
    <w:rsid w:val="00DF6091"/>
    <w:rsid w:val="00DF6360"/>
    <w:rsid w:val="00E0063C"/>
    <w:rsid w:val="00E173F2"/>
    <w:rsid w:val="00E33304"/>
    <w:rsid w:val="00E35C95"/>
    <w:rsid w:val="00E74716"/>
    <w:rsid w:val="00E77CE6"/>
    <w:rsid w:val="00E918DC"/>
    <w:rsid w:val="00EA3E37"/>
    <w:rsid w:val="00EC457E"/>
    <w:rsid w:val="00EC58FB"/>
    <w:rsid w:val="00ED22BD"/>
    <w:rsid w:val="00EE2CE6"/>
    <w:rsid w:val="00EF00CF"/>
    <w:rsid w:val="00EF1F4F"/>
    <w:rsid w:val="00F14200"/>
    <w:rsid w:val="00F14E2D"/>
    <w:rsid w:val="00F1545F"/>
    <w:rsid w:val="00F175B4"/>
    <w:rsid w:val="00F17C18"/>
    <w:rsid w:val="00F207EA"/>
    <w:rsid w:val="00F2352C"/>
    <w:rsid w:val="00F268A9"/>
    <w:rsid w:val="00F32EF1"/>
    <w:rsid w:val="00F35AB4"/>
    <w:rsid w:val="00F371A8"/>
    <w:rsid w:val="00F41596"/>
    <w:rsid w:val="00F43D4F"/>
    <w:rsid w:val="00F45226"/>
    <w:rsid w:val="00F504C1"/>
    <w:rsid w:val="00F566A8"/>
    <w:rsid w:val="00F65AF6"/>
    <w:rsid w:val="00F72D9D"/>
    <w:rsid w:val="00F7526F"/>
    <w:rsid w:val="00F763BA"/>
    <w:rsid w:val="00F92CFC"/>
    <w:rsid w:val="00F93CDC"/>
    <w:rsid w:val="00F94BDA"/>
    <w:rsid w:val="00FA1DE5"/>
    <w:rsid w:val="00FA3B96"/>
    <w:rsid w:val="00FA6CF2"/>
    <w:rsid w:val="00FA79EE"/>
    <w:rsid w:val="00FB0349"/>
    <w:rsid w:val="00FC32FE"/>
    <w:rsid w:val="00FC5409"/>
    <w:rsid w:val="00FD78A5"/>
    <w:rsid w:val="00FE58A4"/>
    <w:rsid w:val="00FE69B2"/>
    <w:rsid w:val="00FF25E7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C74D7D2D-63AB-4371-85AE-659975E8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z w:val="26"/>
    </w:rPr>
  </w:style>
  <w:style w:type="paragraph" w:styleId="1">
    <w:name w:val="heading 1"/>
    <w:basedOn w:val="a"/>
    <w:next w:val="a"/>
    <w:link w:val="10"/>
    <w:uiPriority w:val="99"/>
    <w:qFormat/>
    <w:locked/>
    <w:rsid w:val="00224F74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AF4F9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E2CE6"/>
    <w:pPr>
      <w:keepNext/>
      <w:tabs>
        <w:tab w:val="left" w:pos="1640"/>
      </w:tabs>
      <w:jc w:val="center"/>
      <w:outlineLvl w:val="4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B00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F4F97"/>
    <w:rPr>
      <w:rFonts w:ascii="Cambria" w:hAnsi="Cambria" w:cs="Times New Roman"/>
      <w:b/>
      <w:bCs/>
      <w:snapToGrid w:val="0"/>
      <w:color w:val="4F81BD"/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EE2CE6"/>
    <w:rPr>
      <w:rFonts w:cs="Times New Roman"/>
      <w:b/>
      <w:sz w:val="24"/>
    </w:rPr>
  </w:style>
  <w:style w:type="character" w:styleId="a3">
    <w:name w:val="Strong"/>
    <w:qFormat/>
    <w:rsid w:val="00672BBF"/>
    <w:rPr>
      <w:rFonts w:cs="Times New Roman"/>
      <w:b/>
    </w:rPr>
  </w:style>
  <w:style w:type="paragraph" w:customStyle="1" w:styleId="ConsPlusNonformat">
    <w:name w:val="ConsPlusNonformat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rsid w:val="00D101FB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"/>
    <w:basedOn w:val="a"/>
    <w:autoRedefine/>
    <w:uiPriority w:val="99"/>
    <w:rsid w:val="00B9011E"/>
    <w:pPr>
      <w:spacing w:after="160" w:line="240" w:lineRule="exact"/>
    </w:pPr>
    <w:rPr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F94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983CDA"/>
    <w:rPr>
      <w:rFonts w:cs="Times New Roman"/>
      <w:sz w:val="20"/>
      <w:szCs w:val="20"/>
    </w:rPr>
  </w:style>
  <w:style w:type="character" w:styleId="a8">
    <w:name w:val="page number"/>
    <w:uiPriority w:val="99"/>
    <w:rsid w:val="00F94BDA"/>
    <w:rPr>
      <w:rFonts w:cs="Times New Roman"/>
    </w:rPr>
  </w:style>
  <w:style w:type="character" w:styleId="a9">
    <w:name w:val="Hyperlink"/>
    <w:uiPriority w:val="99"/>
    <w:rsid w:val="00ED22B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B38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983CDA"/>
    <w:rPr>
      <w:rFonts w:cs="Times New Roman"/>
      <w:sz w:val="2"/>
    </w:rPr>
  </w:style>
  <w:style w:type="character" w:styleId="ac">
    <w:name w:val="annotation reference"/>
    <w:uiPriority w:val="99"/>
    <w:rsid w:val="000A3D8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0A3D86"/>
    <w:rPr>
      <w:sz w:val="20"/>
    </w:rPr>
  </w:style>
  <w:style w:type="character" w:customStyle="1" w:styleId="ae">
    <w:name w:val="Текст примечания Знак"/>
    <w:link w:val="ad"/>
    <w:uiPriority w:val="99"/>
    <w:locked/>
    <w:rsid w:val="000A3D86"/>
    <w:rPr>
      <w:rFonts w:cs="Times New Roman"/>
      <w:snapToGrid w:val="0"/>
    </w:rPr>
  </w:style>
  <w:style w:type="paragraph" w:styleId="af">
    <w:name w:val="annotation subject"/>
    <w:basedOn w:val="ad"/>
    <w:next w:val="ad"/>
    <w:link w:val="af0"/>
    <w:uiPriority w:val="99"/>
    <w:rsid w:val="000A3D86"/>
    <w:rPr>
      <w:b/>
      <w:bCs/>
    </w:rPr>
  </w:style>
  <w:style w:type="character" w:customStyle="1" w:styleId="af0">
    <w:name w:val="Тема примечания Знак"/>
    <w:link w:val="af"/>
    <w:uiPriority w:val="99"/>
    <w:locked/>
    <w:rsid w:val="000A3D86"/>
    <w:rPr>
      <w:rFonts w:cs="Times New Roman"/>
      <w:b/>
      <w:bCs/>
      <w:snapToGrid w:val="0"/>
    </w:rPr>
  </w:style>
  <w:style w:type="paragraph" w:styleId="af1">
    <w:name w:val="Body Text Indent"/>
    <w:basedOn w:val="a"/>
    <w:link w:val="af2"/>
    <w:uiPriority w:val="99"/>
    <w:rsid w:val="00380C5F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link w:val="af1"/>
    <w:uiPriority w:val="99"/>
    <w:locked/>
    <w:rsid w:val="00380C5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0C32D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C32DE"/>
    <w:rPr>
      <w:rFonts w:cs="Times New Roman"/>
      <w:snapToGrid w:val="0"/>
      <w:sz w:val="26"/>
    </w:rPr>
  </w:style>
  <w:style w:type="paragraph" w:customStyle="1" w:styleId="ConsNormal">
    <w:name w:val="ConsNormal"/>
    <w:link w:val="ConsNormal0"/>
    <w:uiPriority w:val="99"/>
    <w:rsid w:val="00224F74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  <w:sz w:val="22"/>
      <w:szCs w:val="22"/>
    </w:rPr>
  </w:style>
  <w:style w:type="paragraph" w:styleId="3">
    <w:name w:val="Body Text Indent 3"/>
    <w:basedOn w:val="a"/>
    <w:link w:val="30"/>
    <w:uiPriority w:val="99"/>
    <w:rsid w:val="00224F74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6B0081"/>
    <w:rPr>
      <w:rFonts w:cs="Times New Roman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24F74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23">
    <w:name w:val="Body Text Indent 2"/>
    <w:basedOn w:val="a"/>
    <w:link w:val="24"/>
    <w:uiPriority w:val="99"/>
    <w:rsid w:val="00224F74"/>
    <w:pPr>
      <w:ind w:firstLine="709"/>
      <w:jc w:val="both"/>
    </w:pPr>
    <w:rPr>
      <w:b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6B0081"/>
    <w:rPr>
      <w:rFonts w:cs="Times New Roman"/>
      <w:sz w:val="20"/>
      <w:szCs w:val="20"/>
    </w:rPr>
  </w:style>
  <w:style w:type="paragraph" w:styleId="af3">
    <w:name w:val="Body Text"/>
    <w:basedOn w:val="a"/>
    <w:link w:val="af4"/>
    <w:uiPriority w:val="99"/>
    <w:rsid w:val="00224F74"/>
    <w:pPr>
      <w:spacing w:after="120"/>
    </w:pPr>
    <w:rPr>
      <w:sz w:val="24"/>
    </w:rPr>
  </w:style>
  <w:style w:type="character" w:customStyle="1" w:styleId="BodyTextChar">
    <w:name w:val="Body Text Char"/>
    <w:uiPriority w:val="99"/>
    <w:semiHidden/>
    <w:locked/>
    <w:rsid w:val="006B0081"/>
    <w:rPr>
      <w:rFonts w:cs="Times New Roman"/>
      <w:sz w:val="20"/>
      <w:szCs w:val="20"/>
    </w:rPr>
  </w:style>
  <w:style w:type="table" w:styleId="af5">
    <w:name w:val="Table Grid"/>
    <w:basedOn w:val="a1"/>
    <w:uiPriority w:val="99"/>
    <w:locked/>
    <w:rsid w:val="00224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нак Знак1"/>
    <w:uiPriority w:val="99"/>
    <w:semiHidden/>
    <w:rsid w:val="00224F74"/>
    <w:rPr>
      <w:rFonts w:ascii="Tahoma" w:hAnsi="Tahoma"/>
      <w:sz w:val="16"/>
    </w:rPr>
  </w:style>
  <w:style w:type="paragraph" w:styleId="af6">
    <w:name w:val="caption"/>
    <w:basedOn w:val="a"/>
    <w:next w:val="a"/>
    <w:uiPriority w:val="99"/>
    <w:qFormat/>
    <w:locked/>
    <w:rsid w:val="00224F74"/>
    <w:pPr>
      <w:jc w:val="center"/>
    </w:pPr>
    <w:rPr>
      <w:i/>
      <w:sz w:val="36"/>
    </w:rPr>
  </w:style>
  <w:style w:type="paragraph" w:customStyle="1" w:styleId="Style5">
    <w:name w:val="Style5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224F7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uiPriority w:val="99"/>
    <w:rsid w:val="00224F74"/>
    <w:rPr>
      <w:rFonts w:ascii="Times New Roman" w:hAnsi="Times New Roman"/>
      <w:sz w:val="22"/>
    </w:rPr>
  </w:style>
  <w:style w:type="paragraph" w:styleId="af7">
    <w:name w:val="Block Text"/>
    <w:basedOn w:val="a"/>
    <w:uiPriority w:val="99"/>
    <w:rsid w:val="00224F74"/>
    <w:pPr>
      <w:ind w:left="142" w:right="75"/>
    </w:pPr>
    <w:rPr>
      <w:sz w:val="24"/>
    </w:rPr>
  </w:style>
  <w:style w:type="paragraph" w:customStyle="1" w:styleId="12">
    <w:name w:val="Абзац списка1"/>
    <w:basedOn w:val="a"/>
    <w:uiPriority w:val="99"/>
    <w:rsid w:val="00224F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Знак Знак Знак Знак Знак Знак Знак Знак Знак Знак Знак Знак Знак Знак1 Знак Знак Знак Знак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FontStyle186">
    <w:name w:val="Font Style186"/>
    <w:uiPriority w:val="99"/>
    <w:rsid w:val="00224F74"/>
    <w:rPr>
      <w:rFonts w:ascii="Times New Roman" w:hAnsi="Times New Roman"/>
      <w:sz w:val="24"/>
    </w:rPr>
  </w:style>
  <w:style w:type="character" w:customStyle="1" w:styleId="FontStyle11">
    <w:name w:val="Font Style11"/>
    <w:uiPriority w:val="99"/>
    <w:rsid w:val="00224F74"/>
    <w:rPr>
      <w:rFonts w:ascii="Times New Roman" w:hAnsi="Times New Roman"/>
      <w:sz w:val="26"/>
    </w:rPr>
  </w:style>
  <w:style w:type="character" w:customStyle="1" w:styleId="mw-headline">
    <w:name w:val="mw-headline"/>
    <w:uiPriority w:val="99"/>
    <w:rsid w:val="00224F74"/>
  </w:style>
  <w:style w:type="paragraph" w:customStyle="1" w:styleId="14">
    <w:name w:val="Знак1"/>
    <w:basedOn w:val="a"/>
    <w:autoRedefine/>
    <w:uiPriority w:val="99"/>
    <w:rsid w:val="00224F74"/>
    <w:pPr>
      <w:spacing w:after="160" w:line="240" w:lineRule="exact"/>
    </w:pPr>
    <w:rPr>
      <w:sz w:val="28"/>
      <w:lang w:val="en-US" w:eastAsia="en-US"/>
    </w:rPr>
  </w:style>
  <w:style w:type="character" w:customStyle="1" w:styleId="10">
    <w:name w:val="Заголовок 1 Знак"/>
    <w:link w:val="1"/>
    <w:uiPriority w:val="99"/>
    <w:locked/>
    <w:rsid w:val="00224F74"/>
    <w:rPr>
      <w:rFonts w:ascii="Cambria" w:hAnsi="Cambria"/>
      <w:b/>
      <w:snapToGrid w:val="0"/>
      <w:kern w:val="32"/>
      <w:sz w:val="32"/>
    </w:rPr>
  </w:style>
  <w:style w:type="paragraph" w:styleId="af8">
    <w:name w:val="footer"/>
    <w:basedOn w:val="a"/>
    <w:link w:val="af9"/>
    <w:uiPriority w:val="99"/>
    <w:rsid w:val="00224F74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B0081"/>
    <w:rPr>
      <w:rFonts w:cs="Times New Roman"/>
      <w:sz w:val="20"/>
      <w:szCs w:val="20"/>
    </w:rPr>
  </w:style>
  <w:style w:type="character" w:customStyle="1" w:styleId="af9">
    <w:name w:val="Нижний колонтитул Знак"/>
    <w:link w:val="af8"/>
    <w:uiPriority w:val="99"/>
    <w:locked/>
    <w:rsid w:val="00224F74"/>
    <w:rPr>
      <w:snapToGrid w:val="0"/>
      <w:sz w:val="26"/>
    </w:rPr>
  </w:style>
  <w:style w:type="character" w:customStyle="1" w:styleId="25">
    <w:name w:val="Знак Знак2"/>
    <w:uiPriority w:val="99"/>
    <w:rsid w:val="00224F74"/>
    <w:rPr>
      <w:sz w:val="26"/>
    </w:rPr>
  </w:style>
  <w:style w:type="character" w:customStyle="1" w:styleId="FontStyle20">
    <w:name w:val="Font Style20"/>
    <w:uiPriority w:val="99"/>
    <w:rsid w:val="00224F74"/>
    <w:rPr>
      <w:rFonts w:ascii="Times New Roman" w:hAnsi="Times New Roman"/>
      <w:sz w:val="22"/>
    </w:rPr>
  </w:style>
  <w:style w:type="character" w:customStyle="1" w:styleId="af4">
    <w:name w:val="Основной текст Знак"/>
    <w:link w:val="af3"/>
    <w:uiPriority w:val="99"/>
    <w:locked/>
    <w:rsid w:val="00224F74"/>
    <w:rPr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224F74"/>
    <w:rPr>
      <w:rFonts w:ascii="Arial" w:hAnsi="Arial"/>
      <w:sz w:val="22"/>
      <w:lang w:val="ru-RU" w:eastAsia="ru-RU"/>
    </w:rPr>
  </w:style>
  <w:style w:type="character" w:customStyle="1" w:styleId="ConsNormal0">
    <w:name w:val="ConsNormal Знак"/>
    <w:link w:val="ConsNormal"/>
    <w:uiPriority w:val="99"/>
    <w:locked/>
    <w:rsid w:val="00224F74"/>
    <w:rPr>
      <w:rFonts w:ascii="Arial" w:hAnsi="Arial"/>
      <w:sz w:val="22"/>
      <w:lang w:val="ru-RU" w:eastAsia="ru-RU"/>
    </w:rPr>
  </w:style>
  <w:style w:type="paragraph" w:customStyle="1" w:styleId="Style4">
    <w:name w:val="Style4"/>
    <w:basedOn w:val="a"/>
    <w:uiPriority w:val="99"/>
    <w:rsid w:val="00224F74"/>
    <w:pPr>
      <w:widowControl w:val="0"/>
      <w:autoSpaceDE w:val="0"/>
      <w:autoSpaceDN w:val="0"/>
      <w:adjustRightInd w:val="0"/>
      <w:spacing w:line="272" w:lineRule="exact"/>
      <w:ind w:firstLine="709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224F74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24F74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224F74"/>
    <w:pPr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6">
    <w:name w:val="Font Style26"/>
    <w:uiPriority w:val="99"/>
    <w:rsid w:val="00224F74"/>
    <w:rPr>
      <w:rFonts w:ascii="Times New Roman" w:hAnsi="Times New Roman"/>
      <w:sz w:val="22"/>
    </w:rPr>
  </w:style>
  <w:style w:type="character" w:customStyle="1" w:styleId="FontStyle28">
    <w:name w:val="Font Style28"/>
    <w:uiPriority w:val="99"/>
    <w:rsid w:val="00224F74"/>
    <w:rPr>
      <w:rFonts w:ascii="Times New Roman" w:hAnsi="Times New Roman"/>
      <w:spacing w:val="-10"/>
      <w:sz w:val="26"/>
    </w:rPr>
  </w:style>
  <w:style w:type="character" w:customStyle="1" w:styleId="FontStyle15">
    <w:name w:val="Font Style15"/>
    <w:rsid w:val="000857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4991-157F-4D83-9B23-E0FC4B3D9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GEG</dc:creator>
  <cp:keywords/>
  <dc:description/>
  <cp:lastModifiedBy>Лещёва Юлия Алексеевна</cp:lastModifiedBy>
  <cp:revision>69</cp:revision>
  <cp:lastPrinted>2019-10-17T08:29:00Z</cp:lastPrinted>
  <dcterms:created xsi:type="dcterms:W3CDTF">2017-11-02T07:22:00Z</dcterms:created>
  <dcterms:modified xsi:type="dcterms:W3CDTF">2022-04-07T06:40:00Z</dcterms:modified>
</cp:coreProperties>
</file>