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AA" w:rsidRPr="00D02AAA" w:rsidRDefault="00D02AAA" w:rsidP="00ED3CE6">
      <w:pPr>
        <w:spacing w:after="0" w:line="240" w:lineRule="auto"/>
        <w:ind w:firstLine="708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EB749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D02AAA" w:rsidRPr="00D02AAA" w:rsidRDefault="00D02AAA" w:rsidP="00ED3CE6">
      <w:pPr>
        <w:spacing w:after="0" w:line="240" w:lineRule="auto"/>
        <w:ind w:firstLine="708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к справке УФНС России</w:t>
      </w:r>
    </w:p>
    <w:p w:rsidR="00D02AAA" w:rsidRPr="00D02AAA" w:rsidRDefault="00D02AAA" w:rsidP="00ED3CE6">
      <w:pPr>
        <w:spacing w:after="0" w:line="240" w:lineRule="auto"/>
        <w:ind w:firstLine="708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по Волгоградской области</w:t>
      </w:r>
    </w:p>
    <w:p w:rsidR="00D02AAA" w:rsidRPr="00C220EF" w:rsidRDefault="003230A8" w:rsidP="00ED3CE6">
      <w:pPr>
        <w:spacing w:after="0" w:line="240" w:lineRule="auto"/>
        <w:ind w:firstLine="708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D3CE6" w:rsidRPr="00C220EF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6B5B2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D3CE6" w:rsidRPr="00C220EF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D4762A">
        <w:rPr>
          <w:rFonts w:ascii="Times New Roman" w:eastAsia="Times New Roman" w:hAnsi="Times New Roman"/>
          <w:sz w:val="24"/>
          <w:szCs w:val="24"/>
          <w:lang w:eastAsia="ru-RU"/>
        </w:rPr>
        <w:t>.2016</w:t>
      </w:r>
      <w:r w:rsidR="00D02AAA"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ED3CE6" w:rsidRPr="00C220EF">
        <w:rPr>
          <w:rFonts w:ascii="Times New Roman" w:eastAsia="Times New Roman" w:hAnsi="Times New Roman"/>
          <w:sz w:val="24"/>
          <w:szCs w:val="24"/>
          <w:lang w:eastAsia="ru-RU"/>
        </w:rPr>
        <w:t xml:space="preserve"> 01-28/21</w:t>
      </w:r>
    </w:p>
    <w:p w:rsidR="00D02AAA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AAA" w:rsidRPr="009313D7" w:rsidRDefault="00D02AAA" w:rsidP="00D02A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313D7">
        <w:rPr>
          <w:rFonts w:ascii="Times New Roman" w:hAnsi="Times New Roman"/>
          <w:b/>
          <w:color w:val="000000"/>
          <w:sz w:val="24"/>
          <w:szCs w:val="24"/>
          <w:lang w:eastAsia="ru-RU"/>
        </w:rPr>
        <w:t>Информация об исполнении обращений граждан в УФНС России по Волгоградской области и инспекциях ФНС России по Волгоградской области</w:t>
      </w:r>
      <w:r w:rsidR="000035D2" w:rsidRPr="000035D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313D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 </w:t>
      </w:r>
      <w:r w:rsidR="00B34D58" w:rsidRPr="009313D7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="00ED3CE6" w:rsidRPr="009313D7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="00B34D58" w:rsidRPr="009313D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квартал</w:t>
      </w:r>
      <w:r w:rsidRPr="009313D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2016 года</w:t>
      </w:r>
    </w:p>
    <w:tbl>
      <w:tblPr>
        <w:tblpPr w:leftFromText="180" w:rightFromText="180" w:vertAnchor="page" w:horzAnchor="margin" w:tblpXSpec="center" w:tblpY="3691"/>
        <w:tblW w:w="10207" w:type="dxa"/>
        <w:tblLayout w:type="fixed"/>
        <w:tblLook w:val="00A0" w:firstRow="1" w:lastRow="0" w:firstColumn="1" w:lastColumn="0" w:noHBand="0" w:noVBand="0"/>
      </w:tblPr>
      <w:tblGrid>
        <w:gridCol w:w="1027"/>
        <w:gridCol w:w="993"/>
        <w:gridCol w:w="2409"/>
        <w:gridCol w:w="1134"/>
        <w:gridCol w:w="1560"/>
        <w:gridCol w:w="1275"/>
        <w:gridCol w:w="1809"/>
      </w:tblGrid>
      <w:tr w:rsidR="00D3109D" w:rsidRPr="00F5285E" w:rsidTr="000A04B0">
        <w:trPr>
          <w:trHeight w:val="1055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09D" w:rsidRPr="006E7C12" w:rsidRDefault="00D3109D" w:rsidP="00D3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</w:tr>
      <w:tr w:rsidR="00D3109D" w:rsidRPr="00F5285E" w:rsidTr="000A04B0">
        <w:trPr>
          <w:trHeight w:val="464"/>
        </w:trPr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3109D" w:rsidRPr="00F5285E" w:rsidTr="000A04B0">
        <w:trPr>
          <w:trHeight w:val="584"/>
        </w:trPr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D3109D" w:rsidRPr="00F5285E" w:rsidTr="000A04B0">
        <w:trPr>
          <w:trHeight w:val="650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8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3109D" w:rsidRPr="00F5285E" w:rsidTr="000A04B0">
        <w:trPr>
          <w:trHeight w:val="650"/>
        </w:trPr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0A0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0A0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0A0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0A0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0A0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0A0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0A0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2621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1652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1117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ind w:right="-2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794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165965" w:rsidRDefault="00C22EB4" w:rsidP="000A04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AF6C8A" w:rsidRDefault="00C22EB4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F5285E" w:rsidRDefault="00C22EB4" w:rsidP="00575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1083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E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2EB4" w:rsidRPr="00F5285E" w:rsidTr="00C22EB4">
        <w:trPr>
          <w:trHeight w:val="650"/>
        </w:trPr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2EB4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2EB4">
              <w:rPr>
                <w:rFonts w:ascii="Times New Roman" w:hAnsi="Times New Roman"/>
                <w:b/>
                <w:sz w:val="20"/>
                <w:szCs w:val="20"/>
              </w:rPr>
              <w:t>11209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2EB4">
              <w:rPr>
                <w:rFonts w:ascii="Times New Roman" w:hAnsi="Times New Roman"/>
                <w:b/>
                <w:sz w:val="20"/>
                <w:szCs w:val="20"/>
              </w:rPr>
              <w:t>692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2EB4">
              <w:rPr>
                <w:rFonts w:ascii="Times New Roman" w:hAnsi="Times New Roman"/>
                <w:b/>
                <w:sz w:val="20"/>
                <w:szCs w:val="20"/>
              </w:rPr>
              <w:t>4797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B4" w:rsidRPr="00C22EB4" w:rsidRDefault="00C22EB4" w:rsidP="00C2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2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CD795D" w:rsidRPr="00D3109D" w:rsidRDefault="00CD795D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sectPr w:rsidR="00D02AAA" w:rsidRPr="00D3109D" w:rsidSect="00D3109D">
      <w:headerReference w:type="default" r:id="rId7"/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7C" w:rsidRDefault="0089477C" w:rsidP="00D3109D">
      <w:pPr>
        <w:spacing w:after="0" w:line="240" w:lineRule="auto"/>
      </w:pPr>
      <w:r>
        <w:separator/>
      </w:r>
    </w:p>
  </w:endnote>
  <w:endnote w:type="continuationSeparator" w:id="0">
    <w:p w:rsidR="0089477C" w:rsidRDefault="0089477C" w:rsidP="00D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7C" w:rsidRDefault="0089477C" w:rsidP="00D3109D">
      <w:pPr>
        <w:spacing w:after="0" w:line="240" w:lineRule="auto"/>
      </w:pPr>
      <w:r>
        <w:separator/>
      </w:r>
    </w:p>
  </w:footnote>
  <w:footnote w:type="continuationSeparator" w:id="0">
    <w:p w:rsidR="0089477C" w:rsidRDefault="0089477C" w:rsidP="00D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586213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D2">
          <w:rPr>
            <w:noProof/>
          </w:rPr>
          <w:t>2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AA"/>
    <w:rsid w:val="000035D2"/>
    <w:rsid w:val="000A04B0"/>
    <w:rsid w:val="000A2538"/>
    <w:rsid w:val="000A771D"/>
    <w:rsid w:val="003230A8"/>
    <w:rsid w:val="005750E9"/>
    <w:rsid w:val="005A0307"/>
    <w:rsid w:val="005E0A5D"/>
    <w:rsid w:val="006B5B24"/>
    <w:rsid w:val="007E4D75"/>
    <w:rsid w:val="008432A3"/>
    <w:rsid w:val="0089477C"/>
    <w:rsid w:val="008B4EA7"/>
    <w:rsid w:val="009313D7"/>
    <w:rsid w:val="00935CF0"/>
    <w:rsid w:val="00AC67EA"/>
    <w:rsid w:val="00B34D58"/>
    <w:rsid w:val="00C220EF"/>
    <w:rsid w:val="00C22EB4"/>
    <w:rsid w:val="00C30F50"/>
    <w:rsid w:val="00CD795D"/>
    <w:rsid w:val="00D02AAA"/>
    <w:rsid w:val="00D3109D"/>
    <w:rsid w:val="00D4762A"/>
    <w:rsid w:val="00EB7496"/>
    <w:rsid w:val="00E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14B7ED-C3EC-42EA-AE96-A7116A9D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Помещиков Сергей Петрович</cp:lastModifiedBy>
  <cp:revision>2</cp:revision>
  <dcterms:created xsi:type="dcterms:W3CDTF">2016-10-20T15:11:00Z</dcterms:created>
  <dcterms:modified xsi:type="dcterms:W3CDTF">2016-10-20T15:11:00Z</dcterms:modified>
</cp:coreProperties>
</file>