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E1" w:rsidRPr="005A3811" w:rsidRDefault="004B2CE1">
      <w:pPr>
        <w:pStyle w:val="ConsPlusNormal"/>
        <w:jc w:val="right"/>
        <w:outlineLvl w:val="0"/>
        <w:rPr>
          <w:color w:val="000000" w:themeColor="text1"/>
        </w:rPr>
      </w:pPr>
      <w:r w:rsidRPr="005A3811">
        <w:rPr>
          <w:color w:val="000000" w:themeColor="text1"/>
        </w:rPr>
        <w:t>Приложение</w:t>
      </w:r>
    </w:p>
    <w:p w:rsidR="004B2CE1" w:rsidRPr="005A3811" w:rsidRDefault="004B2CE1">
      <w:pPr>
        <w:pStyle w:val="ConsPlusNormal"/>
        <w:jc w:val="right"/>
        <w:rPr>
          <w:color w:val="000000" w:themeColor="text1"/>
        </w:rPr>
      </w:pPr>
      <w:r w:rsidRPr="005A3811">
        <w:rPr>
          <w:color w:val="000000" w:themeColor="text1"/>
        </w:rPr>
        <w:t>к Закону Волгоградской области</w:t>
      </w:r>
    </w:p>
    <w:p w:rsidR="004B2CE1" w:rsidRPr="005A3811" w:rsidRDefault="004B2CE1">
      <w:pPr>
        <w:pStyle w:val="ConsPlusNormal"/>
        <w:jc w:val="right"/>
        <w:rPr>
          <w:color w:val="000000" w:themeColor="text1"/>
        </w:rPr>
      </w:pPr>
      <w:r w:rsidRPr="005A3811">
        <w:rPr>
          <w:color w:val="000000" w:themeColor="text1"/>
        </w:rPr>
        <w:t>"Об установлении налоговой</w:t>
      </w:r>
    </w:p>
    <w:p w:rsidR="004B2CE1" w:rsidRPr="005A3811" w:rsidRDefault="004B2CE1">
      <w:pPr>
        <w:pStyle w:val="ConsPlusNormal"/>
        <w:jc w:val="right"/>
        <w:rPr>
          <w:color w:val="000000" w:themeColor="text1"/>
        </w:rPr>
      </w:pPr>
      <w:r w:rsidRPr="005A3811">
        <w:rPr>
          <w:color w:val="000000" w:themeColor="text1"/>
        </w:rPr>
        <w:t>ставки в размере 0 процентов</w:t>
      </w:r>
    </w:p>
    <w:p w:rsidR="004B2CE1" w:rsidRPr="005A3811" w:rsidRDefault="004B2CE1">
      <w:pPr>
        <w:pStyle w:val="ConsPlusNormal"/>
        <w:jc w:val="right"/>
        <w:rPr>
          <w:color w:val="000000" w:themeColor="text1"/>
        </w:rPr>
      </w:pPr>
      <w:r w:rsidRPr="005A3811">
        <w:rPr>
          <w:color w:val="000000" w:themeColor="text1"/>
        </w:rPr>
        <w:t>для налогоплательщиков -</w:t>
      </w:r>
    </w:p>
    <w:p w:rsidR="004B2CE1" w:rsidRPr="005A3811" w:rsidRDefault="004B2CE1">
      <w:pPr>
        <w:pStyle w:val="ConsPlusNormal"/>
        <w:jc w:val="right"/>
        <w:rPr>
          <w:color w:val="000000" w:themeColor="text1"/>
        </w:rPr>
      </w:pPr>
      <w:r w:rsidRPr="005A3811">
        <w:rPr>
          <w:color w:val="000000" w:themeColor="text1"/>
        </w:rPr>
        <w:t>индивидуальных предпринимателей,</w:t>
      </w:r>
    </w:p>
    <w:p w:rsidR="004B2CE1" w:rsidRPr="005A3811" w:rsidRDefault="004B2CE1">
      <w:pPr>
        <w:pStyle w:val="ConsPlusNormal"/>
        <w:jc w:val="right"/>
        <w:rPr>
          <w:color w:val="000000" w:themeColor="text1"/>
        </w:rPr>
      </w:pPr>
      <w:r w:rsidRPr="005A3811">
        <w:rPr>
          <w:color w:val="000000" w:themeColor="text1"/>
        </w:rPr>
        <w:t>применяющих патентную</w:t>
      </w:r>
    </w:p>
    <w:p w:rsidR="004B2CE1" w:rsidRPr="005A3811" w:rsidRDefault="004B2CE1">
      <w:pPr>
        <w:pStyle w:val="ConsPlusNormal"/>
        <w:jc w:val="right"/>
        <w:rPr>
          <w:color w:val="000000" w:themeColor="text1"/>
        </w:rPr>
      </w:pPr>
      <w:r w:rsidRPr="005A3811">
        <w:rPr>
          <w:color w:val="000000" w:themeColor="text1"/>
        </w:rPr>
        <w:t>систему налогообложения"</w:t>
      </w:r>
    </w:p>
    <w:p w:rsidR="004B2CE1" w:rsidRPr="005A3811" w:rsidRDefault="004B2CE1">
      <w:pPr>
        <w:pStyle w:val="ConsPlusNormal"/>
        <w:jc w:val="both"/>
        <w:rPr>
          <w:color w:val="000000" w:themeColor="text1"/>
        </w:rPr>
      </w:pPr>
    </w:p>
    <w:p w:rsidR="004B2CE1" w:rsidRPr="005A3811" w:rsidRDefault="004B2CE1">
      <w:pPr>
        <w:pStyle w:val="ConsPlusTitle"/>
        <w:jc w:val="center"/>
        <w:rPr>
          <w:color w:val="000000" w:themeColor="text1"/>
        </w:rPr>
      </w:pPr>
      <w:bookmarkStart w:id="0" w:name="P48"/>
      <w:bookmarkEnd w:id="0"/>
      <w:r w:rsidRPr="005A3811">
        <w:rPr>
          <w:color w:val="000000" w:themeColor="text1"/>
        </w:rPr>
        <w:t>ПЕРЕЧЕНЬ</w:t>
      </w:r>
    </w:p>
    <w:p w:rsidR="004B2CE1" w:rsidRPr="005A3811" w:rsidRDefault="004B2CE1">
      <w:pPr>
        <w:pStyle w:val="ConsPlusTitle"/>
        <w:jc w:val="center"/>
        <w:rPr>
          <w:color w:val="000000" w:themeColor="text1"/>
        </w:rPr>
      </w:pPr>
      <w:r w:rsidRPr="005A3811">
        <w:rPr>
          <w:color w:val="000000" w:themeColor="text1"/>
        </w:rPr>
        <w:t>ВИДОВ ПРЕДПРИНИМАТЕЛЬСКОЙ ДЕЯТЕЛЬНОСТИ, ОСУЩЕСТВЛЯЯ КОТОРЫЕ</w:t>
      </w:r>
    </w:p>
    <w:p w:rsidR="004B2CE1" w:rsidRPr="005A3811" w:rsidRDefault="004B2CE1">
      <w:pPr>
        <w:pStyle w:val="ConsPlusTitle"/>
        <w:jc w:val="center"/>
        <w:rPr>
          <w:color w:val="000000" w:themeColor="text1"/>
        </w:rPr>
      </w:pPr>
      <w:r w:rsidRPr="005A3811">
        <w:rPr>
          <w:color w:val="000000" w:themeColor="text1"/>
        </w:rPr>
        <w:t>ИНДИВИДУАЛЬНЫЕ ПРЕДПРИНИМАТЕЛИ ИМЕЮТ ПРАВО НА ПРИМЕНЕНИЕ</w:t>
      </w:r>
    </w:p>
    <w:p w:rsidR="004B2CE1" w:rsidRPr="00F1156C" w:rsidRDefault="004B2CE1">
      <w:pPr>
        <w:pStyle w:val="ConsPlusTitle"/>
        <w:jc w:val="center"/>
        <w:rPr>
          <w:color w:val="000000" w:themeColor="text1"/>
        </w:rPr>
      </w:pPr>
      <w:r w:rsidRPr="00F1156C">
        <w:rPr>
          <w:color w:val="000000" w:themeColor="text1"/>
        </w:rPr>
        <w:t>НАЛОГОВОЙ СТАВКИ В РАЗМЕРЕ 0 ПРОЦЕНТОВ</w:t>
      </w:r>
    </w:p>
    <w:p w:rsidR="004B2CE1" w:rsidRPr="00F1156C" w:rsidRDefault="004B2CE1">
      <w:pPr>
        <w:spacing w:after="1"/>
        <w:rPr>
          <w:color w:val="000000" w:themeColor="text1"/>
        </w:rPr>
      </w:pPr>
    </w:p>
    <w:p w:rsidR="00F1156C" w:rsidRPr="00F1156C" w:rsidRDefault="00F1156C" w:rsidP="00F1156C">
      <w:pPr>
        <w:pStyle w:val="ConsPlusNormal"/>
        <w:jc w:val="center"/>
        <w:rPr>
          <w:color w:val="000000" w:themeColor="text1"/>
        </w:rPr>
      </w:pPr>
      <w:r w:rsidRPr="00F1156C">
        <w:rPr>
          <w:color w:val="000000" w:themeColor="text1"/>
        </w:rPr>
        <w:t>Список изменяющих документов</w:t>
      </w:r>
    </w:p>
    <w:p w:rsidR="004B2CE1" w:rsidRDefault="00F1156C" w:rsidP="00F1156C">
      <w:pPr>
        <w:pStyle w:val="ConsPlusNormal"/>
        <w:jc w:val="center"/>
        <w:rPr>
          <w:color w:val="000000" w:themeColor="text1"/>
        </w:rPr>
      </w:pPr>
      <w:r w:rsidRPr="00F1156C">
        <w:rPr>
          <w:color w:val="000000" w:themeColor="text1"/>
        </w:rPr>
        <w:t>(в ред. Законов Волгоградской области от 26.11.2015 N 199-ОД,</w:t>
      </w:r>
      <w:r w:rsidRPr="00F1156C">
        <w:rPr>
          <w:color w:val="000000" w:themeColor="text1"/>
        </w:rPr>
        <w:t xml:space="preserve"> </w:t>
      </w:r>
      <w:r w:rsidRPr="00F1156C">
        <w:rPr>
          <w:color w:val="000000" w:themeColor="text1"/>
        </w:rPr>
        <w:t>от 27.09.2017 N 79-ОД)</w:t>
      </w:r>
    </w:p>
    <w:p w:rsidR="00F1156C" w:rsidRPr="005A3811" w:rsidRDefault="00F1156C" w:rsidP="00F1156C">
      <w:pPr>
        <w:pStyle w:val="ConsPlusNormal"/>
        <w:jc w:val="center"/>
        <w:rPr>
          <w:color w:val="000000" w:themeColor="text1"/>
        </w:rPr>
      </w:pPr>
      <w:bookmarkStart w:id="1" w:name="_GoBack"/>
      <w:bookmarkEnd w:id="1"/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447"/>
      </w:tblGrid>
      <w:tr w:rsidR="005A3811" w:rsidRPr="005A3811"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2CE1" w:rsidRPr="005A3811" w:rsidRDefault="004B2CE1">
            <w:pPr>
              <w:pStyle w:val="ConsPlusNormal"/>
              <w:jc w:val="center"/>
              <w:rPr>
                <w:color w:val="000000" w:themeColor="text1"/>
              </w:rPr>
            </w:pPr>
            <w:r w:rsidRPr="005A3811">
              <w:rPr>
                <w:color w:val="000000" w:themeColor="text1"/>
              </w:rPr>
              <w:t>N п/п</w:t>
            </w:r>
          </w:p>
        </w:tc>
        <w:tc>
          <w:tcPr>
            <w:tcW w:w="844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2CE1" w:rsidRPr="005A3811" w:rsidRDefault="004B2CE1">
            <w:pPr>
              <w:pStyle w:val="ConsPlusNormal"/>
              <w:jc w:val="center"/>
              <w:rPr>
                <w:color w:val="000000" w:themeColor="text1"/>
              </w:rPr>
            </w:pPr>
            <w:r w:rsidRPr="005A3811">
              <w:rPr>
                <w:color w:val="000000" w:themeColor="text1"/>
              </w:rPr>
              <w:t>Вид предпринимательской деятельности</w:t>
            </w:r>
          </w:p>
        </w:tc>
      </w:tr>
      <w:tr w:rsidR="005A3811" w:rsidRPr="005A3811"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2CE1" w:rsidRPr="005A3811" w:rsidRDefault="004B2CE1">
            <w:pPr>
              <w:pStyle w:val="ConsPlusNormal"/>
              <w:jc w:val="center"/>
              <w:rPr>
                <w:color w:val="000000" w:themeColor="text1"/>
              </w:rPr>
            </w:pPr>
            <w:r w:rsidRPr="005A3811">
              <w:rPr>
                <w:color w:val="000000" w:themeColor="text1"/>
              </w:rPr>
              <w:t>1</w:t>
            </w:r>
          </w:p>
        </w:tc>
        <w:tc>
          <w:tcPr>
            <w:tcW w:w="844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2CE1" w:rsidRPr="005A3811" w:rsidRDefault="004B2CE1">
            <w:pPr>
              <w:pStyle w:val="ConsPlusNormal"/>
              <w:jc w:val="center"/>
              <w:rPr>
                <w:color w:val="000000" w:themeColor="text1"/>
              </w:rPr>
            </w:pPr>
            <w:r w:rsidRPr="005A3811">
              <w:rPr>
                <w:color w:val="000000" w:themeColor="text1"/>
              </w:rPr>
              <w:t>2</w:t>
            </w:r>
          </w:p>
        </w:tc>
      </w:tr>
      <w:tr w:rsidR="005A3811" w:rsidRPr="005A38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2CE1" w:rsidRPr="005A3811" w:rsidRDefault="004B2CE1">
            <w:pPr>
              <w:pStyle w:val="ConsPlusNormal"/>
              <w:jc w:val="center"/>
              <w:rPr>
                <w:color w:val="000000" w:themeColor="text1"/>
              </w:rPr>
            </w:pPr>
            <w:r w:rsidRPr="005A3811">
              <w:rPr>
                <w:color w:val="000000" w:themeColor="text1"/>
              </w:rPr>
              <w:t>1</w:t>
            </w:r>
          </w:p>
        </w:tc>
        <w:tc>
          <w:tcPr>
            <w:tcW w:w="84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2CE1" w:rsidRPr="005A3811" w:rsidRDefault="004B2CE1">
            <w:pPr>
              <w:pStyle w:val="ConsPlusNormal"/>
              <w:rPr>
                <w:color w:val="000000" w:themeColor="text1"/>
              </w:rPr>
            </w:pPr>
            <w:r w:rsidRPr="005A3811">
              <w:rPr>
                <w:color w:val="000000" w:themeColor="text1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</w:tr>
      <w:tr w:rsidR="005A3811" w:rsidRPr="005A38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B2CE1" w:rsidRPr="005A3811" w:rsidRDefault="004B2CE1">
            <w:pPr>
              <w:pStyle w:val="ConsPlusNormal"/>
              <w:jc w:val="center"/>
              <w:rPr>
                <w:color w:val="000000" w:themeColor="text1"/>
              </w:rPr>
            </w:pPr>
            <w:r w:rsidRPr="005A3811">
              <w:rPr>
                <w:color w:val="000000" w:themeColor="text1"/>
              </w:rPr>
              <w:t>2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4B2CE1" w:rsidRPr="005A3811" w:rsidRDefault="004B2CE1">
            <w:pPr>
              <w:pStyle w:val="ConsPlusNormal"/>
              <w:rPr>
                <w:color w:val="000000" w:themeColor="text1"/>
              </w:rPr>
            </w:pPr>
            <w:r w:rsidRPr="005A3811">
              <w:rPr>
                <w:color w:val="000000" w:themeColor="text1"/>
              </w:rPr>
              <w:t>Ремонт, чистка, окраска и пошив обуви</w:t>
            </w:r>
          </w:p>
        </w:tc>
      </w:tr>
      <w:tr w:rsidR="005A3811" w:rsidRPr="005A38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B2CE1" w:rsidRPr="005A3811" w:rsidRDefault="004B2CE1">
            <w:pPr>
              <w:pStyle w:val="ConsPlusNormal"/>
              <w:jc w:val="center"/>
              <w:rPr>
                <w:color w:val="000000" w:themeColor="text1"/>
              </w:rPr>
            </w:pPr>
            <w:r w:rsidRPr="005A3811">
              <w:rPr>
                <w:color w:val="000000" w:themeColor="text1"/>
              </w:rPr>
              <w:t>3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4B2CE1" w:rsidRPr="005A3811" w:rsidRDefault="004B2CE1">
            <w:pPr>
              <w:pStyle w:val="ConsPlusNormal"/>
              <w:rPr>
                <w:color w:val="000000" w:themeColor="text1"/>
              </w:rPr>
            </w:pPr>
            <w:r w:rsidRPr="005A3811">
              <w:rPr>
                <w:color w:val="000000" w:themeColor="text1"/>
              </w:rPr>
              <w:t>Изготовление и ремонт металлической галантереи, ключей, номерных знаков, указателей улиц</w:t>
            </w:r>
          </w:p>
        </w:tc>
      </w:tr>
      <w:tr w:rsidR="005A3811" w:rsidRPr="005A38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B2CE1" w:rsidRPr="005A3811" w:rsidRDefault="004B2CE1">
            <w:pPr>
              <w:pStyle w:val="ConsPlusNormal"/>
              <w:jc w:val="center"/>
              <w:rPr>
                <w:color w:val="000000" w:themeColor="text1"/>
              </w:rPr>
            </w:pPr>
            <w:r w:rsidRPr="005A3811">
              <w:rPr>
                <w:color w:val="000000" w:themeColor="text1"/>
              </w:rPr>
              <w:t>4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4B2CE1" w:rsidRPr="005A3811" w:rsidRDefault="004B2CE1">
            <w:pPr>
              <w:pStyle w:val="ConsPlusNormal"/>
              <w:rPr>
                <w:color w:val="000000" w:themeColor="text1"/>
              </w:rPr>
            </w:pPr>
            <w:r w:rsidRPr="005A3811">
              <w:rPr>
                <w:color w:val="000000" w:themeColor="text1"/>
              </w:rPr>
              <w:t>Ремонт и техническое обслуживание бытовой радиоэлектронной аппаратуры, бытовых машин и бытовых приборов, часов</w:t>
            </w:r>
          </w:p>
        </w:tc>
      </w:tr>
      <w:tr w:rsidR="005A3811" w:rsidRPr="005A38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B2CE1" w:rsidRPr="005A3811" w:rsidRDefault="004B2CE1">
            <w:pPr>
              <w:pStyle w:val="ConsPlusNormal"/>
              <w:jc w:val="center"/>
              <w:rPr>
                <w:color w:val="000000" w:themeColor="text1"/>
              </w:rPr>
            </w:pPr>
            <w:r w:rsidRPr="005A3811">
              <w:rPr>
                <w:color w:val="000000" w:themeColor="text1"/>
              </w:rPr>
              <w:t>5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4B2CE1" w:rsidRPr="005A3811" w:rsidRDefault="004B2CE1">
            <w:pPr>
              <w:pStyle w:val="ConsPlusNormal"/>
              <w:rPr>
                <w:color w:val="000000" w:themeColor="text1"/>
              </w:rPr>
            </w:pPr>
            <w:r w:rsidRPr="005A3811">
              <w:rPr>
                <w:color w:val="000000" w:themeColor="text1"/>
              </w:rPr>
              <w:t>Ремонт мебели</w:t>
            </w:r>
          </w:p>
        </w:tc>
      </w:tr>
      <w:tr w:rsidR="005A3811" w:rsidRPr="005A38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B2CE1" w:rsidRPr="005A3811" w:rsidRDefault="004B2CE1">
            <w:pPr>
              <w:pStyle w:val="ConsPlusNormal"/>
              <w:jc w:val="center"/>
              <w:rPr>
                <w:color w:val="000000" w:themeColor="text1"/>
              </w:rPr>
            </w:pPr>
            <w:r w:rsidRPr="005A3811">
              <w:rPr>
                <w:color w:val="000000" w:themeColor="text1"/>
              </w:rPr>
              <w:t>6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4B2CE1" w:rsidRPr="005A3811" w:rsidRDefault="004B2CE1">
            <w:pPr>
              <w:pStyle w:val="ConsPlusNormal"/>
              <w:rPr>
                <w:color w:val="000000" w:themeColor="text1"/>
              </w:rPr>
            </w:pPr>
            <w:r w:rsidRPr="005A3811">
              <w:rPr>
                <w:color w:val="000000" w:themeColor="text1"/>
              </w:rPr>
              <w:t>Услуги по обучению населения на курсах и по репетиторству</w:t>
            </w:r>
          </w:p>
        </w:tc>
      </w:tr>
      <w:tr w:rsidR="005A3811" w:rsidRPr="005A38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B2CE1" w:rsidRPr="005A3811" w:rsidRDefault="004B2CE1">
            <w:pPr>
              <w:pStyle w:val="ConsPlusNormal"/>
              <w:jc w:val="center"/>
              <w:rPr>
                <w:color w:val="000000" w:themeColor="text1"/>
              </w:rPr>
            </w:pPr>
            <w:r w:rsidRPr="005A3811">
              <w:rPr>
                <w:color w:val="000000" w:themeColor="text1"/>
              </w:rPr>
              <w:t>7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4B2CE1" w:rsidRPr="005A3811" w:rsidRDefault="004B2CE1">
            <w:pPr>
              <w:pStyle w:val="ConsPlusNormal"/>
              <w:rPr>
                <w:color w:val="000000" w:themeColor="text1"/>
              </w:rPr>
            </w:pPr>
            <w:r w:rsidRPr="005A3811">
              <w:rPr>
                <w:color w:val="000000" w:themeColor="text1"/>
              </w:rPr>
              <w:t>Ремонт жилья и других построек</w:t>
            </w:r>
          </w:p>
        </w:tc>
      </w:tr>
      <w:tr w:rsidR="005A3811" w:rsidRPr="005A38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B2CE1" w:rsidRPr="005A3811" w:rsidRDefault="004B2CE1">
            <w:pPr>
              <w:pStyle w:val="ConsPlusNormal"/>
              <w:jc w:val="center"/>
              <w:rPr>
                <w:color w:val="000000" w:themeColor="text1"/>
              </w:rPr>
            </w:pPr>
            <w:r w:rsidRPr="005A3811">
              <w:rPr>
                <w:color w:val="000000" w:themeColor="text1"/>
              </w:rPr>
              <w:t>8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4B2CE1" w:rsidRPr="005A3811" w:rsidRDefault="004B2CE1">
            <w:pPr>
              <w:pStyle w:val="ConsPlusNormal"/>
              <w:rPr>
                <w:color w:val="000000" w:themeColor="text1"/>
              </w:rPr>
            </w:pPr>
            <w:r w:rsidRPr="005A3811">
              <w:rPr>
                <w:color w:val="000000" w:themeColor="text1"/>
              </w:rPr>
              <w:t>Услуги по присмотру и уходу за детьми и больными</w:t>
            </w:r>
          </w:p>
        </w:tc>
      </w:tr>
      <w:tr w:rsidR="005A3811" w:rsidRPr="005A38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B2CE1" w:rsidRPr="005A3811" w:rsidRDefault="004B2CE1">
            <w:pPr>
              <w:pStyle w:val="ConsPlusNormal"/>
              <w:jc w:val="center"/>
              <w:rPr>
                <w:color w:val="000000" w:themeColor="text1"/>
              </w:rPr>
            </w:pPr>
            <w:r w:rsidRPr="005A3811">
              <w:rPr>
                <w:color w:val="000000" w:themeColor="text1"/>
              </w:rPr>
              <w:t>9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4B2CE1" w:rsidRPr="005A3811" w:rsidRDefault="004B2CE1">
            <w:pPr>
              <w:pStyle w:val="ConsPlusNormal"/>
              <w:rPr>
                <w:color w:val="000000" w:themeColor="text1"/>
              </w:rPr>
            </w:pPr>
            <w:r w:rsidRPr="005A3811">
              <w:rPr>
                <w:color w:val="000000" w:themeColor="text1"/>
              </w:rPr>
              <w:t>Изготовление изделий народных художественных промыслов</w:t>
            </w:r>
          </w:p>
        </w:tc>
      </w:tr>
      <w:tr w:rsidR="005A3811" w:rsidRPr="005A38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B2CE1" w:rsidRPr="005A3811" w:rsidRDefault="004B2CE1">
            <w:pPr>
              <w:pStyle w:val="ConsPlusNormal"/>
              <w:jc w:val="center"/>
              <w:rPr>
                <w:color w:val="000000" w:themeColor="text1"/>
              </w:rPr>
            </w:pPr>
            <w:r w:rsidRPr="005A3811">
              <w:rPr>
                <w:color w:val="000000" w:themeColor="text1"/>
              </w:rPr>
              <w:t>10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4B2CE1" w:rsidRPr="005A3811" w:rsidRDefault="004B2CE1">
            <w:pPr>
              <w:pStyle w:val="ConsPlusNormal"/>
              <w:rPr>
                <w:color w:val="000000" w:themeColor="text1"/>
              </w:rPr>
            </w:pPr>
            <w:r w:rsidRPr="005A3811">
              <w:rPr>
                <w:color w:val="000000" w:themeColor="text1"/>
              </w:rPr>
              <w:t>Прочие услуги производственного характера (по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ремонт игрушек; ремонт туристского снаряжения и инвентаря; услуги по вспашке огородов и распиловке дров; зарядка газовых баллончиков для сифонов, замена элементов питания в электронных часах и других приборах)</w:t>
            </w:r>
          </w:p>
        </w:tc>
      </w:tr>
      <w:tr w:rsidR="005A3811" w:rsidRPr="005A38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B2CE1" w:rsidRPr="005A3811" w:rsidRDefault="004B2CE1">
            <w:pPr>
              <w:pStyle w:val="ConsPlusNormal"/>
              <w:jc w:val="center"/>
              <w:rPr>
                <w:color w:val="000000" w:themeColor="text1"/>
              </w:rPr>
            </w:pPr>
            <w:r w:rsidRPr="005A3811">
              <w:rPr>
                <w:color w:val="000000" w:themeColor="text1"/>
              </w:rPr>
              <w:t>11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4B2CE1" w:rsidRPr="005A3811" w:rsidRDefault="004B2CE1">
            <w:pPr>
              <w:pStyle w:val="ConsPlusNormal"/>
              <w:rPr>
                <w:color w:val="000000" w:themeColor="text1"/>
              </w:rPr>
            </w:pPr>
            <w:r w:rsidRPr="005A3811">
              <w:rPr>
                <w:color w:val="000000" w:themeColor="text1"/>
              </w:rP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 w:rsidRPr="005A3811">
              <w:rPr>
                <w:color w:val="000000" w:themeColor="text1"/>
              </w:rPr>
              <w:t>маслосемян</w:t>
            </w:r>
            <w:proofErr w:type="spellEnd"/>
            <w:r w:rsidRPr="005A3811">
              <w:rPr>
                <w:color w:val="000000" w:themeColor="text1"/>
              </w:rPr>
              <w:t xml:space="preserve"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граверные работы по </w:t>
            </w:r>
            <w:r w:rsidRPr="005A3811">
              <w:rPr>
                <w:color w:val="000000" w:themeColor="text1"/>
              </w:rPr>
              <w:lastRenderedPageBreak/>
              <w:t>металлу, стеклу, фарфору, дереву, керамике; изготовление и ремонт деревянных лодок;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работы)</w:t>
            </w:r>
          </w:p>
        </w:tc>
      </w:tr>
      <w:tr w:rsidR="005A3811" w:rsidRPr="005A38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B2CE1" w:rsidRPr="005A3811" w:rsidRDefault="004B2CE1">
            <w:pPr>
              <w:pStyle w:val="ConsPlusNormal"/>
              <w:jc w:val="center"/>
              <w:rPr>
                <w:color w:val="000000" w:themeColor="text1"/>
              </w:rPr>
            </w:pPr>
            <w:r w:rsidRPr="005A3811">
              <w:rPr>
                <w:color w:val="000000" w:themeColor="text1"/>
              </w:rPr>
              <w:lastRenderedPageBreak/>
              <w:t>12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4B2CE1" w:rsidRPr="005A3811" w:rsidRDefault="004B2CE1">
            <w:pPr>
              <w:pStyle w:val="ConsPlusNormal"/>
              <w:rPr>
                <w:color w:val="000000" w:themeColor="text1"/>
              </w:rPr>
            </w:pPr>
            <w:r w:rsidRPr="005A3811">
              <w:rPr>
                <w:color w:val="000000" w:themeColor="text1"/>
              </w:rPr>
              <w:t>Производство и реставрация ковров и ковровых изделий</w:t>
            </w:r>
          </w:p>
        </w:tc>
      </w:tr>
      <w:tr w:rsidR="005A3811" w:rsidRPr="005A38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B2CE1" w:rsidRPr="005A3811" w:rsidRDefault="004B2CE1">
            <w:pPr>
              <w:pStyle w:val="ConsPlusNormal"/>
              <w:jc w:val="center"/>
              <w:rPr>
                <w:color w:val="000000" w:themeColor="text1"/>
              </w:rPr>
            </w:pPr>
            <w:r w:rsidRPr="005A3811">
              <w:rPr>
                <w:color w:val="000000" w:themeColor="text1"/>
              </w:rPr>
              <w:t>13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4B2CE1" w:rsidRPr="005A3811" w:rsidRDefault="004B2CE1">
            <w:pPr>
              <w:pStyle w:val="ConsPlusNormal"/>
              <w:rPr>
                <w:color w:val="000000" w:themeColor="text1"/>
              </w:rPr>
            </w:pPr>
            <w:r w:rsidRPr="005A3811">
              <w:rPr>
                <w:color w:val="000000" w:themeColor="text1"/>
              </w:rPr>
              <w:t>Услуги по уборке жилых помещений и ведению домашнего хозяйства</w:t>
            </w:r>
          </w:p>
        </w:tc>
      </w:tr>
      <w:tr w:rsidR="005A3811" w:rsidRPr="005A38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B2CE1" w:rsidRPr="005A3811" w:rsidRDefault="004B2CE1">
            <w:pPr>
              <w:pStyle w:val="ConsPlusNormal"/>
              <w:jc w:val="center"/>
              <w:rPr>
                <w:color w:val="000000" w:themeColor="text1"/>
              </w:rPr>
            </w:pPr>
            <w:r w:rsidRPr="005A3811">
              <w:rPr>
                <w:color w:val="000000" w:themeColor="text1"/>
              </w:rPr>
              <w:t>14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4B2CE1" w:rsidRPr="005A3811" w:rsidRDefault="004B2CE1">
            <w:pPr>
              <w:pStyle w:val="ConsPlusNormal"/>
              <w:rPr>
                <w:color w:val="000000" w:themeColor="text1"/>
              </w:rPr>
            </w:pPr>
            <w:r w:rsidRPr="005A3811">
              <w:rPr>
                <w:color w:val="000000" w:themeColor="text1"/>
              </w:rPr>
              <w:t>Услуги поваров по изготовлению блюд на дому</w:t>
            </w:r>
          </w:p>
        </w:tc>
      </w:tr>
      <w:tr w:rsidR="005A3811" w:rsidRPr="005A38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B2CE1" w:rsidRPr="005A3811" w:rsidRDefault="004B2CE1">
            <w:pPr>
              <w:pStyle w:val="ConsPlusNormal"/>
              <w:jc w:val="center"/>
              <w:rPr>
                <w:color w:val="000000" w:themeColor="text1"/>
              </w:rPr>
            </w:pPr>
            <w:r w:rsidRPr="005A3811">
              <w:rPr>
                <w:color w:val="000000" w:themeColor="text1"/>
              </w:rPr>
              <w:t>15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4B2CE1" w:rsidRPr="005A3811" w:rsidRDefault="004B2CE1">
            <w:pPr>
              <w:pStyle w:val="ConsPlusNormal"/>
              <w:rPr>
                <w:color w:val="000000" w:themeColor="text1"/>
              </w:rPr>
            </w:pPr>
            <w:r w:rsidRPr="005A3811">
              <w:rPr>
                <w:color w:val="000000" w:themeColor="text1"/>
              </w:rPr>
              <w:t>Экскурсионные услуги</w:t>
            </w:r>
          </w:p>
        </w:tc>
      </w:tr>
      <w:tr w:rsidR="005A3811" w:rsidRPr="005A38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B2CE1" w:rsidRPr="005A3811" w:rsidRDefault="004B2CE1">
            <w:pPr>
              <w:pStyle w:val="ConsPlusNormal"/>
              <w:jc w:val="center"/>
              <w:rPr>
                <w:color w:val="000000" w:themeColor="text1"/>
              </w:rPr>
            </w:pPr>
            <w:r w:rsidRPr="005A3811">
              <w:rPr>
                <w:color w:val="000000" w:themeColor="text1"/>
              </w:rPr>
              <w:t>16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4B2CE1" w:rsidRPr="005A3811" w:rsidRDefault="004B2CE1">
            <w:pPr>
              <w:pStyle w:val="ConsPlusNormal"/>
              <w:rPr>
                <w:color w:val="000000" w:themeColor="text1"/>
              </w:rPr>
            </w:pPr>
            <w:r w:rsidRPr="005A3811">
              <w:rPr>
                <w:color w:val="000000" w:themeColor="text1"/>
              </w:rPr>
              <w:t>Сушка, переработка и консервирование фруктов и овощей</w:t>
            </w:r>
          </w:p>
        </w:tc>
      </w:tr>
      <w:tr w:rsidR="005A3811" w:rsidRPr="005A38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B2CE1" w:rsidRPr="005A3811" w:rsidRDefault="004B2CE1">
            <w:pPr>
              <w:pStyle w:val="ConsPlusNormal"/>
              <w:jc w:val="center"/>
              <w:rPr>
                <w:color w:val="000000" w:themeColor="text1"/>
              </w:rPr>
            </w:pPr>
            <w:r w:rsidRPr="005A3811">
              <w:rPr>
                <w:color w:val="000000" w:themeColor="text1"/>
              </w:rPr>
              <w:t>17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4B2CE1" w:rsidRPr="005A3811" w:rsidRDefault="004B2CE1">
            <w:pPr>
              <w:pStyle w:val="ConsPlusNormal"/>
              <w:rPr>
                <w:color w:val="000000" w:themeColor="text1"/>
              </w:rPr>
            </w:pPr>
            <w:r w:rsidRPr="005A3811">
              <w:rPr>
                <w:color w:val="000000" w:themeColor="text1"/>
              </w:rPr>
              <w:t>Производство молочной продукции</w:t>
            </w:r>
          </w:p>
        </w:tc>
      </w:tr>
      <w:tr w:rsidR="005A3811" w:rsidRPr="005A38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B2CE1" w:rsidRPr="005A3811" w:rsidRDefault="004B2CE1">
            <w:pPr>
              <w:pStyle w:val="ConsPlusNormal"/>
              <w:jc w:val="center"/>
              <w:rPr>
                <w:color w:val="000000" w:themeColor="text1"/>
              </w:rPr>
            </w:pPr>
            <w:r w:rsidRPr="005A3811">
              <w:rPr>
                <w:color w:val="000000" w:themeColor="text1"/>
              </w:rPr>
              <w:t>18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4B2CE1" w:rsidRPr="005A3811" w:rsidRDefault="004B2CE1">
            <w:pPr>
              <w:pStyle w:val="ConsPlusNormal"/>
              <w:rPr>
                <w:color w:val="000000" w:themeColor="text1"/>
              </w:rPr>
            </w:pPr>
            <w:r w:rsidRPr="005A3811">
              <w:rPr>
                <w:color w:val="000000" w:themeColor="text1"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</w:tc>
      </w:tr>
      <w:tr w:rsidR="005A3811" w:rsidRPr="005A38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B2CE1" w:rsidRPr="005A3811" w:rsidRDefault="004B2CE1">
            <w:pPr>
              <w:pStyle w:val="ConsPlusNormal"/>
              <w:jc w:val="center"/>
              <w:rPr>
                <w:color w:val="000000" w:themeColor="text1"/>
              </w:rPr>
            </w:pPr>
            <w:r w:rsidRPr="005A3811">
              <w:rPr>
                <w:color w:val="000000" w:themeColor="text1"/>
              </w:rPr>
              <w:t>19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4B2CE1" w:rsidRPr="005A3811" w:rsidRDefault="004B2CE1">
            <w:pPr>
              <w:pStyle w:val="ConsPlusNormal"/>
              <w:rPr>
                <w:color w:val="000000" w:themeColor="text1"/>
              </w:rPr>
            </w:pPr>
            <w:r w:rsidRPr="005A3811">
              <w:rPr>
                <w:color w:val="000000" w:themeColor="text1"/>
              </w:rPr>
              <w:t>Лесоводство и прочая лесохозяйственная деятельность</w:t>
            </w:r>
          </w:p>
        </w:tc>
      </w:tr>
      <w:tr w:rsidR="005A3811" w:rsidRPr="005A38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B2CE1" w:rsidRPr="005A3811" w:rsidRDefault="004B2CE1">
            <w:pPr>
              <w:pStyle w:val="ConsPlusNormal"/>
              <w:jc w:val="center"/>
              <w:rPr>
                <w:color w:val="000000" w:themeColor="text1"/>
              </w:rPr>
            </w:pPr>
            <w:r w:rsidRPr="005A3811">
              <w:rPr>
                <w:color w:val="000000" w:themeColor="text1"/>
              </w:rPr>
              <w:t>20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4B2CE1" w:rsidRPr="005A3811" w:rsidRDefault="004B2CE1">
            <w:pPr>
              <w:pStyle w:val="ConsPlusNormal"/>
              <w:rPr>
                <w:color w:val="000000" w:themeColor="text1"/>
              </w:rPr>
            </w:pPr>
            <w:r w:rsidRPr="005A3811">
              <w:rPr>
                <w:color w:val="000000" w:themeColor="text1"/>
              </w:rPr>
              <w:t>Деятельность по письменному и устному переводу</w:t>
            </w:r>
          </w:p>
        </w:tc>
      </w:tr>
      <w:tr w:rsidR="005A3811" w:rsidRPr="005A38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B2CE1" w:rsidRPr="005A3811" w:rsidRDefault="004B2CE1">
            <w:pPr>
              <w:pStyle w:val="ConsPlusNormal"/>
              <w:jc w:val="center"/>
              <w:rPr>
                <w:color w:val="000000" w:themeColor="text1"/>
              </w:rPr>
            </w:pPr>
            <w:r w:rsidRPr="005A3811">
              <w:rPr>
                <w:color w:val="000000" w:themeColor="text1"/>
              </w:rPr>
              <w:t>21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4B2CE1" w:rsidRPr="005A3811" w:rsidRDefault="004B2CE1">
            <w:pPr>
              <w:pStyle w:val="ConsPlusNormal"/>
              <w:rPr>
                <w:color w:val="000000" w:themeColor="text1"/>
              </w:rPr>
            </w:pPr>
            <w:r w:rsidRPr="005A3811">
              <w:rPr>
                <w:color w:val="000000" w:themeColor="text1"/>
              </w:rPr>
              <w:t>Деятельность по уходу за престарелыми и инвалидами</w:t>
            </w:r>
          </w:p>
        </w:tc>
      </w:tr>
      <w:tr w:rsidR="005A3811" w:rsidRPr="005A38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B2CE1" w:rsidRPr="005A3811" w:rsidRDefault="004B2CE1">
            <w:pPr>
              <w:pStyle w:val="ConsPlusNormal"/>
              <w:jc w:val="center"/>
              <w:rPr>
                <w:color w:val="000000" w:themeColor="text1"/>
              </w:rPr>
            </w:pPr>
            <w:r w:rsidRPr="005A3811">
              <w:rPr>
                <w:color w:val="000000" w:themeColor="text1"/>
              </w:rPr>
              <w:t>22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4B2CE1" w:rsidRPr="005A3811" w:rsidRDefault="004B2CE1">
            <w:pPr>
              <w:pStyle w:val="ConsPlusNormal"/>
              <w:rPr>
                <w:color w:val="000000" w:themeColor="text1"/>
              </w:rPr>
            </w:pPr>
            <w:r w:rsidRPr="005A3811">
              <w:rPr>
                <w:color w:val="000000" w:themeColor="text1"/>
              </w:rP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</w:tr>
      <w:tr w:rsidR="005A3811" w:rsidRPr="005A38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B2CE1" w:rsidRPr="005A3811" w:rsidRDefault="004B2CE1">
            <w:pPr>
              <w:pStyle w:val="ConsPlusNormal"/>
              <w:jc w:val="center"/>
              <w:rPr>
                <w:color w:val="000000" w:themeColor="text1"/>
              </w:rPr>
            </w:pPr>
            <w:r w:rsidRPr="005A3811">
              <w:rPr>
                <w:color w:val="000000" w:themeColor="text1"/>
              </w:rPr>
              <w:t>23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4B2CE1" w:rsidRPr="005A3811" w:rsidRDefault="004B2CE1">
            <w:pPr>
              <w:pStyle w:val="ConsPlusNormal"/>
              <w:rPr>
                <w:color w:val="000000" w:themeColor="text1"/>
              </w:rPr>
            </w:pPr>
            <w:r w:rsidRPr="005A3811">
              <w:rPr>
                <w:color w:val="000000" w:themeColor="text1"/>
              </w:rPr>
              <w:t>Ремонт компьютеров и коммуникационного оборудования</w:t>
            </w:r>
          </w:p>
        </w:tc>
      </w:tr>
      <w:tr w:rsidR="005A3811" w:rsidRPr="005A38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B2CE1" w:rsidRPr="005A3811" w:rsidRDefault="004B2CE1">
            <w:pPr>
              <w:pStyle w:val="ConsPlusNormal"/>
              <w:jc w:val="center"/>
              <w:rPr>
                <w:color w:val="000000" w:themeColor="text1"/>
              </w:rPr>
            </w:pPr>
            <w:r w:rsidRPr="005A3811">
              <w:rPr>
                <w:color w:val="000000" w:themeColor="text1"/>
              </w:rPr>
              <w:t>24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4B2CE1" w:rsidRPr="005A3811" w:rsidRDefault="004B2CE1">
            <w:pPr>
              <w:pStyle w:val="ConsPlusNormal"/>
              <w:rPr>
                <w:color w:val="000000" w:themeColor="text1"/>
              </w:rPr>
            </w:pPr>
            <w:r w:rsidRPr="005A3811">
              <w:rPr>
                <w:color w:val="000000" w:themeColor="text1"/>
              </w:rPr>
              <w:t>Парикмахерские и косметические услуги</w:t>
            </w:r>
          </w:p>
        </w:tc>
      </w:tr>
      <w:tr w:rsidR="005A3811" w:rsidRPr="005A38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2CE1" w:rsidRPr="005A3811" w:rsidRDefault="004B2CE1">
            <w:pPr>
              <w:pStyle w:val="ConsPlusNormal"/>
              <w:jc w:val="both"/>
              <w:rPr>
                <w:color w:val="000000" w:themeColor="text1"/>
              </w:rPr>
            </w:pPr>
            <w:r w:rsidRPr="005A3811">
              <w:rPr>
                <w:color w:val="000000" w:themeColor="text1"/>
              </w:rPr>
              <w:t>(п. 24 введен Законом Волгоградской области от 27.09.2017 N 79-ОД)</w:t>
            </w:r>
          </w:p>
        </w:tc>
      </w:tr>
      <w:tr w:rsidR="005A3811" w:rsidRPr="005A38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B2CE1" w:rsidRPr="005A3811" w:rsidRDefault="004B2CE1">
            <w:pPr>
              <w:pStyle w:val="ConsPlusNormal"/>
              <w:jc w:val="center"/>
              <w:rPr>
                <w:color w:val="000000" w:themeColor="text1"/>
              </w:rPr>
            </w:pPr>
            <w:r w:rsidRPr="005A3811">
              <w:rPr>
                <w:color w:val="000000" w:themeColor="text1"/>
              </w:rPr>
              <w:t>25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4B2CE1" w:rsidRPr="005A3811" w:rsidRDefault="004B2CE1">
            <w:pPr>
              <w:pStyle w:val="ConsPlusNormal"/>
              <w:rPr>
                <w:color w:val="000000" w:themeColor="text1"/>
              </w:rPr>
            </w:pPr>
            <w:r w:rsidRPr="005A3811">
              <w:rPr>
                <w:color w:val="000000" w:themeColor="text1"/>
              </w:rPr>
              <w:t>Химическая чистка, крашение и услуги прачечных</w:t>
            </w:r>
          </w:p>
        </w:tc>
      </w:tr>
      <w:tr w:rsidR="005A3811" w:rsidRPr="005A38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2CE1" w:rsidRPr="005A3811" w:rsidRDefault="004B2CE1">
            <w:pPr>
              <w:pStyle w:val="ConsPlusNormal"/>
              <w:jc w:val="both"/>
              <w:rPr>
                <w:color w:val="000000" w:themeColor="text1"/>
              </w:rPr>
            </w:pPr>
            <w:r w:rsidRPr="005A3811">
              <w:rPr>
                <w:color w:val="000000" w:themeColor="text1"/>
              </w:rPr>
              <w:t>(п. 25 введен Законом Волгоградской области от 27.09.2017 N 79-ОД)</w:t>
            </w:r>
          </w:p>
        </w:tc>
      </w:tr>
      <w:tr w:rsidR="005A3811" w:rsidRPr="005A38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B2CE1" w:rsidRPr="005A3811" w:rsidRDefault="004B2CE1">
            <w:pPr>
              <w:pStyle w:val="ConsPlusNormal"/>
              <w:jc w:val="center"/>
              <w:rPr>
                <w:color w:val="000000" w:themeColor="text1"/>
              </w:rPr>
            </w:pPr>
            <w:r w:rsidRPr="005A3811">
              <w:rPr>
                <w:color w:val="000000" w:themeColor="text1"/>
              </w:rPr>
              <w:t>26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4B2CE1" w:rsidRPr="005A3811" w:rsidRDefault="004B2CE1">
            <w:pPr>
              <w:pStyle w:val="ConsPlusNormal"/>
              <w:rPr>
                <w:color w:val="000000" w:themeColor="text1"/>
              </w:rPr>
            </w:pPr>
            <w:r w:rsidRPr="005A3811">
              <w:rPr>
                <w:color w:val="000000" w:themeColor="text1"/>
              </w:rPr>
              <w:t>Услуги фотоателье, фото- и кинолабораторий</w:t>
            </w:r>
          </w:p>
        </w:tc>
      </w:tr>
      <w:tr w:rsidR="005A3811" w:rsidRPr="005A38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2CE1" w:rsidRPr="005A3811" w:rsidRDefault="004B2CE1">
            <w:pPr>
              <w:pStyle w:val="ConsPlusNormal"/>
              <w:jc w:val="both"/>
              <w:rPr>
                <w:color w:val="000000" w:themeColor="text1"/>
              </w:rPr>
            </w:pPr>
            <w:r w:rsidRPr="005A3811">
              <w:rPr>
                <w:color w:val="000000" w:themeColor="text1"/>
              </w:rPr>
              <w:t>(п. 26 введен Законом Волгоградской области от 27.09.2017 N 79-ОД)</w:t>
            </w:r>
          </w:p>
        </w:tc>
      </w:tr>
      <w:tr w:rsidR="005A3811" w:rsidRPr="005A38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B2CE1" w:rsidRPr="005A3811" w:rsidRDefault="004B2CE1">
            <w:pPr>
              <w:pStyle w:val="ConsPlusNormal"/>
              <w:jc w:val="center"/>
              <w:rPr>
                <w:color w:val="000000" w:themeColor="text1"/>
              </w:rPr>
            </w:pPr>
            <w:r w:rsidRPr="005A3811">
              <w:rPr>
                <w:color w:val="000000" w:themeColor="text1"/>
              </w:rPr>
              <w:t>27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4B2CE1" w:rsidRPr="005A3811" w:rsidRDefault="004B2CE1">
            <w:pPr>
              <w:pStyle w:val="ConsPlusNormal"/>
              <w:rPr>
                <w:color w:val="000000" w:themeColor="text1"/>
              </w:rPr>
            </w:pPr>
            <w:r w:rsidRPr="005A3811">
              <w:rPr>
                <w:color w:val="000000" w:themeColor="text1"/>
              </w:rPr>
              <w:t xml:space="preserve">Техническое обслуживание и ремонт автотранспортных и </w:t>
            </w:r>
            <w:proofErr w:type="spellStart"/>
            <w:r w:rsidRPr="005A3811">
              <w:rPr>
                <w:color w:val="000000" w:themeColor="text1"/>
              </w:rPr>
              <w:t>мототранспортных</w:t>
            </w:r>
            <w:proofErr w:type="spellEnd"/>
            <w:r w:rsidRPr="005A3811">
              <w:rPr>
                <w:color w:val="000000" w:themeColor="text1"/>
              </w:rPr>
              <w:t xml:space="preserve"> средств, машин и оборудования</w:t>
            </w:r>
          </w:p>
        </w:tc>
      </w:tr>
      <w:tr w:rsidR="005A3811" w:rsidRPr="005A38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2CE1" w:rsidRPr="005A3811" w:rsidRDefault="004B2CE1">
            <w:pPr>
              <w:pStyle w:val="ConsPlusNormal"/>
              <w:jc w:val="both"/>
              <w:rPr>
                <w:color w:val="000000" w:themeColor="text1"/>
              </w:rPr>
            </w:pPr>
            <w:r w:rsidRPr="005A3811">
              <w:rPr>
                <w:color w:val="000000" w:themeColor="text1"/>
              </w:rPr>
              <w:t>(п. 27 введен Законом Волгоградской области от 27.09.2017 N 79-ОД)</w:t>
            </w:r>
          </w:p>
        </w:tc>
      </w:tr>
      <w:tr w:rsidR="005A3811" w:rsidRPr="005A38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B2CE1" w:rsidRPr="005A3811" w:rsidRDefault="004B2CE1">
            <w:pPr>
              <w:pStyle w:val="ConsPlusNormal"/>
              <w:jc w:val="center"/>
              <w:rPr>
                <w:color w:val="000000" w:themeColor="text1"/>
              </w:rPr>
            </w:pPr>
            <w:r w:rsidRPr="005A3811">
              <w:rPr>
                <w:color w:val="000000" w:themeColor="text1"/>
              </w:rPr>
              <w:t>28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4B2CE1" w:rsidRPr="005A3811" w:rsidRDefault="004B2CE1">
            <w:pPr>
              <w:pStyle w:val="ConsPlusNormal"/>
              <w:rPr>
                <w:color w:val="000000" w:themeColor="text1"/>
              </w:rPr>
            </w:pPr>
            <w:r w:rsidRPr="005A3811">
              <w:rPr>
                <w:color w:val="000000" w:themeColor="text1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</w:tr>
      <w:tr w:rsidR="005A3811" w:rsidRPr="005A38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2CE1" w:rsidRPr="005A3811" w:rsidRDefault="004B2CE1">
            <w:pPr>
              <w:pStyle w:val="ConsPlusNormal"/>
              <w:jc w:val="both"/>
              <w:rPr>
                <w:color w:val="000000" w:themeColor="text1"/>
              </w:rPr>
            </w:pPr>
            <w:r w:rsidRPr="005A3811">
              <w:rPr>
                <w:color w:val="000000" w:themeColor="text1"/>
              </w:rPr>
              <w:t>(п. 28 введен Законом Волгоградской области от 27.09.2017 N 79-ОД)</w:t>
            </w:r>
          </w:p>
        </w:tc>
      </w:tr>
      <w:tr w:rsidR="005A3811" w:rsidRPr="005A38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B2CE1" w:rsidRPr="005A3811" w:rsidRDefault="004B2CE1">
            <w:pPr>
              <w:pStyle w:val="ConsPlusNormal"/>
              <w:jc w:val="center"/>
              <w:rPr>
                <w:color w:val="000000" w:themeColor="text1"/>
              </w:rPr>
            </w:pPr>
            <w:r w:rsidRPr="005A3811">
              <w:rPr>
                <w:color w:val="000000" w:themeColor="text1"/>
              </w:rPr>
              <w:t>29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4B2CE1" w:rsidRPr="005A3811" w:rsidRDefault="004B2CE1">
            <w:pPr>
              <w:pStyle w:val="ConsPlusNormal"/>
              <w:rPr>
                <w:color w:val="000000" w:themeColor="text1"/>
              </w:rPr>
            </w:pPr>
            <w:r w:rsidRPr="005A3811">
              <w:rPr>
                <w:color w:val="000000" w:themeColor="text1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</w:tr>
      <w:tr w:rsidR="005A3811" w:rsidRPr="005A38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2CE1" w:rsidRPr="005A3811" w:rsidRDefault="004B2CE1">
            <w:pPr>
              <w:pStyle w:val="ConsPlusNormal"/>
              <w:jc w:val="both"/>
              <w:rPr>
                <w:color w:val="000000" w:themeColor="text1"/>
              </w:rPr>
            </w:pPr>
            <w:r w:rsidRPr="005A3811">
              <w:rPr>
                <w:color w:val="000000" w:themeColor="text1"/>
              </w:rPr>
              <w:t>(п. 29 введен Законом Волгоградской области от 27.09.2017 N 79-ОД)</w:t>
            </w:r>
          </w:p>
        </w:tc>
      </w:tr>
      <w:tr w:rsidR="005A3811" w:rsidRPr="005A38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B2CE1" w:rsidRPr="005A3811" w:rsidRDefault="004B2CE1">
            <w:pPr>
              <w:pStyle w:val="ConsPlusNormal"/>
              <w:jc w:val="center"/>
              <w:rPr>
                <w:color w:val="000000" w:themeColor="text1"/>
              </w:rPr>
            </w:pPr>
            <w:r w:rsidRPr="005A3811">
              <w:rPr>
                <w:color w:val="000000" w:themeColor="text1"/>
              </w:rPr>
              <w:lastRenderedPageBreak/>
              <w:t>30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4B2CE1" w:rsidRPr="005A3811" w:rsidRDefault="004B2CE1">
            <w:pPr>
              <w:pStyle w:val="ConsPlusNormal"/>
              <w:rPr>
                <w:color w:val="000000" w:themeColor="text1"/>
              </w:rPr>
            </w:pPr>
            <w:r w:rsidRPr="005A3811">
              <w:rPr>
                <w:color w:val="000000" w:themeColor="text1"/>
              </w:rPr>
              <w:t>Чеканка и гравировка ювелирных изделий</w:t>
            </w:r>
          </w:p>
        </w:tc>
      </w:tr>
      <w:tr w:rsidR="005A3811" w:rsidRPr="005A38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2CE1" w:rsidRPr="005A3811" w:rsidRDefault="004B2CE1">
            <w:pPr>
              <w:pStyle w:val="ConsPlusNormal"/>
              <w:jc w:val="both"/>
              <w:rPr>
                <w:color w:val="000000" w:themeColor="text1"/>
              </w:rPr>
            </w:pPr>
            <w:r w:rsidRPr="005A3811">
              <w:rPr>
                <w:color w:val="000000" w:themeColor="text1"/>
              </w:rPr>
              <w:t>(п. 30 введен Законом Волгоградской области от 27.09.2017 N 79-ОД)</w:t>
            </w:r>
          </w:p>
        </w:tc>
      </w:tr>
      <w:tr w:rsidR="005A3811" w:rsidRPr="005A38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B2CE1" w:rsidRPr="005A3811" w:rsidRDefault="004B2CE1">
            <w:pPr>
              <w:pStyle w:val="ConsPlusNormal"/>
              <w:jc w:val="center"/>
              <w:rPr>
                <w:color w:val="000000" w:themeColor="text1"/>
              </w:rPr>
            </w:pPr>
            <w:r w:rsidRPr="005A3811">
              <w:rPr>
                <w:color w:val="000000" w:themeColor="text1"/>
              </w:rPr>
              <w:t>31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4B2CE1" w:rsidRPr="005A3811" w:rsidRDefault="004B2CE1">
            <w:pPr>
              <w:pStyle w:val="ConsPlusNormal"/>
              <w:rPr>
                <w:color w:val="000000" w:themeColor="text1"/>
              </w:rPr>
            </w:pPr>
            <w:r w:rsidRPr="005A3811">
              <w:rPr>
                <w:color w:val="000000" w:themeColor="text1"/>
              </w:rPr>
              <w:t>Услуги по оформлению интерьера жилого помещения и услуги художественного оформления</w:t>
            </w:r>
          </w:p>
        </w:tc>
      </w:tr>
      <w:tr w:rsidR="005A3811" w:rsidRPr="005A38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2CE1" w:rsidRPr="005A3811" w:rsidRDefault="004B2CE1">
            <w:pPr>
              <w:pStyle w:val="ConsPlusNormal"/>
              <w:jc w:val="both"/>
              <w:rPr>
                <w:color w:val="000000" w:themeColor="text1"/>
              </w:rPr>
            </w:pPr>
            <w:r w:rsidRPr="005A3811">
              <w:rPr>
                <w:color w:val="000000" w:themeColor="text1"/>
              </w:rPr>
              <w:t>(п. 31 введен Законом Волгоградской области от 27.09.2017 N 79-ОД)</w:t>
            </w:r>
          </w:p>
        </w:tc>
      </w:tr>
      <w:tr w:rsidR="005A3811" w:rsidRPr="005A38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B2CE1" w:rsidRPr="005A3811" w:rsidRDefault="004B2CE1">
            <w:pPr>
              <w:pStyle w:val="ConsPlusNormal"/>
              <w:jc w:val="center"/>
              <w:rPr>
                <w:color w:val="000000" w:themeColor="text1"/>
              </w:rPr>
            </w:pPr>
            <w:r w:rsidRPr="005A3811">
              <w:rPr>
                <w:color w:val="000000" w:themeColor="text1"/>
              </w:rPr>
              <w:t>32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4B2CE1" w:rsidRPr="005A3811" w:rsidRDefault="004B2CE1">
            <w:pPr>
              <w:pStyle w:val="ConsPlusNormal"/>
              <w:rPr>
                <w:color w:val="000000" w:themeColor="text1"/>
              </w:rPr>
            </w:pPr>
            <w:r w:rsidRPr="005A3811">
              <w:rPr>
                <w:color w:val="000000" w:themeColor="text1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</w:tr>
      <w:tr w:rsidR="005A3811" w:rsidRPr="005A38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2CE1" w:rsidRPr="005A3811" w:rsidRDefault="004B2CE1">
            <w:pPr>
              <w:pStyle w:val="ConsPlusNormal"/>
              <w:jc w:val="both"/>
              <w:rPr>
                <w:color w:val="000000" w:themeColor="text1"/>
              </w:rPr>
            </w:pPr>
            <w:r w:rsidRPr="005A3811">
              <w:rPr>
                <w:color w:val="000000" w:themeColor="text1"/>
              </w:rPr>
              <w:t>(п. 32 введен Законом Волгоградской области от 27.09.2017 N 79-ОД)</w:t>
            </w:r>
          </w:p>
        </w:tc>
      </w:tr>
      <w:tr w:rsidR="005A3811" w:rsidRPr="005A38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B2CE1" w:rsidRPr="005A3811" w:rsidRDefault="004B2CE1">
            <w:pPr>
              <w:pStyle w:val="ConsPlusNormal"/>
              <w:jc w:val="center"/>
              <w:rPr>
                <w:color w:val="000000" w:themeColor="text1"/>
              </w:rPr>
            </w:pPr>
            <w:r w:rsidRPr="005A3811">
              <w:rPr>
                <w:color w:val="000000" w:themeColor="text1"/>
              </w:rPr>
              <w:t>33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4B2CE1" w:rsidRPr="005A3811" w:rsidRDefault="004B2CE1">
            <w:pPr>
              <w:pStyle w:val="ConsPlusNormal"/>
              <w:rPr>
                <w:color w:val="000000" w:themeColor="text1"/>
              </w:rPr>
            </w:pPr>
            <w:r w:rsidRPr="005A3811">
              <w:rPr>
                <w:color w:val="000000" w:themeColor="text1"/>
              </w:rPr>
              <w:t>Услуги по зеленому хозяйству и декоративному цветоводству</w:t>
            </w:r>
          </w:p>
        </w:tc>
      </w:tr>
      <w:tr w:rsidR="005A3811" w:rsidRPr="005A38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2CE1" w:rsidRPr="005A3811" w:rsidRDefault="004B2CE1">
            <w:pPr>
              <w:pStyle w:val="ConsPlusNormal"/>
              <w:jc w:val="both"/>
              <w:rPr>
                <w:color w:val="000000" w:themeColor="text1"/>
              </w:rPr>
            </w:pPr>
            <w:r w:rsidRPr="005A3811">
              <w:rPr>
                <w:color w:val="000000" w:themeColor="text1"/>
              </w:rPr>
              <w:t>(п. 33 введен Законом Волгоградской области от 27.09.2017 N 79-ОД)</w:t>
            </w:r>
          </w:p>
        </w:tc>
      </w:tr>
      <w:tr w:rsidR="005A3811" w:rsidRPr="005A38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B2CE1" w:rsidRPr="005A3811" w:rsidRDefault="004B2CE1">
            <w:pPr>
              <w:pStyle w:val="ConsPlusNormal"/>
              <w:jc w:val="center"/>
              <w:rPr>
                <w:color w:val="000000" w:themeColor="text1"/>
              </w:rPr>
            </w:pPr>
            <w:r w:rsidRPr="005A3811">
              <w:rPr>
                <w:color w:val="000000" w:themeColor="text1"/>
              </w:rPr>
              <w:t>34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4B2CE1" w:rsidRPr="005A3811" w:rsidRDefault="004B2CE1">
            <w:pPr>
              <w:pStyle w:val="ConsPlusNormal"/>
              <w:rPr>
                <w:color w:val="000000" w:themeColor="text1"/>
              </w:rPr>
            </w:pPr>
            <w:r w:rsidRPr="005A3811">
              <w:rPr>
                <w:color w:val="000000" w:themeColor="text1"/>
              </w:rPr>
              <w:t>Услуги по прокату</w:t>
            </w:r>
          </w:p>
        </w:tc>
      </w:tr>
      <w:tr w:rsidR="005A3811" w:rsidRPr="005A38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2CE1" w:rsidRPr="005A3811" w:rsidRDefault="004B2CE1">
            <w:pPr>
              <w:pStyle w:val="ConsPlusNormal"/>
              <w:jc w:val="both"/>
              <w:rPr>
                <w:color w:val="000000" w:themeColor="text1"/>
              </w:rPr>
            </w:pPr>
            <w:r w:rsidRPr="005A3811">
              <w:rPr>
                <w:color w:val="000000" w:themeColor="text1"/>
              </w:rPr>
              <w:t>(п. 34 введен Законом Волгоградской области от 27.09.2017 N 79-ОД)</w:t>
            </w:r>
          </w:p>
        </w:tc>
      </w:tr>
      <w:tr w:rsidR="005A3811" w:rsidRPr="005A38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B2CE1" w:rsidRPr="005A3811" w:rsidRDefault="004B2CE1">
            <w:pPr>
              <w:pStyle w:val="ConsPlusNormal"/>
              <w:jc w:val="center"/>
              <w:rPr>
                <w:color w:val="000000" w:themeColor="text1"/>
              </w:rPr>
            </w:pPr>
            <w:r w:rsidRPr="005A3811">
              <w:rPr>
                <w:color w:val="000000" w:themeColor="text1"/>
              </w:rPr>
              <w:t>35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4B2CE1" w:rsidRPr="005A3811" w:rsidRDefault="004B2CE1">
            <w:pPr>
              <w:pStyle w:val="ConsPlusNormal"/>
              <w:rPr>
                <w:color w:val="000000" w:themeColor="text1"/>
              </w:rPr>
            </w:pPr>
            <w:r w:rsidRPr="005A3811">
              <w:rPr>
                <w:color w:val="000000" w:themeColor="text1"/>
              </w:rPr>
              <w:t>Обрядовые услуги</w:t>
            </w:r>
          </w:p>
        </w:tc>
      </w:tr>
      <w:tr w:rsidR="005A3811" w:rsidRPr="005A38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2CE1" w:rsidRPr="005A3811" w:rsidRDefault="004B2CE1">
            <w:pPr>
              <w:pStyle w:val="ConsPlusNormal"/>
              <w:jc w:val="both"/>
              <w:rPr>
                <w:color w:val="000000" w:themeColor="text1"/>
              </w:rPr>
            </w:pPr>
            <w:r w:rsidRPr="005A3811">
              <w:rPr>
                <w:color w:val="000000" w:themeColor="text1"/>
              </w:rPr>
              <w:t>(п. 35 введен Законом Волгоградской области от 27.09.2017 N 79-ОД)</w:t>
            </w:r>
          </w:p>
        </w:tc>
      </w:tr>
      <w:tr w:rsidR="005A3811" w:rsidRPr="005A38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B2CE1" w:rsidRPr="005A3811" w:rsidRDefault="004B2CE1">
            <w:pPr>
              <w:pStyle w:val="ConsPlusNormal"/>
              <w:jc w:val="center"/>
              <w:rPr>
                <w:color w:val="000000" w:themeColor="text1"/>
              </w:rPr>
            </w:pPr>
            <w:r w:rsidRPr="005A3811">
              <w:rPr>
                <w:color w:val="000000" w:themeColor="text1"/>
              </w:rPr>
              <w:t>36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4B2CE1" w:rsidRPr="005A3811" w:rsidRDefault="004B2CE1">
            <w:pPr>
              <w:pStyle w:val="ConsPlusNormal"/>
              <w:rPr>
                <w:color w:val="000000" w:themeColor="text1"/>
              </w:rPr>
            </w:pPr>
            <w:r w:rsidRPr="005A3811">
              <w:rPr>
                <w:color w:val="000000" w:themeColor="text1"/>
              </w:rPr>
              <w:t>Ритуальные услуги</w:t>
            </w:r>
          </w:p>
        </w:tc>
      </w:tr>
      <w:tr w:rsidR="005A3811" w:rsidRPr="005A38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2CE1" w:rsidRPr="005A3811" w:rsidRDefault="004B2CE1">
            <w:pPr>
              <w:pStyle w:val="ConsPlusNormal"/>
              <w:jc w:val="both"/>
              <w:rPr>
                <w:color w:val="000000" w:themeColor="text1"/>
              </w:rPr>
            </w:pPr>
            <w:r w:rsidRPr="005A3811">
              <w:rPr>
                <w:color w:val="000000" w:themeColor="text1"/>
              </w:rPr>
              <w:t>(п. 36 введен Законом Волгоградской области от 27.09.2017 N 79-ОД)</w:t>
            </w:r>
          </w:p>
        </w:tc>
      </w:tr>
      <w:tr w:rsidR="005A3811" w:rsidRPr="005A38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B2CE1" w:rsidRPr="005A3811" w:rsidRDefault="004B2CE1">
            <w:pPr>
              <w:pStyle w:val="ConsPlusNormal"/>
              <w:jc w:val="center"/>
              <w:rPr>
                <w:color w:val="000000" w:themeColor="text1"/>
              </w:rPr>
            </w:pPr>
            <w:r w:rsidRPr="005A3811">
              <w:rPr>
                <w:color w:val="000000" w:themeColor="text1"/>
              </w:rPr>
              <w:t>37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4B2CE1" w:rsidRPr="005A3811" w:rsidRDefault="004B2CE1">
            <w:pPr>
              <w:pStyle w:val="ConsPlusNormal"/>
              <w:rPr>
                <w:color w:val="000000" w:themeColor="text1"/>
              </w:rPr>
            </w:pPr>
            <w:r w:rsidRPr="005A3811">
              <w:rPr>
                <w:color w:val="000000" w:themeColor="text1"/>
              </w:rPr>
              <w:t>Производство кожи и изделий из кожи</w:t>
            </w:r>
          </w:p>
        </w:tc>
      </w:tr>
      <w:tr w:rsidR="005A3811" w:rsidRPr="005A38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2CE1" w:rsidRPr="005A3811" w:rsidRDefault="004B2CE1">
            <w:pPr>
              <w:pStyle w:val="ConsPlusNormal"/>
              <w:jc w:val="both"/>
              <w:rPr>
                <w:color w:val="000000" w:themeColor="text1"/>
              </w:rPr>
            </w:pPr>
            <w:r w:rsidRPr="005A3811">
              <w:rPr>
                <w:color w:val="000000" w:themeColor="text1"/>
              </w:rPr>
              <w:t>(п. 37 введен Законом Волгоградской области от 27.09.2017 N 79-ОД)</w:t>
            </w:r>
          </w:p>
        </w:tc>
      </w:tr>
      <w:tr w:rsidR="005A3811" w:rsidRPr="005A38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B2CE1" w:rsidRPr="005A3811" w:rsidRDefault="004B2CE1">
            <w:pPr>
              <w:pStyle w:val="ConsPlusNormal"/>
              <w:jc w:val="center"/>
              <w:rPr>
                <w:color w:val="000000" w:themeColor="text1"/>
              </w:rPr>
            </w:pPr>
            <w:r w:rsidRPr="005A3811">
              <w:rPr>
                <w:color w:val="000000" w:themeColor="text1"/>
              </w:rPr>
              <w:t>38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4B2CE1" w:rsidRPr="005A3811" w:rsidRDefault="004B2CE1">
            <w:pPr>
              <w:pStyle w:val="ConsPlusNormal"/>
              <w:rPr>
                <w:color w:val="000000" w:themeColor="text1"/>
              </w:rPr>
            </w:pPr>
            <w:r w:rsidRPr="005A3811">
              <w:rPr>
                <w:color w:val="000000" w:themeColor="text1"/>
              </w:rPr>
              <w:t>Резка, обработка и отделка камня для памятников</w:t>
            </w:r>
          </w:p>
        </w:tc>
      </w:tr>
      <w:tr w:rsidR="004B2CE1" w:rsidRPr="005A38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2CE1" w:rsidRPr="005A3811" w:rsidRDefault="004B2CE1">
            <w:pPr>
              <w:pStyle w:val="ConsPlusNormal"/>
              <w:jc w:val="both"/>
              <w:rPr>
                <w:color w:val="000000" w:themeColor="text1"/>
              </w:rPr>
            </w:pPr>
            <w:r w:rsidRPr="005A3811">
              <w:rPr>
                <w:color w:val="000000" w:themeColor="text1"/>
              </w:rPr>
              <w:t>(п. 38 введен Законом Волгоградской области от 27.09.2017 N 79-ОД)</w:t>
            </w:r>
          </w:p>
        </w:tc>
      </w:tr>
    </w:tbl>
    <w:p w:rsidR="004B2CE1" w:rsidRPr="005A3811" w:rsidRDefault="004B2CE1">
      <w:pPr>
        <w:pStyle w:val="ConsPlusNormal"/>
        <w:jc w:val="both"/>
        <w:rPr>
          <w:color w:val="000000" w:themeColor="text1"/>
        </w:rPr>
      </w:pPr>
    </w:p>
    <w:sectPr w:rsidR="004B2CE1" w:rsidRPr="005A3811" w:rsidSect="00C07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CE1"/>
    <w:rsid w:val="004B2CE1"/>
    <w:rsid w:val="00582B72"/>
    <w:rsid w:val="005A3811"/>
    <w:rsid w:val="00F1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28C03A9-EE54-47D8-9FD4-B44890AB2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2C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2C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2C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Помещиков Сергей Петрович</dc:creator>
  <cp:keywords/>
  <dc:description/>
  <cp:lastModifiedBy>Помещиков Сергей Петрович</cp:lastModifiedBy>
  <cp:revision>2</cp:revision>
  <dcterms:created xsi:type="dcterms:W3CDTF">2018-10-30T07:51:00Z</dcterms:created>
  <dcterms:modified xsi:type="dcterms:W3CDTF">2018-10-30T07:51:00Z</dcterms:modified>
</cp:coreProperties>
</file>