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A8" w:rsidRDefault="008302A8">
      <w:pPr>
        <w:pStyle w:val="ConsPlusNormal"/>
        <w:jc w:val="right"/>
        <w:outlineLvl w:val="0"/>
      </w:pPr>
      <w:r>
        <w:t>Приложение</w:t>
      </w:r>
    </w:p>
    <w:p w:rsidR="008302A8" w:rsidRDefault="008302A8">
      <w:pPr>
        <w:pStyle w:val="ConsPlusNormal"/>
        <w:jc w:val="right"/>
      </w:pPr>
      <w:r>
        <w:t>к Закону Волгоградской области</w:t>
      </w:r>
    </w:p>
    <w:p w:rsidR="008302A8" w:rsidRDefault="008302A8">
      <w:pPr>
        <w:pStyle w:val="ConsPlusNormal"/>
        <w:jc w:val="right"/>
      </w:pPr>
      <w:r>
        <w:t>"Об установлении налоговой ставки</w:t>
      </w:r>
    </w:p>
    <w:p w:rsidR="008302A8" w:rsidRDefault="008302A8">
      <w:pPr>
        <w:pStyle w:val="ConsPlusNormal"/>
        <w:jc w:val="right"/>
      </w:pPr>
      <w:r>
        <w:t>в размере 0 процентов для</w:t>
      </w:r>
    </w:p>
    <w:p w:rsidR="008302A8" w:rsidRDefault="008302A8">
      <w:pPr>
        <w:pStyle w:val="ConsPlusNormal"/>
        <w:jc w:val="right"/>
      </w:pPr>
      <w:r>
        <w:t>налогоплательщиков - индивидуальных</w:t>
      </w:r>
    </w:p>
    <w:p w:rsidR="008302A8" w:rsidRDefault="008302A8">
      <w:pPr>
        <w:pStyle w:val="ConsPlusNormal"/>
        <w:jc w:val="right"/>
      </w:pPr>
      <w:r>
        <w:t>предпринимателей, применяющих</w:t>
      </w:r>
    </w:p>
    <w:p w:rsidR="008302A8" w:rsidRDefault="008302A8">
      <w:pPr>
        <w:pStyle w:val="ConsPlusNormal"/>
        <w:jc w:val="right"/>
      </w:pPr>
      <w:r>
        <w:t>патентную систему налогообложения"</w:t>
      </w:r>
    </w:p>
    <w:p w:rsidR="008302A8" w:rsidRDefault="008302A8">
      <w:pPr>
        <w:pStyle w:val="ConsPlusNormal"/>
        <w:jc w:val="both"/>
      </w:pPr>
    </w:p>
    <w:p w:rsidR="008302A8" w:rsidRDefault="008302A8">
      <w:pPr>
        <w:pStyle w:val="ConsPlusTitle"/>
        <w:jc w:val="center"/>
      </w:pPr>
      <w:r>
        <w:t>ПЕРЕЧЕНЬ</w:t>
      </w:r>
    </w:p>
    <w:p w:rsidR="008302A8" w:rsidRDefault="008302A8">
      <w:pPr>
        <w:pStyle w:val="ConsPlusTitle"/>
        <w:jc w:val="center"/>
      </w:pPr>
      <w:r>
        <w:t>ВИДОВ ПРЕДПРИНИМАТЕЛЬСКОЙ ДЕЯТЕЛЬНОСТИ, ОСУЩЕСТВЛЯЯ КОТОРЫЕ</w:t>
      </w:r>
    </w:p>
    <w:p w:rsidR="008302A8" w:rsidRDefault="008302A8">
      <w:pPr>
        <w:pStyle w:val="ConsPlusTitle"/>
        <w:jc w:val="center"/>
      </w:pPr>
      <w:r>
        <w:t>ИНДИВИДУАЛЬНЫЕ ПРЕДПРИНИМАТЕЛИ ИМЕЮТ ПРАВО НА ПРИМЕНЕНИЕ</w:t>
      </w:r>
    </w:p>
    <w:p w:rsidR="008302A8" w:rsidRDefault="008302A8">
      <w:pPr>
        <w:pStyle w:val="ConsPlusTitle"/>
        <w:jc w:val="center"/>
      </w:pPr>
      <w:r>
        <w:t>НАЛОГОВОЙ СТАВКИ В РАЗМЕРЕ 0 ПРОЦЕНТОВ</w:t>
      </w:r>
    </w:p>
    <w:p w:rsidR="008302A8" w:rsidRDefault="008302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53"/>
        <w:gridCol w:w="113"/>
      </w:tblGrid>
      <w:tr w:rsidR="008302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2A8" w:rsidRDefault="008302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2A8" w:rsidRDefault="008302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2A8" w:rsidRDefault="008302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2A8" w:rsidRDefault="008302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Волгоградской области от 26.02.2021 N 2-ОД)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2A8" w:rsidRDefault="008302A8">
            <w:pPr>
              <w:pStyle w:val="ConsPlusNormal"/>
            </w:pPr>
          </w:p>
        </w:tc>
      </w:tr>
    </w:tbl>
    <w:p w:rsidR="008302A8" w:rsidRDefault="00830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8302A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02A8" w:rsidRDefault="008302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bookmarkStart w:id="0" w:name="_GoBack"/>
        <w:bookmarkEnd w:id="0"/>
      </w:tr>
      <w:tr w:rsidR="008302A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02A8" w:rsidRDefault="008302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Ремонт, чистка, окраска и пошив обуви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Парикмахерские и косметические услуги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Ремонт электронной бытовой техники, бытовых приборов, часов по индивидуальному заказу населения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Ремонт мебели и предметов домашнего обихода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в области фотографии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Чеканка и гравировка ювелирных изделий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Деятельность по благоустройству ландшафта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прокату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экскурсионные туристические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Производство кожи и изделий из кожи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Производство молочной продукции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уходу за домашними животными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изготовлению валяной обуви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Ремонт игрушек и подобных им изделий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Сборка и ремонт очков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</w:tr>
      <w:tr w:rsidR="00830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8302A8" w:rsidRDefault="008302A8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</w:tr>
    </w:tbl>
    <w:p w:rsidR="008302A8" w:rsidRDefault="008302A8">
      <w:pPr>
        <w:pStyle w:val="ConsPlusNormal"/>
        <w:jc w:val="both"/>
      </w:pPr>
    </w:p>
    <w:p w:rsidR="001A249B" w:rsidRDefault="008302A8"/>
    <w:sectPr w:rsidR="001A249B" w:rsidSect="00AC35E4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A8"/>
    <w:rsid w:val="00150C02"/>
    <w:rsid w:val="001629BB"/>
    <w:rsid w:val="003973F8"/>
    <w:rsid w:val="008302A8"/>
    <w:rsid w:val="00A46D1B"/>
    <w:rsid w:val="00B83963"/>
    <w:rsid w:val="00E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B1272F-8CFC-41CB-8EE7-359DFF66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2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02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7BB2C872D12AFDAE44E6CE08D579247084CFF796AD0F40C40A300A7E32D267263DF450DCF226337CAA7662EE044166AC9939EBF69179F738168EBDw9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Помещиков Сергей Петрович</dc:creator>
  <cp:keywords/>
  <dc:description/>
  <cp:lastModifiedBy>Помещиков Сергей Петрович</cp:lastModifiedBy>
  <cp:revision>1</cp:revision>
  <dcterms:created xsi:type="dcterms:W3CDTF">2022-11-10T09:07:00Z</dcterms:created>
  <dcterms:modified xsi:type="dcterms:W3CDTF">2022-11-10T09:09:00Z</dcterms:modified>
</cp:coreProperties>
</file>