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5B" w:rsidRPr="00885D5B" w:rsidRDefault="00885D5B">
      <w:pPr>
        <w:pStyle w:val="ConsPlusNormal"/>
        <w:jc w:val="right"/>
        <w:outlineLvl w:val="0"/>
        <w:rPr>
          <w:color w:val="000000" w:themeColor="text1"/>
        </w:rPr>
      </w:pPr>
      <w:r w:rsidRPr="00885D5B">
        <w:rPr>
          <w:color w:val="000000" w:themeColor="text1"/>
        </w:rPr>
        <w:t>Приложение</w:t>
      </w:r>
    </w:p>
    <w:p w:rsidR="00885D5B" w:rsidRPr="00885D5B" w:rsidRDefault="00885D5B">
      <w:pPr>
        <w:pStyle w:val="ConsPlusNormal"/>
        <w:jc w:val="right"/>
        <w:rPr>
          <w:color w:val="000000" w:themeColor="text1"/>
        </w:rPr>
      </w:pPr>
      <w:r w:rsidRPr="00885D5B">
        <w:rPr>
          <w:color w:val="000000" w:themeColor="text1"/>
        </w:rPr>
        <w:t>к Решению</w:t>
      </w:r>
    </w:p>
    <w:p w:rsidR="00885D5B" w:rsidRPr="00885D5B" w:rsidRDefault="00885D5B">
      <w:pPr>
        <w:pStyle w:val="ConsPlusNormal"/>
        <w:jc w:val="right"/>
        <w:rPr>
          <w:color w:val="000000" w:themeColor="text1"/>
        </w:rPr>
      </w:pPr>
      <w:r w:rsidRPr="00885D5B">
        <w:rPr>
          <w:color w:val="000000" w:themeColor="text1"/>
        </w:rPr>
        <w:t>Муниципального Собрания</w:t>
      </w:r>
    </w:p>
    <w:p w:rsidR="00885D5B" w:rsidRPr="00885D5B" w:rsidRDefault="00885D5B">
      <w:pPr>
        <w:pStyle w:val="ConsPlusNormal"/>
        <w:jc w:val="right"/>
        <w:rPr>
          <w:color w:val="000000" w:themeColor="text1"/>
        </w:rPr>
      </w:pPr>
      <w:proofErr w:type="spellStart"/>
      <w:r w:rsidRPr="00885D5B">
        <w:rPr>
          <w:color w:val="000000" w:themeColor="text1"/>
        </w:rPr>
        <w:t>Тотемского</w:t>
      </w:r>
      <w:proofErr w:type="spellEnd"/>
      <w:r w:rsidRPr="00885D5B">
        <w:rPr>
          <w:color w:val="000000" w:themeColor="text1"/>
        </w:rPr>
        <w:t xml:space="preserve"> муниципального района</w:t>
      </w:r>
    </w:p>
    <w:p w:rsidR="00885D5B" w:rsidRPr="00885D5B" w:rsidRDefault="00885D5B">
      <w:pPr>
        <w:pStyle w:val="ConsPlusNormal"/>
        <w:jc w:val="right"/>
        <w:rPr>
          <w:color w:val="000000" w:themeColor="text1"/>
        </w:rPr>
      </w:pPr>
      <w:r w:rsidRPr="00885D5B">
        <w:rPr>
          <w:color w:val="000000" w:themeColor="text1"/>
        </w:rPr>
        <w:t>от 26 ноября 2019 г. N 116</w:t>
      </w:r>
    </w:p>
    <w:p w:rsidR="00885D5B" w:rsidRPr="00885D5B" w:rsidRDefault="00885D5B">
      <w:pPr>
        <w:pStyle w:val="ConsPlusNormal"/>
        <w:jc w:val="both"/>
        <w:rPr>
          <w:color w:val="000000" w:themeColor="text1"/>
        </w:rPr>
      </w:pPr>
    </w:p>
    <w:p w:rsidR="00885D5B" w:rsidRPr="00885D5B" w:rsidRDefault="00885D5B">
      <w:pPr>
        <w:pStyle w:val="ConsPlusNormal"/>
        <w:jc w:val="right"/>
        <w:rPr>
          <w:color w:val="000000" w:themeColor="text1"/>
        </w:rPr>
      </w:pPr>
      <w:r w:rsidRPr="00885D5B">
        <w:rPr>
          <w:color w:val="000000" w:themeColor="text1"/>
        </w:rPr>
        <w:t>"Утверждено</w:t>
      </w:r>
    </w:p>
    <w:p w:rsidR="00885D5B" w:rsidRPr="00885D5B" w:rsidRDefault="00885D5B">
      <w:pPr>
        <w:pStyle w:val="ConsPlusNormal"/>
        <w:jc w:val="right"/>
        <w:rPr>
          <w:color w:val="000000" w:themeColor="text1"/>
        </w:rPr>
      </w:pPr>
      <w:r w:rsidRPr="00885D5B">
        <w:rPr>
          <w:color w:val="000000" w:themeColor="text1"/>
        </w:rPr>
        <w:t>Решением</w:t>
      </w:r>
    </w:p>
    <w:p w:rsidR="00885D5B" w:rsidRPr="00885D5B" w:rsidRDefault="00885D5B">
      <w:pPr>
        <w:pStyle w:val="ConsPlusNormal"/>
        <w:jc w:val="right"/>
        <w:rPr>
          <w:color w:val="000000" w:themeColor="text1"/>
        </w:rPr>
      </w:pPr>
      <w:r w:rsidRPr="00885D5B">
        <w:rPr>
          <w:color w:val="000000" w:themeColor="text1"/>
        </w:rPr>
        <w:t>Муниципального Собрания</w:t>
      </w:r>
    </w:p>
    <w:p w:rsidR="00885D5B" w:rsidRPr="00885D5B" w:rsidRDefault="00885D5B">
      <w:pPr>
        <w:pStyle w:val="ConsPlusNormal"/>
        <w:jc w:val="right"/>
        <w:rPr>
          <w:color w:val="000000" w:themeColor="text1"/>
        </w:rPr>
      </w:pPr>
      <w:proofErr w:type="spellStart"/>
      <w:r w:rsidRPr="00885D5B">
        <w:rPr>
          <w:color w:val="000000" w:themeColor="text1"/>
        </w:rPr>
        <w:t>Тотемского</w:t>
      </w:r>
      <w:proofErr w:type="spellEnd"/>
      <w:r w:rsidRPr="00885D5B">
        <w:rPr>
          <w:color w:val="000000" w:themeColor="text1"/>
        </w:rPr>
        <w:t xml:space="preserve"> муниципального района</w:t>
      </w:r>
    </w:p>
    <w:p w:rsidR="00885D5B" w:rsidRPr="00885D5B" w:rsidRDefault="00885D5B">
      <w:pPr>
        <w:pStyle w:val="ConsPlusNormal"/>
        <w:jc w:val="right"/>
        <w:rPr>
          <w:color w:val="000000" w:themeColor="text1"/>
        </w:rPr>
      </w:pPr>
      <w:r w:rsidRPr="00885D5B">
        <w:rPr>
          <w:color w:val="000000" w:themeColor="text1"/>
        </w:rPr>
        <w:t>от 9 ноября 2009 г. N 211</w:t>
      </w:r>
    </w:p>
    <w:p w:rsidR="00885D5B" w:rsidRPr="00885D5B" w:rsidRDefault="00885D5B">
      <w:pPr>
        <w:pStyle w:val="ConsPlusNormal"/>
        <w:jc w:val="right"/>
        <w:rPr>
          <w:color w:val="000000" w:themeColor="text1"/>
        </w:rPr>
      </w:pPr>
      <w:r w:rsidRPr="00885D5B">
        <w:rPr>
          <w:color w:val="000000" w:themeColor="text1"/>
        </w:rPr>
        <w:t>(приложение N 3)</w:t>
      </w:r>
    </w:p>
    <w:p w:rsidR="00885D5B" w:rsidRPr="00885D5B" w:rsidRDefault="00885D5B">
      <w:pPr>
        <w:pStyle w:val="ConsPlusNormal"/>
        <w:jc w:val="both"/>
        <w:rPr>
          <w:color w:val="000000" w:themeColor="text1"/>
        </w:rPr>
      </w:pPr>
    </w:p>
    <w:p w:rsidR="00885D5B" w:rsidRPr="00885D5B" w:rsidRDefault="00885D5B">
      <w:pPr>
        <w:pStyle w:val="ConsPlusTitle"/>
        <w:jc w:val="center"/>
        <w:rPr>
          <w:color w:val="000000" w:themeColor="text1"/>
        </w:rPr>
      </w:pPr>
      <w:bookmarkStart w:id="0" w:name="P35"/>
      <w:bookmarkEnd w:id="0"/>
      <w:r w:rsidRPr="00885D5B">
        <w:rPr>
          <w:color w:val="000000" w:themeColor="text1"/>
        </w:rPr>
        <w:t>ЗНАЧЕНИЕ</w:t>
      </w:r>
    </w:p>
    <w:p w:rsidR="00885D5B" w:rsidRPr="00885D5B" w:rsidRDefault="00885D5B">
      <w:pPr>
        <w:pStyle w:val="ConsPlusTitle"/>
        <w:jc w:val="center"/>
        <w:rPr>
          <w:color w:val="000000" w:themeColor="text1"/>
        </w:rPr>
      </w:pPr>
      <w:r w:rsidRPr="00885D5B">
        <w:rPr>
          <w:color w:val="000000" w:themeColor="text1"/>
        </w:rPr>
        <w:t xml:space="preserve">ПОКАЗАТЕЛЯ, УЧИТЫВАЮЩЕГО УРОВЕНЬ </w:t>
      </w:r>
      <w:proofErr w:type="gramStart"/>
      <w:r w:rsidRPr="00885D5B">
        <w:rPr>
          <w:color w:val="000000" w:themeColor="text1"/>
        </w:rPr>
        <w:t>ВЫПЛАЧИВАЕМОЙ</w:t>
      </w:r>
      <w:proofErr w:type="gramEnd"/>
    </w:p>
    <w:p w:rsidR="00885D5B" w:rsidRDefault="00885D5B">
      <w:pPr>
        <w:pStyle w:val="ConsPlusTitle"/>
        <w:jc w:val="center"/>
        <w:rPr>
          <w:color w:val="000000" w:themeColor="text1"/>
        </w:rPr>
      </w:pPr>
      <w:r w:rsidRPr="00885D5B">
        <w:rPr>
          <w:color w:val="000000" w:themeColor="text1"/>
        </w:rPr>
        <w:t>ЗАРАБОТНОЙ ПЛАТЫ НАЕМНЫМ РАБОТНИКАМ</w:t>
      </w:r>
    </w:p>
    <w:p w:rsidR="00462E7E" w:rsidRDefault="00462E7E">
      <w:pPr>
        <w:pStyle w:val="ConsPlusTitle"/>
        <w:jc w:val="center"/>
        <w:rPr>
          <w:color w:val="000000" w:themeColor="text1"/>
        </w:rPr>
      </w:pPr>
    </w:p>
    <w:p w:rsidR="00462E7E" w:rsidRPr="00885D5B" w:rsidRDefault="00462E7E">
      <w:pPr>
        <w:pStyle w:val="ConsPlusTitle"/>
        <w:jc w:val="center"/>
        <w:rPr>
          <w:color w:val="000000" w:themeColor="text1"/>
        </w:rPr>
      </w:pPr>
      <w:bookmarkStart w:id="1" w:name="_GoBack"/>
      <w:bookmarkEnd w:id="1"/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6"/>
        <w:gridCol w:w="2126"/>
        <w:gridCol w:w="1276"/>
      </w:tblGrid>
      <w:tr w:rsidR="00885D5B" w:rsidRPr="00885D5B" w:rsidTr="00462E7E">
        <w:tc>
          <w:tcPr>
            <w:tcW w:w="6016" w:type="dxa"/>
            <w:tcBorders>
              <w:top w:val="single" w:sz="4" w:space="0" w:color="auto"/>
              <w:bottom w:val="single" w:sz="4" w:space="0" w:color="auto"/>
            </w:tcBorders>
          </w:tcPr>
          <w:p w:rsidR="00462E7E" w:rsidRDefault="00462E7E">
            <w:pPr>
              <w:pStyle w:val="ConsPlusNormal"/>
              <w:jc w:val="center"/>
              <w:rPr>
                <w:color w:val="000000" w:themeColor="text1"/>
              </w:rPr>
            </w:pPr>
          </w:p>
          <w:p w:rsidR="00885D5B" w:rsidRPr="00885D5B" w:rsidRDefault="00885D5B">
            <w:pPr>
              <w:pStyle w:val="ConsPlusNormal"/>
              <w:jc w:val="center"/>
              <w:rPr>
                <w:color w:val="000000" w:themeColor="text1"/>
              </w:rPr>
            </w:pPr>
            <w:r w:rsidRPr="00885D5B">
              <w:rPr>
                <w:color w:val="000000" w:themeColor="text1"/>
              </w:rPr>
              <w:t>Вид предпринимательской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5D5B" w:rsidRPr="00885D5B" w:rsidRDefault="00885D5B">
            <w:pPr>
              <w:pStyle w:val="ConsPlusNormal"/>
              <w:rPr>
                <w:color w:val="000000" w:themeColor="text1"/>
              </w:rPr>
            </w:pPr>
            <w:r w:rsidRPr="00885D5B">
              <w:rPr>
                <w:color w:val="000000" w:themeColor="text1"/>
              </w:rPr>
              <w:t>Величина среднемесячной заработной платы на одного работника при осуществлении предпринимательской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5D5B" w:rsidRPr="00885D5B" w:rsidRDefault="00885D5B">
            <w:pPr>
              <w:pStyle w:val="ConsPlusNormal"/>
              <w:rPr>
                <w:color w:val="000000" w:themeColor="text1"/>
              </w:rPr>
            </w:pPr>
            <w:r w:rsidRPr="00885D5B">
              <w:rPr>
                <w:color w:val="000000" w:themeColor="text1"/>
              </w:rPr>
              <w:t>Значение показателя</w:t>
            </w:r>
          </w:p>
        </w:tc>
      </w:tr>
      <w:tr w:rsidR="00885D5B" w:rsidRPr="00885D5B" w:rsidTr="00462E7E">
        <w:tc>
          <w:tcPr>
            <w:tcW w:w="6016" w:type="dxa"/>
            <w:tcBorders>
              <w:top w:val="single" w:sz="4" w:space="0" w:color="auto"/>
              <w:bottom w:val="single" w:sz="4" w:space="0" w:color="auto"/>
            </w:tcBorders>
          </w:tcPr>
          <w:p w:rsidR="00885D5B" w:rsidRPr="00885D5B" w:rsidRDefault="00885D5B">
            <w:pPr>
              <w:pStyle w:val="ConsPlusNormal"/>
              <w:jc w:val="center"/>
              <w:rPr>
                <w:color w:val="000000" w:themeColor="text1"/>
              </w:rPr>
            </w:pPr>
            <w:r w:rsidRPr="00885D5B">
              <w:rPr>
                <w:color w:val="000000" w:themeColor="text1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5D5B" w:rsidRPr="00885D5B" w:rsidRDefault="00885D5B">
            <w:pPr>
              <w:pStyle w:val="ConsPlusNormal"/>
              <w:jc w:val="center"/>
              <w:rPr>
                <w:color w:val="000000" w:themeColor="text1"/>
              </w:rPr>
            </w:pPr>
            <w:r w:rsidRPr="00885D5B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5D5B" w:rsidRPr="00885D5B" w:rsidRDefault="00885D5B">
            <w:pPr>
              <w:pStyle w:val="ConsPlusNormal"/>
              <w:jc w:val="center"/>
              <w:rPr>
                <w:color w:val="000000" w:themeColor="text1"/>
              </w:rPr>
            </w:pPr>
            <w:r w:rsidRPr="00885D5B">
              <w:rPr>
                <w:color w:val="000000" w:themeColor="text1"/>
              </w:rPr>
              <w:t>3</w:t>
            </w:r>
          </w:p>
        </w:tc>
      </w:tr>
      <w:tr w:rsidR="00885D5B" w:rsidRPr="00885D5B" w:rsidTr="00462E7E">
        <w:tblPrEx>
          <w:tblBorders>
            <w:insideH w:val="none" w:sz="0" w:space="0" w:color="auto"/>
          </w:tblBorders>
        </w:tblPrEx>
        <w:tc>
          <w:tcPr>
            <w:tcW w:w="6016" w:type="dxa"/>
            <w:tcBorders>
              <w:top w:val="single" w:sz="4" w:space="0" w:color="auto"/>
              <w:bottom w:val="nil"/>
            </w:tcBorders>
          </w:tcPr>
          <w:p w:rsidR="00885D5B" w:rsidRPr="00885D5B" w:rsidRDefault="00885D5B">
            <w:pPr>
              <w:pStyle w:val="ConsPlusNormal"/>
              <w:rPr>
                <w:color w:val="000000" w:themeColor="text1"/>
              </w:rPr>
            </w:pPr>
            <w:r w:rsidRPr="00885D5B">
              <w:rPr>
                <w:color w:val="000000" w:themeColor="text1"/>
              </w:rPr>
              <w:t>1.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885D5B" w:rsidRPr="00885D5B" w:rsidRDefault="00885D5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885D5B" w:rsidRPr="00885D5B" w:rsidRDefault="00885D5B">
            <w:pPr>
              <w:pStyle w:val="ConsPlusNormal"/>
              <w:rPr>
                <w:color w:val="000000" w:themeColor="text1"/>
              </w:rPr>
            </w:pPr>
          </w:p>
        </w:tc>
      </w:tr>
      <w:tr w:rsidR="00885D5B" w:rsidRPr="00885D5B" w:rsidTr="00462E7E">
        <w:tblPrEx>
          <w:tblBorders>
            <w:insideH w:val="none" w:sz="0" w:space="0" w:color="auto"/>
          </w:tblBorders>
        </w:tblPrEx>
        <w:tc>
          <w:tcPr>
            <w:tcW w:w="6016" w:type="dxa"/>
            <w:tcBorders>
              <w:top w:val="nil"/>
              <w:bottom w:val="nil"/>
            </w:tcBorders>
          </w:tcPr>
          <w:p w:rsidR="00885D5B" w:rsidRPr="00885D5B" w:rsidRDefault="00885D5B">
            <w:pPr>
              <w:pStyle w:val="ConsPlusNormal"/>
              <w:rPr>
                <w:color w:val="000000" w:themeColor="text1"/>
              </w:rPr>
            </w:pPr>
            <w:r w:rsidRPr="00885D5B">
              <w:rPr>
                <w:color w:val="000000" w:themeColor="text1"/>
              </w:rPr>
              <w:t>2. 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85D5B" w:rsidRPr="00885D5B" w:rsidRDefault="00885D5B">
            <w:pPr>
              <w:pStyle w:val="ConsPlusNormal"/>
              <w:jc w:val="center"/>
              <w:rPr>
                <w:color w:val="000000" w:themeColor="text1"/>
              </w:rPr>
            </w:pPr>
            <w:r w:rsidRPr="00885D5B">
              <w:rPr>
                <w:color w:val="000000" w:themeColor="text1"/>
              </w:rPr>
              <w:t>14000 руб. и более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85D5B" w:rsidRPr="00885D5B" w:rsidRDefault="00885D5B">
            <w:pPr>
              <w:pStyle w:val="ConsPlusNormal"/>
              <w:jc w:val="center"/>
              <w:rPr>
                <w:color w:val="000000" w:themeColor="text1"/>
              </w:rPr>
            </w:pPr>
            <w:r w:rsidRPr="00885D5B">
              <w:rPr>
                <w:color w:val="000000" w:themeColor="text1"/>
              </w:rPr>
              <w:t>1</w:t>
            </w:r>
          </w:p>
        </w:tc>
      </w:tr>
      <w:tr w:rsidR="00885D5B" w:rsidRPr="00885D5B" w:rsidTr="00462E7E">
        <w:tblPrEx>
          <w:tblBorders>
            <w:insideH w:val="none" w:sz="0" w:space="0" w:color="auto"/>
          </w:tblBorders>
        </w:tblPrEx>
        <w:tc>
          <w:tcPr>
            <w:tcW w:w="6016" w:type="dxa"/>
            <w:tcBorders>
              <w:top w:val="nil"/>
              <w:bottom w:val="nil"/>
            </w:tcBorders>
          </w:tcPr>
          <w:p w:rsidR="00885D5B" w:rsidRPr="00885D5B" w:rsidRDefault="00885D5B">
            <w:pPr>
              <w:pStyle w:val="ConsPlusNormal"/>
              <w:rPr>
                <w:color w:val="000000" w:themeColor="text1"/>
              </w:rPr>
            </w:pPr>
            <w:r w:rsidRPr="00885D5B">
              <w:rPr>
                <w:color w:val="000000" w:themeColor="text1"/>
              </w:rPr>
              <w:t>3. Оказания услуг общественного питания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85D5B" w:rsidRPr="00885D5B" w:rsidRDefault="00885D5B">
            <w:pPr>
              <w:pStyle w:val="ConsPlusNormal"/>
              <w:jc w:val="center"/>
              <w:rPr>
                <w:color w:val="000000" w:themeColor="text1"/>
              </w:rPr>
            </w:pPr>
            <w:r w:rsidRPr="00885D5B">
              <w:rPr>
                <w:color w:val="000000" w:themeColor="text1"/>
              </w:rPr>
              <w:t>до 14000 руб.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85D5B" w:rsidRPr="00885D5B" w:rsidRDefault="00885D5B">
            <w:pPr>
              <w:pStyle w:val="ConsPlusNormal"/>
              <w:jc w:val="center"/>
              <w:rPr>
                <w:color w:val="000000" w:themeColor="text1"/>
              </w:rPr>
            </w:pPr>
            <w:r w:rsidRPr="00885D5B">
              <w:rPr>
                <w:color w:val="000000" w:themeColor="text1"/>
              </w:rPr>
              <w:t>1.5</w:t>
            </w:r>
          </w:p>
        </w:tc>
      </w:tr>
      <w:tr w:rsidR="00885D5B" w:rsidRPr="00885D5B" w:rsidTr="00462E7E">
        <w:tblPrEx>
          <w:tblBorders>
            <w:insideH w:val="none" w:sz="0" w:space="0" w:color="auto"/>
          </w:tblBorders>
        </w:tblPrEx>
        <w:tc>
          <w:tcPr>
            <w:tcW w:w="6016" w:type="dxa"/>
            <w:tcBorders>
              <w:top w:val="nil"/>
              <w:bottom w:val="nil"/>
            </w:tcBorders>
          </w:tcPr>
          <w:p w:rsidR="00885D5B" w:rsidRPr="00885D5B" w:rsidRDefault="00885D5B">
            <w:pPr>
              <w:pStyle w:val="ConsPlusNormal"/>
              <w:rPr>
                <w:color w:val="000000" w:themeColor="text1"/>
              </w:rPr>
            </w:pPr>
            <w:r w:rsidRPr="00885D5B">
              <w:rPr>
                <w:color w:val="000000" w:themeColor="text1"/>
              </w:rPr>
              <w:t>4.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85D5B" w:rsidRPr="00885D5B" w:rsidRDefault="00885D5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85D5B" w:rsidRPr="00885D5B" w:rsidRDefault="00885D5B">
            <w:pPr>
              <w:pStyle w:val="ConsPlusNormal"/>
              <w:rPr>
                <w:color w:val="000000" w:themeColor="text1"/>
              </w:rPr>
            </w:pPr>
          </w:p>
        </w:tc>
      </w:tr>
      <w:tr w:rsidR="00885D5B" w:rsidRPr="00885D5B" w:rsidTr="00462E7E">
        <w:tblPrEx>
          <w:tblBorders>
            <w:insideH w:val="none" w:sz="0" w:space="0" w:color="auto"/>
          </w:tblBorders>
        </w:tblPrEx>
        <w:tc>
          <w:tcPr>
            <w:tcW w:w="6016" w:type="dxa"/>
            <w:tcBorders>
              <w:top w:val="nil"/>
              <w:bottom w:val="single" w:sz="4" w:space="0" w:color="auto"/>
            </w:tcBorders>
          </w:tcPr>
          <w:p w:rsidR="00885D5B" w:rsidRPr="00885D5B" w:rsidRDefault="00885D5B">
            <w:pPr>
              <w:pStyle w:val="ConsPlusNormal"/>
              <w:rPr>
                <w:color w:val="000000" w:themeColor="text1"/>
              </w:rPr>
            </w:pPr>
            <w:r w:rsidRPr="00885D5B">
              <w:rPr>
                <w:color w:val="000000" w:themeColor="text1"/>
              </w:rPr>
              <w:t>5. Оказание автотранспортных услуг по перевозке пассажиров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885D5B" w:rsidRPr="00885D5B" w:rsidRDefault="00885D5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85D5B" w:rsidRPr="00885D5B" w:rsidRDefault="00885D5B">
            <w:pPr>
              <w:pStyle w:val="ConsPlusNormal"/>
              <w:rPr>
                <w:color w:val="000000" w:themeColor="text1"/>
              </w:rPr>
            </w:pPr>
          </w:p>
        </w:tc>
      </w:tr>
      <w:tr w:rsidR="00885D5B" w:rsidRPr="00885D5B" w:rsidTr="00462E7E">
        <w:tc>
          <w:tcPr>
            <w:tcW w:w="9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5D5B" w:rsidRPr="00885D5B" w:rsidRDefault="00885D5B">
            <w:pPr>
              <w:pStyle w:val="ConsPlusNormal"/>
              <w:rPr>
                <w:color w:val="000000" w:themeColor="text1"/>
              </w:rPr>
            </w:pPr>
            <w:r w:rsidRPr="00885D5B">
              <w:rPr>
                <w:color w:val="000000" w:themeColor="text1"/>
              </w:rPr>
              <w:t>По остальным видам деятельности, переведенным на уплату единого налога на вмененный доход, значение показателя применяется в размере равном 1.0</w:t>
            </w:r>
          </w:p>
        </w:tc>
      </w:tr>
    </w:tbl>
    <w:p w:rsidR="00885D5B" w:rsidRPr="00885D5B" w:rsidRDefault="00885D5B">
      <w:pPr>
        <w:pStyle w:val="ConsPlusNormal"/>
        <w:jc w:val="both"/>
        <w:rPr>
          <w:color w:val="000000" w:themeColor="text1"/>
        </w:rPr>
      </w:pPr>
    </w:p>
    <w:p w:rsidR="00885D5B" w:rsidRPr="00885D5B" w:rsidRDefault="00885D5B">
      <w:pPr>
        <w:pStyle w:val="ConsPlusNormal"/>
        <w:ind w:firstLine="540"/>
        <w:jc w:val="both"/>
        <w:rPr>
          <w:color w:val="000000" w:themeColor="text1"/>
        </w:rPr>
      </w:pPr>
      <w:r w:rsidRPr="00885D5B">
        <w:rPr>
          <w:color w:val="000000" w:themeColor="text1"/>
        </w:rPr>
        <w:t>Для плательщиков единого налога, не имеющих наемных работников, при исчислении единого налога на вмененный доход поправочный коэффициент К</w:t>
      </w:r>
      <w:proofErr w:type="gramStart"/>
      <w:r w:rsidRPr="00885D5B">
        <w:rPr>
          <w:color w:val="000000" w:themeColor="text1"/>
        </w:rPr>
        <w:t>2</w:t>
      </w:r>
      <w:proofErr w:type="gramEnd"/>
      <w:r w:rsidRPr="00885D5B">
        <w:rPr>
          <w:color w:val="000000" w:themeColor="text1"/>
        </w:rPr>
        <w:t xml:space="preserve"> в зависимости от уровня заработной платы не применяется.</w:t>
      </w:r>
    </w:p>
    <w:p w:rsidR="00885D5B" w:rsidRPr="00885D5B" w:rsidRDefault="00885D5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85D5B">
        <w:rPr>
          <w:color w:val="000000" w:themeColor="text1"/>
        </w:rPr>
        <w:t xml:space="preserve">Среднемесячная заработная плата на одного работника, применяемая при расчете </w:t>
      </w:r>
      <w:r w:rsidRPr="00885D5B">
        <w:rPr>
          <w:color w:val="000000" w:themeColor="text1"/>
        </w:rPr>
        <w:lastRenderedPageBreak/>
        <w:t>коэффициента базовой доходности К</w:t>
      </w:r>
      <w:proofErr w:type="gramStart"/>
      <w:r w:rsidRPr="00885D5B">
        <w:rPr>
          <w:color w:val="000000" w:themeColor="text1"/>
        </w:rPr>
        <w:t>2</w:t>
      </w:r>
      <w:proofErr w:type="gramEnd"/>
      <w:r w:rsidRPr="00885D5B">
        <w:rPr>
          <w:color w:val="000000" w:themeColor="text1"/>
        </w:rPr>
        <w:t>, определяется путем деления среднемесячной заработной платы на среднесписочную численность организации или индивидуального предпринимателя, являющегося работодателем.</w:t>
      </w:r>
    </w:p>
    <w:p w:rsidR="00885D5B" w:rsidRPr="00885D5B" w:rsidRDefault="00885D5B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885D5B">
        <w:rPr>
          <w:color w:val="000000" w:themeColor="text1"/>
        </w:rPr>
        <w:t xml:space="preserve">Для расчета среднесписочной численности работников и среднемесячной заработной платы на одного работника используются данные в соответствии с </w:t>
      </w:r>
      <w:hyperlink r:id="rId5" w:history="1">
        <w:r w:rsidRPr="00885D5B">
          <w:rPr>
            <w:color w:val="000000" w:themeColor="text1"/>
          </w:rPr>
          <w:t>Приказом</w:t>
        </w:r>
      </w:hyperlink>
      <w:r w:rsidRPr="00885D5B">
        <w:rPr>
          <w:color w:val="000000" w:themeColor="text1"/>
        </w:rPr>
        <w:t xml:space="preserve"> ФСС РФ от 26.09.2016 N 381 "Об утверждении формы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и Порядка ее заполнения".".</w:t>
      </w:r>
      <w:proofErr w:type="gramEnd"/>
    </w:p>
    <w:p w:rsidR="00885D5B" w:rsidRPr="00885D5B" w:rsidRDefault="00885D5B">
      <w:pPr>
        <w:pStyle w:val="ConsPlusNormal"/>
        <w:jc w:val="both"/>
        <w:rPr>
          <w:color w:val="000000" w:themeColor="text1"/>
        </w:rPr>
      </w:pPr>
    </w:p>
    <w:p w:rsidR="00885D5B" w:rsidRPr="00885D5B" w:rsidRDefault="00885D5B">
      <w:pPr>
        <w:pStyle w:val="ConsPlusNormal"/>
        <w:jc w:val="both"/>
        <w:rPr>
          <w:color w:val="000000" w:themeColor="text1"/>
        </w:rPr>
      </w:pPr>
    </w:p>
    <w:p w:rsidR="00885D5B" w:rsidRPr="00885D5B" w:rsidRDefault="00885D5B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F110F6" w:rsidRPr="00885D5B" w:rsidRDefault="00462E7E">
      <w:pPr>
        <w:rPr>
          <w:color w:val="000000" w:themeColor="text1"/>
        </w:rPr>
      </w:pPr>
    </w:p>
    <w:sectPr w:rsidR="00F110F6" w:rsidRPr="00885D5B" w:rsidSect="00462E7E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5B"/>
    <w:rsid w:val="00462E7E"/>
    <w:rsid w:val="00711A2E"/>
    <w:rsid w:val="00885D5B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D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5D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5D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D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5D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5D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CF8726CF4DD49F7562338E2F4B9E5AD10E9EBE6FA1B0EED085517C04B63D1BAA582391FBFD7F219BF996B2350y8i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Admin</cp:lastModifiedBy>
  <cp:revision>2</cp:revision>
  <dcterms:created xsi:type="dcterms:W3CDTF">2020-02-27T11:49:00Z</dcterms:created>
  <dcterms:modified xsi:type="dcterms:W3CDTF">2020-02-27T11:49:00Z</dcterms:modified>
</cp:coreProperties>
</file>