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3A" w:rsidRPr="00D8233A" w:rsidRDefault="00D8233A" w:rsidP="00D823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proofErr w:type="gramStart"/>
      <w:r w:rsidRPr="00D8233A">
        <w:rPr>
          <w:rFonts w:ascii="Times New Roman" w:eastAsia="Times New Roman" w:hAnsi="Times New Roman"/>
          <w:sz w:val="26"/>
          <w:szCs w:val="26"/>
          <w:lang w:eastAsia="ru-RU"/>
        </w:rPr>
        <w:t>Межрайонная инспекция Федеральной налоговой службы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8233A">
        <w:rPr>
          <w:rFonts w:ascii="Times New Roman" w:eastAsia="Times New Roman" w:hAnsi="Times New Roman"/>
          <w:sz w:val="26"/>
          <w:szCs w:val="26"/>
          <w:lang w:eastAsia="ru-RU"/>
        </w:rPr>
        <w:t xml:space="preserve">13 по Вологодской области в лице  начальника  </w:t>
      </w:r>
      <w:r w:rsidRPr="00D8233A">
        <w:rPr>
          <w:rFonts w:ascii="Times New Roman" w:eastAsia="Times New Roman" w:hAnsi="Times New Roman"/>
          <w:b/>
          <w:sz w:val="26"/>
          <w:szCs w:val="26"/>
          <w:lang w:eastAsia="ru-RU"/>
        </w:rPr>
        <w:t>Лучина Алексея Александровича,</w:t>
      </w:r>
      <w:r w:rsidRPr="00D8233A">
        <w:rPr>
          <w:rFonts w:ascii="Times New Roman" w:eastAsia="Times New Roman" w:hAnsi="Times New Roman"/>
          <w:sz w:val="26"/>
          <w:szCs w:val="26"/>
          <w:lang w:eastAsia="ru-RU"/>
        </w:rPr>
        <w:t xml:space="preserve"> действующего на основании Положения о Межрайонной инспекции Федеральной налоговой службы №13 по Вологодской области, утвержденного руководителем Управления Федеральной налоговой службы по Вологодской области 24.12.2020, сообщает о проведении второго этапа конкурса на замещение вакантных должностей государственной гражданской службы Российской Федерации:</w:t>
      </w:r>
      <w:proofErr w:type="gramEnd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3150"/>
        <w:gridCol w:w="4432"/>
      </w:tblGrid>
      <w:tr w:rsidR="00D8233A" w:rsidRPr="00D8233A" w:rsidTr="000C4A71">
        <w:tc>
          <w:tcPr>
            <w:tcW w:w="2732" w:type="dxa"/>
            <w:shd w:val="clear" w:color="auto" w:fill="auto"/>
            <w:vAlign w:val="center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33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33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4432" w:type="dxa"/>
            <w:shd w:val="clear" w:color="auto" w:fill="auto"/>
            <w:vAlign w:val="center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3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Список граждан, гражданских служащих, допущенных к участию в конкурсе на замещение вакантной должности государственной гражданской службы Российской Федерации  </w:t>
            </w:r>
          </w:p>
        </w:tc>
      </w:tr>
      <w:tr w:rsidR="00D8233A" w:rsidRPr="00D8233A" w:rsidTr="000C4A71">
        <w:trPr>
          <w:trHeight w:val="874"/>
        </w:trPr>
        <w:tc>
          <w:tcPr>
            <w:tcW w:w="2732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33A">
              <w:rPr>
                <w:rFonts w:ascii="Times New Roman" w:hAnsi="Times New Roman"/>
                <w:bCs/>
                <w:sz w:val="24"/>
                <w:szCs w:val="24"/>
              </w:rPr>
              <w:t>Отдел процессного взыскания задолженности и взаимодействия с кредитными учреждениями</w:t>
            </w:r>
          </w:p>
        </w:tc>
        <w:tc>
          <w:tcPr>
            <w:tcW w:w="3150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33A">
              <w:rPr>
                <w:rFonts w:ascii="Times New Roman" w:hAnsi="Times New Roman"/>
                <w:bCs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432" w:type="dxa"/>
            <w:shd w:val="clear" w:color="auto" w:fill="auto"/>
          </w:tcPr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Серкова Татьяна Александровна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Лазарева Анна Андреевна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33A">
              <w:rPr>
                <w:rFonts w:ascii="Times New Roman" w:hAnsi="Times New Roman"/>
                <w:sz w:val="24"/>
                <w:szCs w:val="24"/>
              </w:rPr>
              <w:t>Притужальникова</w:t>
            </w:r>
            <w:proofErr w:type="spellEnd"/>
            <w:r w:rsidRPr="00D82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Светлана Александровна</w:t>
            </w:r>
          </w:p>
        </w:tc>
      </w:tr>
      <w:tr w:rsidR="00D8233A" w:rsidRPr="00D8233A" w:rsidTr="000C4A71">
        <w:trPr>
          <w:trHeight w:val="874"/>
        </w:trPr>
        <w:tc>
          <w:tcPr>
            <w:tcW w:w="2732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33A">
              <w:rPr>
                <w:rFonts w:ascii="Times New Roman" w:hAnsi="Times New Roman"/>
                <w:bCs/>
                <w:sz w:val="24"/>
                <w:szCs w:val="24"/>
              </w:rPr>
              <w:t>Отдел сопровождения налоговых проверок и взаимодействия с правоохранительными органами</w:t>
            </w:r>
          </w:p>
        </w:tc>
        <w:tc>
          <w:tcPr>
            <w:tcW w:w="3150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bCs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432" w:type="dxa"/>
            <w:shd w:val="clear" w:color="auto" w:fill="auto"/>
          </w:tcPr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Ефимова Дарья Валентиновна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33A">
              <w:rPr>
                <w:rFonts w:ascii="Times New Roman" w:hAnsi="Times New Roman"/>
                <w:sz w:val="24"/>
                <w:szCs w:val="24"/>
              </w:rPr>
              <w:t>Заляжная</w:t>
            </w:r>
            <w:proofErr w:type="spellEnd"/>
            <w:r w:rsidRPr="00D8233A">
              <w:rPr>
                <w:rFonts w:ascii="Times New Roman" w:hAnsi="Times New Roman"/>
                <w:sz w:val="24"/>
                <w:szCs w:val="24"/>
              </w:rPr>
              <w:t xml:space="preserve"> Ольга Евгеньевна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Паутова Ольга Николаевна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Титова Ольга Николаевна</w:t>
            </w:r>
          </w:p>
        </w:tc>
      </w:tr>
      <w:tr w:rsidR="00D8233A" w:rsidRPr="00D8233A" w:rsidTr="000C4A71">
        <w:trPr>
          <w:trHeight w:val="874"/>
        </w:trPr>
        <w:tc>
          <w:tcPr>
            <w:tcW w:w="2732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Отдел учета налоговых обязательств</w:t>
            </w:r>
          </w:p>
        </w:tc>
        <w:tc>
          <w:tcPr>
            <w:tcW w:w="3150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bCs/>
                <w:sz w:val="24"/>
                <w:szCs w:val="24"/>
              </w:rPr>
              <w:t>Главный</w:t>
            </w:r>
            <w:r w:rsidRPr="00D8233A">
              <w:rPr>
                <w:rFonts w:ascii="Times New Roman" w:hAnsi="Times New Roman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4432" w:type="dxa"/>
            <w:shd w:val="clear" w:color="auto" w:fill="auto"/>
          </w:tcPr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Серкова Татьяна Александровна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33A">
              <w:rPr>
                <w:rFonts w:ascii="Times New Roman" w:hAnsi="Times New Roman"/>
                <w:sz w:val="24"/>
                <w:szCs w:val="24"/>
              </w:rPr>
              <w:t>Притужальникова</w:t>
            </w:r>
            <w:proofErr w:type="spellEnd"/>
            <w:r w:rsidRPr="00D82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Светлана Александровна</w:t>
            </w:r>
          </w:p>
        </w:tc>
      </w:tr>
      <w:tr w:rsidR="00D8233A" w:rsidRPr="00D8233A" w:rsidTr="000C4A71">
        <w:trPr>
          <w:trHeight w:val="874"/>
        </w:trPr>
        <w:tc>
          <w:tcPr>
            <w:tcW w:w="2732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33A">
              <w:rPr>
                <w:rFonts w:ascii="Times New Roman" w:hAnsi="Times New Roman"/>
                <w:bCs/>
                <w:sz w:val="24"/>
                <w:szCs w:val="24"/>
              </w:rPr>
              <w:t>Отдел взыскания задолженности с физических лиц</w:t>
            </w:r>
          </w:p>
        </w:tc>
        <w:tc>
          <w:tcPr>
            <w:tcW w:w="3150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bCs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432" w:type="dxa"/>
            <w:shd w:val="clear" w:color="auto" w:fill="auto"/>
          </w:tcPr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33A">
              <w:rPr>
                <w:rFonts w:ascii="Times New Roman" w:hAnsi="Times New Roman"/>
                <w:sz w:val="24"/>
                <w:szCs w:val="24"/>
              </w:rPr>
              <w:t>Ваточкина</w:t>
            </w:r>
            <w:proofErr w:type="spellEnd"/>
            <w:r w:rsidRPr="00D8233A">
              <w:rPr>
                <w:rFonts w:ascii="Times New Roman" w:hAnsi="Times New Roman"/>
                <w:sz w:val="24"/>
                <w:szCs w:val="24"/>
              </w:rPr>
              <w:t xml:space="preserve"> Татьяна Валентиновна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Емельянов Михаил Александрович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33A">
              <w:rPr>
                <w:rFonts w:ascii="Times New Roman" w:hAnsi="Times New Roman"/>
                <w:sz w:val="24"/>
                <w:szCs w:val="24"/>
              </w:rPr>
              <w:t>Заляжная</w:t>
            </w:r>
            <w:proofErr w:type="spellEnd"/>
            <w:r w:rsidRPr="00D8233A">
              <w:rPr>
                <w:rFonts w:ascii="Times New Roman" w:hAnsi="Times New Roman"/>
                <w:sz w:val="24"/>
                <w:szCs w:val="24"/>
              </w:rPr>
              <w:t xml:space="preserve"> Ольга Евгеньевна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Лазарева Анна Андреевна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33A">
              <w:rPr>
                <w:rFonts w:ascii="Times New Roman" w:hAnsi="Times New Roman"/>
                <w:sz w:val="24"/>
                <w:szCs w:val="24"/>
              </w:rPr>
              <w:t>Лукинская</w:t>
            </w:r>
            <w:proofErr w:type="spellEnd"/>
            <w:r w:rsidRPr="00D8233A">
              <w:rPr>
                <w:rFonts w:ascii="Times New Roman" w:hAnsi="Times New Roman"/>
                <w:sz w:val="24"/>
                <w:szCs w:val="24"/>
              </w:rPr>
              <w:t xml:space="preserve"> Инна Леонидовна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Пантина Юлия Александровна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Ступина Алена Федоровна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Тихомирова Елена Николаевна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Фомичев Александр Валерьевич</w:t>
            </w:r>
          </w:p>
        </w:tc>
      </w:tr>
      <w:tr w:rsidR="00D8233A" w:rsidRPr="00D8233A" w:rsidTr="000C4A71">
        <w:trPr>
          <w:trHeight w:val="874"/>
        </w:trPr>
        <w:tc>
          <w:tcPr>
            <w:tcW w:w="2732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bCs/>
                <w:sz w:val="24"/>
                <w:szCs w:val="24"/>
              </w:rPr>
              <w:t>Отдел взыскания задолженности за счет имущества</w:t>
            </w:r>
          </w:p>
        </w:tc>
        <w:tc>
          <w:tcPr>
            <w:tcW w:w="3150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432" w:type="dxa"/>
            <w:shd w:val="clear" w:color="auto" w:fill="auto"/>
          </w:tcPr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33A">
              <w:rPr>
                <w:rFonts w:ascii="Times New Roman" w:hAnsi="Times New Roman"/>
                <w:sz w:val="24"/>
                <w:szCs w:val="24"/>
              </w:rPr>
              <w:t>Заляжная</w:t>
            </w:r>
            <w:proofErr w:type="spellEnd"/>
            <w:r w:rsidRPr="00D8233A">
              <w:rPr>
                <w:rFonts w:ascii="Times New Roman" w:hAnsi="Times New Roman"/>
                <w:sz w:val="24"/>
                <w:szCs w:val="24"/>
              </w:rPr>
              <w:t xml:space="preserve"> Ольга Евгеньевна 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Иванова Татьяна Григорьевна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33A">
              <w:rPr>
                <w:rFonts w:ascii="Times New Roman" w:hAnsi="Times New Roman"/>
                <w:sz w:val="24"/>
                <w:szCs w:val="24"/>
              </w:rPr>
              <w:t>Плюснина</w:t>
            </w:r>
            <w:proofErr w:type="spellEnd"/>
            <w:r w:rsidRPr="00D8233A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Сухотская Алла Борисовна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Тихомирова Елена Николаевна</w:t>
            </w:r>
          </w:p>
        </w:tc>
      </w:tr>
      <w:tr w:rsidR="00D8233A" w:rsidRPr="00D8233A" w:rsidTr="000C4A71">
        <w:trPr>
          <w:trHeight w:val="874"/>
        </w:trPr>
        <w:tc>
          <w:tcPr>
            <w:tcW w:w="2732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3150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432" w:type="dxa"/>
            <w:shd w:val="clear" w:color="auto" w:fill="auto"/>
          </w:tcPr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33A">
              <w:rPr>
                <w:rFonts w:ascii="Times New Roman" w:hAnsi="Times New Roman"/>
                <w:sz w:val="24"/>
                <w:szCs w:val="24"/>
              </w:rPr>
              <w:t>Заляжная</w:t>
            </w:r>
            <w:proofErr w:type="spellEnd"/>
            <w:r w:rsidRPr="00D8233A">
              <w:rPr>
                <w:rFonts w:ascii="Times New Roman" w:hAnsi="Times New Roman"/>
                <w:sz w:val="24"/>
                <w:szCs w:val="24"/>
              </w:rPr>
              <w:t xml:space="preserve"> Ольга Евгеньевна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Тихомирова Елена Николаевна</w:t>
            </w:r>
          </w:p>
        </w:tc>
      </w:tr>
      <w:tr w:rsidR="00D8233A" w:rsidRPr="00D8233A" w:rsidTr="000C4A71">
        <w:trPr>
          <w:trHeight w:val="874"/>
        </w:trPr>
        <w:tc>
          <w:tcPr>
            <w:tcW w:w="2732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bCs/>
                <w:sz w:val="24"/>
                <w:szCs w:val="24"/>
              </w:rPr>
              <w:t>Отдел процессного взыскания задолженности и взаимодействия с кредитными учреждениями</w:t>
            </w:r>
          </w:p>
        </w:tc>
        <w:tc>
          <w:tcPr>
            <w:tcW w:w="3150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432" w:type="dxa"/>
            <w:shd w:val="clear" w:color="auto" w:fill="auto"/>
          </w:tcPr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33A">
              <w:rPr>
                <w:rFonts w:ascii="Times New Roman" w:hAnsi="Times New Roman"/>
                <w:sz w:val="24"/>
                <w:szCs w:val="24"/>
              </w:rPr>
              <w:t>Фатиева</w:t>
            </w:r>
            <w:proofErr w:type="spellEnd"/>
            <w:r w:rsidRPr="00D8233A">
              <w:rPr>
                <w:rFonts w:ascii="Times New Roman" w:hAnsi="Times New Roman"/>
                <w:sz w:val="24"/>
                <w:szCs w:val="24"/>
              </w:rPr>
              <w:t xml:space="preserve"> Валентина Павловна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33A">
              <w:rPr>
                <w:rFonts w:ascii="Times New Roman" w:hAnsi="Times New Roman"/>
                <w:sz w:val="24"/>
                <w:szCs w:val="24"/>
              </w:rPr>
              <w:t>Чанкова</w:t>
            </w:r>
            <w:proofErr w:type="spellEnd"/>
            <w:r w:rsidRPr="00D8233A">
              <w:rPr>
                <w:rFonts w:ascii="Times New Roman" w:hAnsi="Times New Roman"/>
                <w:sz w:val="24"/>
                <w:szCs w:val="24"/>
              </w:rPr>
              <w:t xml:space="preserve"> Алена Владимировна</w:t>
            </w:r>
          </w:p>
        </w:tc>
      </w:tr>
      <w:tr w:rsidR="00D8233A" w:rsidRPr="00D8233A" w:rsidTr="000C4A71">
        <w:trPr>
          <w:trHeight w:val="558"/>
        </w:trPr>
        <w:tc>
          <w:tcPr>
            <w:tcW w:w="2732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bCs/>
                <w:sz w:val="24"/>
                <w:szCs w:val="24"/>
              </w:rPr>
              <w:t>Отдел сопровождения налоговых проверок и взаимодействия с правоохранительными органами</w:t>
            </w:r>
          </w:p>
        </w:tc>
        <w:tc>
          <w:tcPr>
            <w:tcW w:w="3150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432" w:type="dxa"/>
            <w:shd w:val="clear" w:color="auto" w:fill="auto"/>
          </w:tcPr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Дягилева Ольга Юрьевна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33A">
              <w:rPr>
                <w:rFonts w:ascii="Times New Roman" w:hAnsi="Times New Roman"/>
                <w:sz w:val="24"/>
                <w:szCs w:val="24"/>
              </w:rPr>
              <w:t>Фатиева</w:t>
            </w:r>
            <w:proofErr w:type="spellEnd"/>
            <w:r w:rsidRPr="00D8233A">
              <w:rPr>
                <w:rFonts w:ascii="Times New Roman" w:hAnsi="Times New Roman"/>
                <w:sz w:val="24"/>
                <w:szCs w:val="24"/>
              </w:rPr>
              <w:t xml:space="preserve"> Валентина Павловна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33A">
              <w:rPr>
                <w:rFonts w:ascii="Times New Roman" w:hAnsi="Times New Roman"/>
                <w:sz w:val="24"/>
                <w:szCs w:val="24"/>
              </w:rPr>
              <w:t>Чанкова</w:t>
            </w:r>
            <w:proofErr w:type="spellEnd"/>
            <w:r w:rsidRPr="00D8233A">
              <w:rPr>
                <w:rFonts w:ascii="Times New Roman" w:hAnsi="Times New Roman"/>
                <w:sz w:val="24"/>
                <w:szCs w:val="24"/>
              </w:rPr>
              <w:t xml:space="preserve"> Алена Владимировна</w:t>
            </w:r>
          </w:p>
        </w:tc>
      </w:tr>
      <w:tr w:rsidR="00D8233A" w:rsidRPr="00D8233A" w:rsidTr="000C4A71">
        <w:trPr>
          <w:trHeight w:val="874"/>
        </w:trPr>
        <w:tc>
          <w:tcPr>
            <w:tcW w:w="2732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 сопровождения налоговых проверок и взаимодействия с правоохранительными органами</w:t>
            </w:r>
          </w:p>
        </w:tc>
        <w:tc>
          <w:tcPr>
            <w:tcW w:w="3150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432" w:type="dxa"/>
            <w:shd w:val="clear" w:color="auto" w:fill="auto"/>
          </w:tcPr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Дягилева Ольга Юрьевна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33A">
              <w:rPr>
                <w:rFonts w:ascii="Times New Roman" w:hAnsi="Times New Roman"/>
                <w:sz w:val="24"/>
                <w:szCs w:val="24"/>
              </w:rPr>
              <w:t>Фатиева</w:t>
            </w:r>
            <w:proofErr w:type="spellEnd"/>
            <w:r w:rsidRPr="00D8233A">
              <w:rPr>
                <w:rFonts w:ascii="Times New Roman" w:hAnsi="Times New Roman"/>
                <w:sz w:val="24"/>
                <w:szCs w:val="24"/>
              </w:rPr>
              <w:t xml:space="preserve"> Валентина Павловна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33A">
              <w:rPr>
                <w:rFonts w:ascii="Times New Roman" w:hAnsi="Times New Roman"/>
                <w:sz w:val="24"/>
                <w:szCs w:val="24"/>
              </w:rPr>
              <w:t>Чанкова</w:t>
            </w:r>
            <w:proofErr w:type="spellEnd"/>
            <w:r w:rsidRPr="00D8233A">
              <w:rPr>
                <w:rFonts w:ascii="Times New Roman" w:hAnsi="Times New Roman"/>
                <w:sz w:val="24"/>
                <w:szCs w:val="24"/>
              </w:rPr>
              <w:t xml:space="preserve"> Алена Владимировна</w:t>
            </w:r>
          </w:p>
        </w:tc>
      </w:tr>
      <w:tr w:rsidR="00D8233A" w:rsidRPr="00D8233A" w:rsidTr="000C4A71">
        <w:trPr>
          <w:trHeight w:val="874"/>
        </w:trPr>
        <w:tc>
          <w:tcPr>
            <w:tcW w:w="2732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Отдел учета налоговых обязательств</w:t>
            </w:r>
          </w:p>
        </w:tc>
        <w:tc>
          <w:tcPr>
            <w:tcW w:w="3150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432" w:type="dxa"/>
            <w:shd w:val="clear" w:color="auto" w:fill="auto"/>
          </w:tcPr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33A">
              <w:rPr>
                <w:rFonts w:ascii="Times New Roman" w:hAnsi="Times New Roman"/>
                <w:sz w:val="24"/>
                <w:szCs w:val="24"/>
              </w:rPr>
              <w:t>Всеволодова</w:t>
            </w:r>
            <w:proofErr w:type="spellEnd"/>
            <w:r w:rsidRPr="00D8233A"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Серова Татьяна Ивановна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Яблокова Наталья Александровна</w:t>
            </w:r>
          </w:p>
        </w:tc>
      </w:tr>
      <w:tr w:rsidR="00D8233A" w:rsidRPr="00D8233A" w:rsidTr="000C4A71">
        <w:trPr>
          <w:trHeight w:val="874"/>
        </w:trPr>
        <w:tc>
          <w:tcPr>
            <w:tcW w:w="2732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Отдел учета налоговых обязательств</w:t>
            </w:r>
          </w:p>
        </w:tc>
        <w:tc>
          <w:tcPr>
            <w:tcW w:w="3150" w:type="dxa"/>
            <w:shd w:val="clear" w:color="auto" w:fill="auto"/>
          </w:tcPr>
          <w:p w:rsidR="00D8233A" w:rsidRPr="00D8233A" w:rsidRDefault="00D8233A" w:rsidP="00D8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432" w:type="dxa"/>
            <w:shd w:val="clear" w:color="auto" w:fill="auto"/>
          </w:tcPr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33A">
              <w:rPr>
                <w:rFonts w:ascii="Times New Roman" w:hAnsi="Times New Roman"/>
                <w:sz w:val="24"/>
                <w:szCs w:val="24"/>
              </w:rPr>
              <w:t>Всеволодова</w:t>
            </w:r>
            <w:proofErr w:type="spellEnd"/>
            <w:r w:rsidRPr="00D8233A"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Серова Татьяна Ивановна</w:t>
            </w:r>
          </w:p>
          <w:p w:rsidR="00D8233A" w:rsidRPr="00D8233A" w:rsidRDefault="00D8233A" w:rsidP="00D82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33A">
              <w:rPr>
                <w:rFonts w:ascii="Times New Roman" w:hAnsi="Times New Roman"/>
                <w:sz w:val="24"/>
                <w:szCs w:val="24"/>
              </w:rPr>
              <w:t>Яблокова Наталья Александровна</w:t>
            </w:r>
          </w:p>
        </w:tc>
      </w:tr>
    </w:tbl>
    <w:p w:rsidR="00D8233A" w:rsidRDefault="00D8233A" w:rsidP="00D823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8233A" w:rsidRPr="00D8233A" w:rsidRDefault="00D8233A" w:rsidP="00D823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8233A">
        <w:rPr>
          <w:rFonts w:ascii="Times New Roman" w:hAnsi="Times New Roman"/>
          <w:sz w:val="26"/>
          <w:szCs w:val="26"/>
        </w:rPr>
        <w:t xml:space="preserve">На замещение вакантной должности государственной гражданской службы Российской Федерации государственного налогового инспектора отдела обеспечения процедур банкротства Межрайонной инспекции Федеральной  налоговой службы №13 по Вологодской области представлены документы на одного кандидата, в соответствии с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конкурс на замещение вышеуказанной должности государственной гражданской службы Российской Федерации не может быть проведен в связи с отсутствием других кандидатов. </w:t>
      </w:r>
    </w:p>
    <w:p w:rsidR="00D8233A" w:rsidRPr="00D8233A" w:rsidRDefault="00D8233A" w:rsidP="00D82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233A">
        <w:rPr>
          <w:rFonts w:ascii="Times New Roman" w:eastAsia="Times New Roman" w:hAnsi="Times New Roman"/>
          <w:sz w:val="26"/>
          <w:szCs w:val="26"/>
          <w:lang w:eastAsia="ru-RU"/>
        </w:rPr>
        <w:t>Конкурс состоится с использованием следующих методов оценки:</w:t>
      </w:r>
    </w:p>
    <w:p w:rsidR="00D8233A" w:rsidRPr="00D8233A" w:rsidRDefault="00D8233A" w:rsidP="00D8233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8233A">
        <w:rPr>
          <w:rFonts w:ascii="Times New Roman" w:hAnsi="Times New Roman"/>
          <w:sz w:val="26"/>
          <w:szCs w:val="26"/>
        </w:rPr>
        <w:t xml:space="preserve">20 июня 2022 года в  09 часов 00 минут в форме тестирования </w:t>
      </w:r>
      <w:r w:rsidRPr="00D8233A">
        <w:rPr>
          <w:rFonts w:ascii="Times New Roman" w:hAnsi="Times New Roman"/>
          <w:sz w:val="26"/>
          <w:szCs w:val="26"/>
          <w:lang w:val="en-US"/>
        </w:rPr>
        <w:t>online</w:t>
      </w:r>
      <w:r w:rsidRPr="00D8233A">
        <w:rPr>
          <w:rFonts w:ascii="Times New Roman" w:hAnsi="Times New Roman"/>
          <w:sz w:val="26"/>
          <w:szCs w:val="26"/>
        </w:rPr>
        <w:t xml:space="preserve"> режиме</w:t>
      </w:r>
    </w:p>
    <w:p w:rsidR="00D8233A" w:rsidRPr="00D8233A" w:rsidRDefault="00D8233A" w:rsidP="00D8233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8233A">
        <w:rPr>
          <w:rFonts w:ascii="Times New Roman" w:hAnsi="Times New Roman"/>
          <w:sz w:val="26"/>
          <w:szCs w:val="26"/>
        </w:rPr>
        <w:t>27 июня 2022 года в 09 часов 00 минут в форме  индивидуального собеседования  в формате видеоконференцсвязи.</w:t>
      </w:r>
    </w:p>
    <w:p w:rsidR="00A75BF3" w:rsidRDefault="00A75BF3" w:rsidP="00480E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75BF3" w:rsidSect="005D59C7"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82" w:rsidRDefault="003D5282" w:rsidP="00C02461">
      <w:pPr>
        <w:spacing w:after="0" w:line="240" w:lineRule="auto"/>
      </w:pPr>
      <w:r>
        <w:separator/>
      </w:r>
    </w:p>
  </w:endnote>
  <w:endnote w:type="continuationSeparator" w:id="0">
    <w:p w:rsidR="003D5282" w:rsidRDefault="003D5282" w:rsidP="00C0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82" w:rsidRDefault="003D5282" w:rsidP="00C02461">
      <w:pPr>
        <w:spacing w:after="0" w:line="240" w:lineRule="auto"/>
      </w:pPr>
      <w:r>
        <w:separator/>
      </w:r>
    </w:p>
  </w:footnote>
  <w:footnote w:type="continuationSeparator" w:id="0">
    <w:p w:rsidR="003D5282" w:rsidRDefault="003D5282" w:rsidP="00C02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C0"/>
    <w:rsid w:val="00082BF4"/>
    <w:rsid w:val="00111F63"/>
    <w:rsid w:val="00116A07"/>
    <w:rsid w:val="001B7721"/>
    <w:rsid w:val="00221BE0"/>
    <w:rsid w:val="002351D0"/>
    <w:rsid w:val="002464D8"/>
    <w:rsid w:val="00265895"/>
    <w:rsid w:val="002826C9"/>
    <w:rsid w:val="002A4356"/>
    <w:rsid w:val="002F0D64"/>
    <w:rsid w:val="003031AC"/>
    <w:rsid w:val="00303F9E"/>
    <w:rsid w:val="00312F68"/>
    <w:rsid w:val="00315A90"/>
    <w:rsid w:val="00346414"/>
    <w:rsid w:val="003504F2"/>
    <w:rsid w:val="00387499"/>
    <w:rsid w:val="003D07E7"/>
    <w:rsid w:val="003D5282"/>
    <w:rsid w:val="00460093"/>
    <w:rsid w:val="00480EC0"/>
    <w:rsid w:val="00491257"/>
    <w:rsid w:val="00563D6B"/>
    <w:rsid w:val="005651E2"/>
    <w:rsid w:val="00565763"/>
    <w:rsid w:val="005D59C7"/>
    <w:rsid w:val="005E0A93"/>
    <w:rsid w:val="0067091A"/>
    <w:rsid w:val="00683E99"/>
    <w:rsid w:val="0069213F"/>
    <w:rsid w:val="00720B49"/>
    <w:rsid w:val="007F2C21"/>
    <w:rsid w:val="00805C50"/>
    <w:rsid w:val="00806EEF"/>
    <w:rsid w:val="00825463"/>
    <w:rsid w:val="00900E9E"/>
    <w:rsid w:val="00912DD4"/>
    <w:rsid w:val="009E6577"/>
    <w:rsid w:val="009F44F6"/>
    <w:rsid w:val="009F6A29"/>
    <w:rsid w:val="00A13F9E"/>
    <w:rsid w:val="00A651E2"/>
    <w:rsid w:val="00A75BF3"/>
    <w:rsid w:val="00B30785"/>
    <w:rsid w:val="00B4079C"/>
    <w:rsid w:val="00B556A3"/>
    <w:rsid w:val="00B71881"/>
    <w:rsid w:val="00C02461"/>
    <w:rsid w:val="00C32D2C"/>
    <w:rsid w:val="00CC07C3"/>
    <w:rsid w:val="00D50563"/>
    <w:rsid w:val="00D56E4C"/>
    <w:rsid w:val="00D8233A"/>
    <w:rsid w:val="00D9279F"/>
    <w:rsid w:val="00DD38DF"/>
    <w:rsid w:val="00E11388"/>
    <w:rsid w:val="00E24B85"/>
    <w:rsid w:val="00E71B65"/>
    <w:rsid w:val="00F12D77"/>
    <w:rsid w:val="00F2337B"/>
    <w:rsid w:val="00FA0CAB"/>
    <w:rsid w:val="00FA23E6"/>
    <w:rsid w:val="00FB147D"/>
    <w:rsid w:val="00FC7E18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80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0E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80EC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480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0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46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0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4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E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5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80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0E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80EC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480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0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46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0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4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E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5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Хивина Светлана Дмитриевна</dc:creator>
  <cp:lastModifiedBy>1</cp:lastModifiedBy>
  <cp:revision>2</cp:revision>
  <cp:lastPrinted>2022-04-08T08:22:00Z</cp:lastPrinted>
  <dcterms:created xsi:type="dcterms:W3CDTF">2022-09-02T11:25:00Z</dcterms:created>
  <dcterms:modified xsi:type="dcterms:W3CDTF">2022-09-02T11:25:00Z</dcterms:modified>
</cp:coreProperties>
</file>