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FA63F4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поступившим в </w:t>
      </w:r>
      <w:r w:rsidR="008621F0" w:rsidRPr="008621F0">
        <w:rPr>
          <w:rFonts w:ascii="Times New Roman" w:hAnsi="Times New Roman"/>
          <w:sz w:val="28"/>
          <w:szCs w:val="28"/>
        </w:rPr>
        <w:t xml:space="preserve"> </w:t>
      </w:r>
      <w:r w:rsidR="00BA453D">
        <w:rPr>
          <w:rFonts w:ascii="Times New Roman" w:hAnsi="Times New Roman"/>
          <w:sz w:val="28"/>
          <w:szCs w:val="28"/>
        </w:rPr>
        <w:t>У</w:t>
      </w:r>
      <w:r w:rsidR="008621F0" w:rsidRPr="008621F0">
        <w:rPr>
          <w:rFonts w:ascii="Times New Roman" w:hAnsi="Times New Roman"/>
          <w:sz w:val="28"/>
          <w:szCs w:val="28"/>
        </w:rPr>
        <w:t>ФНС России</w:t>
      </w:r>
      <w:r>
        <w:rPr>
          <w:rFonts w:ascii="Times New Roman" w:hAnsi="Times New Roman"/>
          <w:sz w:val="28"/>
          <w:szCs w:val="28"/>
        </w:rPr>
        <w:t xml:space="preserve"> по Воронежской области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165CF2">
        <w:rPr>
          <w:rFonts w:ascii="Times New Roman" w:hAnsi="Times New Roman"/>
          <w:noProof/>
          <w:color w:val="000000"/>
          <w:sz w:val="28"/>
          <w:szCs w:val="28"/>
        </w:rPr>
        <w:t>01.08.2017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165CF2">
        <w:rPr>
          <w:rFonts w:ascii="Times New Roman" w:hAnsi="Times New Roman"/>
          <w:noProof/>
          <w:color w:val="000000"/>
          <w:sz w:val="28"/>
          <w:szCs w:val="28"/>
        </w:rPr>
        <w:t>31.08.2017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165CF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65CF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Pr="00887EF9" w:rsidRDefault="00165C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Default="00165CF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F2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F2" w:rsidRPr="00422808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 (10,55%)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F2" w:rsidRPr="001D263E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(3,64%)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Pr="001D263E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 (13,45%)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Pr="001D263E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 (11,64%)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Pr="001D263E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 (15,27%)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Pr="001D263E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(1,82%)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Pr="001D263E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 (10,55%)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Pr="001D263E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(3,64%)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Pr="001D263E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(4,73%)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(4,73%)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Pr="00BB0760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(5,82%)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Pr="00BB0760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Pr="00BB0760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 (14,18%)</w:t>
            </w:r>
          </w:p>
        </w:tc>
      </w:tr>
      <w:tr w:rsidR="00165CF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Pr="00887EF9" w:rsidRDefault="00165C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Default="00165CF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F2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F2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F2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Pr="00BB0760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65CF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Pr="00887EF9" w:rsidRDefault="00165C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Default="00165CF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CF2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F2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F2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Pr="00BB0760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CF2" w:rsidRDefault="00165CF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F2"/>
    <w:rsid w:val="00110014"/>
    <w:rsid w:val="00165CF2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D61FE5"/>
    <w:rsid w:val="00F8195F"/>
    <w:rsid w:val="00FA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B41D4-584B-48D6-AD48-4FA70609A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Простакова Наталья Викторовна</dc:creator>
  <cp:keywords/>
  <dc:description/>
  <cp:lastModifiedBy>Волкова Елена Валентиновна</cp:lastModifiedBy>
  <cp:revision>3</cp:revision>
  <cp:lastPrinted>2017-09-04T08:27:00Z</cp:lastPrinted>
  <dcterms:created xsi:type="dcterms:W3CDTF">2017-09-04T08:27:00Z</dcterms:created>
  <dcterms:modified xsi:type="dcterms:W3CDTF">2017-09-15T09:52:00Z</dcterms:modified>
</cp:coreProperties>
</file>