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9574C4" w:rsidRPr="009574C4" w:rsidTr="009574C4">
        <w:tc>
          <w:tcPr>
            <w:tcW w:w="0" w:type="auto"/>
            <w:vAlign w:val="center"/>
            <w:hideMark/>
          </w:tcPr>
          <w:p w:rsidR="009574C4" w:rsidRPr="00AF0A71" w:rsidRDefault="009574C4" w:rsidP="00AF0A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AF0A71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План закупок товаров, работ, услуг для обеспечения федеральных нужд на 2017 финансовый год и плановый период 2018 и 2019 годов</w:t>
            </w:r>
          </w:p>
        </w:tc>
      </w:tr>
    </w:tbl>
    <w:p w:rsidR="009574C4" w:rsidRPr="009574C4" w:rsidRDefault="009574C4" w:rsidP="009574C4">
      <w:pPr>
        <w:spacing w:after="0" w:line="240" w:lineRule="auto"/>
        <w:rPr>
          <w:rFonts w:ascii="Times New Roman" w:eastAsia="Times New Roman" w:hAnsi="Times New Roman" w:cs="Times New Roman"/>
          <w:vanish/>
          <w:sz w:val="17"/>
          <w:szCs w:val="17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36"/>
        <w:gridCol w:w="2155"/>
        <w:gridCol w:w="2155"/>
      </w:tblGrid>
      <w:tr w:rsidR="009574C4" w:rsidRPr="009574C4" w:rsidTr="009574C4">
        <w:tc>
          <w:tcPr>
            <w:tcW w:w="4000" w:type="pct"/>
            <w:vMerge w:val="restar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 государственного заказчика, федерального государственного бюджетного учреждения, федерального государственного автономного ИНН учреждения или федерального государственного унитарного предприятия</w:t>
            </w:r>
          </w:p>
        </w:tc>
        <w:tc>
          <w:tcPr>
            <w:tcW w:w="0" w:type="auto"/>
            <w:vMerge w:val="restart"/>
            <w:tcMar>
              <w:top w:w="0" w:type="dxa"/>
              <w:left w:w="225" w:type="dxa"/>
              <w:bottom w:w="0" w:type="dxa"/>
              <w:right w:w="0" w:type="dxa"/>
            </w:tcMar>
            <w:vAlign w:val="bottom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Коды</w:t>
            </w:r>
          </w:p>
        </w:tc>
      </w:tr>
      <w:tr w:rsidR="009574C4" w:rsidRPr="009574C4" w:rsidTr="009574C4">
        <w:tc>
          <w:tcPr>
            <w:tcW w:w="0" w:type="auto"/>
            <w:vMerge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9574C4" w:rsidRPr="009574C4" w:rsidTr="009574C4">
        <w:tc>
          <w:tcPr>
            <w:tcW w:w="0" w:type="auto"/>
            <w:vMerge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3728012600</w:t>
            </w:r>
          </w:p>
        </w:tc>
      </w:tr>
      <w:tr w:rsidR="009574C4" w:rsidRPr="009574C4" w:rsidTr="009574C4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УПРАВЛЕНИЕ ФЕДЕРАЛЬНОЙ НАЛОГОВОЙ СЛУЖБЫ ПО ИВАНОВСКОЙ ОБЛАСТИ</w:t>
            </w:r>
          </w:p>
        </w:tc>
        <w:tc>
          <w:tcPr>
            <w:tcW w:w="0" w:type="auto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370201001</w:t>
            </w:r>
          </w:p>
        </w:tc>
      </w:tr>
      <w:tr w:rsidR="009574C4" w:rsidRPr="009574C4" w:rsidTr="009574C4">
        <w:tc>
          <w:tcPr>
            <w:tcW w:w="0" w:type="auto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Организационно-правовая форма и форма собственности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 ОКОПФ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75104</w:t>
            </w:r>
          </w:p>
        </w:tc>
      </w:tr>
      <w:tr w:rsidR="009574C4" w:rsidRPr="009574C4" w:rsidTr="009574C4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0" w:type="auto"/>
            <w:vMerge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574C4" w:rsidRPr="009574C4" w:rsidTr="009574C4">
        <w:tc>
          <w:tcPr>
            <w:tcW w:w="0" w:type="auto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 публично-правового образования</w:t>
            </w:r>
            <w:bookmarkStart w:id="0" w:name="_GoBack"/>
            <w:bookmarkEnd w:id="0"/>
          </w:p>
        </w:tc>
        <w:tc>
          <w:tcPr>
            <w:tcW w:w="0" w:type="auto"/>
            <w:vMerge w:val="restar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9574C4" w:rsidRPr="009574C4" w:rsidTr="009574C4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Муниципальные образования Ивановской области </w:t>
            </w:r>
          </w:p>
        </w:tc>
        <w:tc>
          <w:tcPr>
            <w:tcW w:w="0" w:type="auto"/>
            <w:vMerge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574C4" w:rsidRPr="009574C4" w:rsidTr="009574C4">
        <w:tc>
          <w:tcPr>
            <w:tcW w:w="0" w:type="auto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574C4" w:rsidRPr="009574C4" w:rsidTr="009574C4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Иваново г, УЛ ПОЧТОВАЯ, 24 ,7-4932-314905, u37@r37.nalog.ru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9574C4" w:rsidRPr="009574C4" w:rsidTr="009574C4">
        <w:tc>
          <w:tcPr>
            <w:tcW w:w="0" w:type="auto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 ОКПО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574C4" w:rsidRPr="009574C4" w:rsidTr="009574C4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574C4" w:rsidRPr="009574C4" w:rsidTr="009574C4">
        <w:tc>
          <w:tcPr>
            <w:tcW w:w="0" w:type="auto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574C4" w:rsidRPr="009574C4" w:rsidTr="009574C4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574C4" w:rsidRPr="009574C4" w:rsidTr="009574C4">
        <w:tc>
          <w:tcPr>
            <w:tcW w:w="0" w:type="auto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базовый(0) </w:t>
            </w:r>
          </w:p>
        </w:tc>
        <w:tc>
          <w:tcPr>
            <w:tcW w:w="0" w:type="auto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изменения</w:t>
            </w:r>
          </w:p>
        </w:tc>
        <w:tc>
          <w:tcPr>
            <w:tcW w:w="0" w:type="auto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</w:tr>
      <w:tr w:rsidR="009574C4" w:rsidRPr="009574C4" w:rsidTr="009574C4">
        <w:tc>
          <w:tcPr>
            <w:tcW w:w="0" w:type="auto"/>
            <w:gridSpan w:val="3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9574C4" w:rsidRPr="009574C4" w:rsidTr="009574C4">
        <w:tc>
          <w:tcPr>
            <w:tcW w:w="0" w:type="auto"/>
            <w:gridSpan w:val="3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</w:tbl>
    <w:p w:rsidR="009574C4" w:rsidRPr="009574C4" w:rsidRDefault="009574C4" w:rsidP="009574C4">
      <w:pPr>
        <w:spacing w:after="0" w:line="240" w:lineRule="auto"/>
        <w:rPr>
          <w:rFonts w:ascii="Times New Roman" w:eastAsia="Times New Roman" w:hAnsi="Times New Roman" w:cs="Times New Roman"/>
          <w:vanish/>
          <w:sz w:val="17"/>
          <w:szCs w:val="17"/>
          <w:lang w:eastAsia="ru-RU"/>
        </w:rPr>
      </w:pPr>
    </w:p>
    <w:tbl>
      <w:tblPr>
        <w:tblW w:w="5163" w:type="pct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1617"/>
        <w:gridCol w:w="1549"/>
        <w:gridCol w:w="5707"/>
        <w:gridCol w:w="2644"/>
        <w:gridCol w:w="1126"/>
        <w:gridCol w:w="970"/>
        <w:gridCol w:w="970"/>
        <w:gridCol w:w="846"/>
        <w:gridCol w:w="850"/>
        <w:gridCol w:w="1042"/>
        <w:gridCol w:w="1327"/>
        <w:gridCol w:w="1616"/>
        <w:gridCol w:w="748"/>
        <w:gridCol w:w="761"/>
      </w:tblGrid>
      <w:tr w:rsidR="009574C4" w:rsidRPr="009574C4" w:rsidTr="009574C4">
        <w:tc>
          <w:tcPr>
            <w:tcW w:w="109" w:type="pct"/>
            <w:vMerge w:val="restar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</w:t>
            </w:r>
            <w:proofErr w:type="gramEnd"/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363" w:type="pct"/>
            <w:vMerge w:val="restar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1630" w:type="pct"/>
            <w:gridSpan w:val="2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Цель осуществления закупки</w:t>
            </w:r>
          </w:p>
        </w:tc>
        <w:tc>
          <w:tcPr>
            <w:tcW w:w="594" w:type="pct"/>
            <w:vMerge w:val="restar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 объекта закупки</w:t>
            </w:r>
          </w:p>
        </w:tc>
        <w:tc>
          <w:tcPr>
            <w:tcW w:w="253" w:type="pct"/>
            <w:vMerge w:val="restar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1051" w:type="pct"/>
            <w:gridSpan w:val="5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Объем финансового обеспечения (тыс</w:t>
            </w:r>
            <w:proofErr w:type="gramStart"/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.р</w:t>
            </w:r>
            <w:proofErr w:type="gramEnd"/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ублей), всего</w:t>
            </w:r>
          </w:p>
        </w:tc>
        <w:tc>
          <w:tcPr>
            <w:tcW w:w="298" w:type="pct"/>
            <w:vMerge w:val="restar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363" w:type="pct"/>
            <w:vMerge w:val="restar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Дополнительная информация в соответствии с пунктом 7 части 2 статьи 17 Федерального закона "О контрактной системе в сфере закупок товаров, работ услуг для обеспечения государственных и муниципальных нужд"</w:t>
            </w:r>
          </w:p>
        </w:tc>
        <w:tc>
          <w:tcPr>
            <w:tcW w:w="168" w:type="pct"/>
            <w:vMerge w:val="restar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Информация о проведении общественного обсуждения закупки (да или нет)</w:t>
            </w:r>
          </w:p>
        </w:tc>
        <w:tc>
          <w:tcPr>
            <w:tcW w:w="172" w:type="pct"/>
            <w:vMerge w:val="restar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Обоснование внесения изменений</w:t>
            </w:r>
          </w:p>
        </w:tc>
      </w:tr>
      <w:tr w:rsidR="009574C4" w:rsidRPr="009574C4" w:rsidTr="009574C4">
        <w:tc>
          <w:tcPr>
            <w:tcW w:w="109" w:type="pct"/>
            <w:vMerge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48" w:type="pct"/>
            <w:vMerge w:val="restar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Наименование мероприятия государственной программы Российской Федерации либо непрограммные направления деятельности (функции, полномочия) </w:t>
            </w:r>
          </w:p>
        </w:tc>
        <w:tc>
          <w:tcPr>
            <w:tcW w:w="1282" w:type="pct"/>
            <w:vMerge w:val="restar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Ожидаемый результат реализации мероприятия государственной программы Российской Федерации </w:t>
            </w:r>
          </w:p>
        </w:tc>
        <w:tc>
          <w:tcPr>
            <w:tcW w:w="594" w:type="pct"/>
            <w:vMerge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53" w:type="pct"/>
            <w:vMerge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18" w:type="pct"/>
            <w:vMerge w:val="restar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всего </w:t>
            </w:r>
          </w:p>
        </w:tc>
        <w:tc>
          <w:tcPr>
            <w:tcW w:w="832" w:type="pct"/>
            <w:gridSpan w:val="4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том числе планируемые платежи</w:t>
            </w:r>
          </w:p>
        </w:tc>
        <w:tc>
          <w:tcPr>
            <w:tcW w:w="298" w:type="pct"/>
            <w:vMerge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68" w:type="pct"/>
            <w:vMerge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2" w:type="pct"/>
            <w:vMerge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574C4" w:rsidRPr="009574C4" w:rsidTr="009574C4">
        <w:tc>
          <w:tcPr>
            <w:tcW w:w="109" w:type="pct"/>
            <w:vMerge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82" w:type="pct"/>
            <w:vMerge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53" w:type="pct"/>
            <w:vMerge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18" w:type="pct"/>
            <w:vMerge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18" w:type="pct"/>
            <w:vMerge w:val="restar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текущий финансовый год</w:t>
            </w:r>
          </w:p>
        </w:tc>
        <w:tc>
          <w:tcPr>
            <w:tcW w:w="381" w:type="pct"/>
            <w:gridSpan w:val="2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плановый период</w:t>
            </w:r>
          </w:p>
        </w:tc>
        <w:tc>
          <w:tcPr>
            <w:tcW w:w="232" w:type="pct"/>
            <w:vMerge w:val="restar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298" w:type="pct"/>
            <w:vMerge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68" w:type="pct"/>
            <w:vMerge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2" w:type="pct"/>
            <w:vMerge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574C4" w:rsidRPr="009574C4" w:rsidTr="009574C4">
        <w:tc>
          <w:tcPr>
            <w:tcW w:w="109" w:type="pct"/>
            <w:vMerge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82" w:type="pct"/>
            <w:vMerge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53" w:type="pct"/>
            <w:vMerge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18" w:type="pct"/>
            <w:vMerge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18" w:type="pct"/>
            <w:vMerge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0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первый год</w:t>
            </w:r>
          </w:p>
        </w:tc>
        <w:tc>
          <w:tcPr>
            <w:tcW w:w="191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второй год</w:t>
            </w:r>
          </w:p>
        </w:tc>
        <w:tc>
          <w:tcPr>
            <w:tcW w:w="232" w:type="pct"/>
            <w:vMerge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68" w:type="pct"/>
            <w:vMerge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2" w:type="pct"/>
            <w:vMerge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574C4" w:rsidRPr="009574C4" w:rsidTr="009574C4">
        <w:tc>
          <w:tcPr>
            <w:tcW w:w="109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4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28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94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5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90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91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3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29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6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17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</w:tr>
      <w:tr w:rsidR="009574C4" w:rsidRPr="009574C4" w:rsidTr="009574C4">
        <w:tc>
          <w:tcPr>
            <w:tcW w:w="109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171372801260037020100100010006110242</w:t>
            </w:r>
          </w:p>
        </w:tc>
        <w:tc>
          <w:tcPr>
            <w:tcW w:w="34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128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 </w:t>
            </w:r>
          </w:p>
        </w:tc>
        <w:tc>
          <w:tcPr>
            <w:tcW w:w="594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связи</w:t>
            </w:r>
          </w:p>
        </w:tc>
        <w:tc>
          <w:tcPr>
            <w:tcW w:w="25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2017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216.60000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216.60000</w:t>
            </w:r>
          </w:p>
        </w:tc>
        <w:tc>
          <w:tcPr>
            <w:tcW w:w="190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191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3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9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 осуществления закупки с 01.07.2017 по 31.12.2017 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7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574C4" w:rsidRPr="009574C4" w:rsidTr="009574C4">
        <w:tc>
          <w:tcPr>
            <w:tcW w:w="109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171372801260037020100100020002823242</w:t>
            </w:r>
          </w:p>
        </w:tc>
        <w:tc>
          <w:tcPr>
            <w:tcW w:w="34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128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594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расходных материалов для оргтехники и СВТ</w:t>
            </w:r>
          </w:p>
        </w:tc>
        <w:tc>
          <w:tcPr>
            <w:tcW w:w="25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2017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200.00000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200.00000</w:t>
            </w:r>
          </w:p>
        </w:tc>
        <w:tc>
          <w:tcPr>
            <w:tcW w:w="190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191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3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9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 осуществления закупки с 01.03.2017 по 31.12.2017 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7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574C4" w:rsidRPr="009574C4" w:rsidTr="009574C4">
        <w:tc>
          <w:tcPr>
            <w:tcW w:w="109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171372801260037020100100030005310244</w:t>
            </w:r>
          </w:p>
        </w:tc>
        <w:tc>
          <w:tcPr>
            <w:tcW w:w="34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128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594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почтовой связи </w:t>
            </w:r>
          </w:p>
        </w:tc>
        <w:tc>
          <w:tcPr>
            <w:tcW w:w="25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2017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70.80000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70.80000</w:t>
            </w:r>
          </w:p>
        </w:tc>
        <w:tc>
          <w:tcPr>
            <w:tcW w:w="190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191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3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9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 осуществления закупки с 10.02.2017 по 31.12.2017 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7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574C4" w:rsidRPr="009574C4" w:rsidTr="009574C4">
        <w:tc>
          <w:tcPr>
            <w:tcW w:w="109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171372801260037020100100040004520244</w:t>
            </w:r>
          </w:p>
        </w:tc>
        <w:tc>
          <w:tcPr>
            <w:tcW w:w="34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128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594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Выполнение работ по техническому обслуживанию и текущему ремонту автомобилей </w:t>
            </w:r>
          </w:p>
        </w:tc>
        <w:tc>
          <w:tcPr>
            <w:tcW w:w="25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2017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180.00000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180.00000</w:t>
            </w:r>
          </w:p>
        </w:tc>
        <w:tc>
          <w:tcPr>
            <w:tcW w:w="190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191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3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9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 осуществления закупки с 01.03.2017 по 31.12.2017 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7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574C4" w:rsidRPr="009574C4" w:rsidTr="009574C4">
        <w:tc>
          <w:tcPr>
            <w:tcW w:w="109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171372801260037020100100050006512244</w:t>
            </w:r>
          </w:p>
        </w:tc>
        <w:tc>
          <w:tcPr>
            <w:tcW w:w="34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128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594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Обязательное страхование гражданской ответственности владельцев транспортных средств (ОСАГО) для нужд УФНС России по Ивановской области</w:t>
            </w:r>
          </w:p>
        </w:tc>
        <w:tc>
          <w:tcPr>
            <w:tcW w:w="25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2017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64.99261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64.99261</w:t>
            </w:r>
          </w:p>
        </w:tc>
        <w:tc>
          <w:tcPr>
            <w:tcW w:w="190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191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3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9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 осуществления закупки с 10.03.2017 по 29.12.2018 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7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574C4" w:rsidRPr="009574C4" w:rsidTr="009574C4">
        <w:tc>
          <w:tcPr>
            <w:tcW w:w="109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171372801260037020100100060006512244</w:t>
            </w:r>
          </w:p>
        </w:tc>
        <w:tc>
          <w:tcPr>
            <w:tcW w:w="34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128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</w:t>
            </w: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налогоплательщиков, удовлетворенных работой налоговых органов</w:t>
            </w:r>
          </w:p>
        </w:tc>
        <w:tc>
          <w:tcPr>
            <w:tcW w:w="594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Обязательное страхование гражданской ответственности владельца опасного объекта за причинение вреда в результате аварии на опасном объекте УФНС </w:t>
            </w: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России по Ивановской области</w:t>
            </w:r>
          </w:p>
        </w:tc>
        <w:tc>
          <w:tcPr>
            <w:tcW w:w="25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2017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15.43750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15.43750</w:t>
            </w:r>
          </w:p>
        </w:tc>
        <w:tc>
          <w:tcPr>
            <w:tcW w:w="190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191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3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9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 осуществления закупки с 01.01.2018 по 31.12.2018 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7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574C4" w:rsidRPr="009574C4" w:rsidTr="009574C4">
        <w:tc>
          <w:tcPr>
            <w:tcW w:w="109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171372801260037020100100070001712244</w:t>
            </w:r>
          </w:p>
        </w:tc>
        <w:tc>
          <w:tcPr>
            <w:tcW w:w="34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128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594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бумаги </w:t>
            </w:r>
          </w:p>
        </w:tc>
        <w:tc>
          <w:tcPr>
            <w:tcW w:w="25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2017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258.70000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258.70000</w:t>
            </w:r>
          </w:p>
        </w:tc>
        <w:tc>
          <w:tcPr>
            <w:tcW w:w="190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191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3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9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 осуществления закупки с 20.02.2017 по 31.12.2017 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7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574C4" w:rsidRPr="009574C4" w:rsidTr="009574C4">
        <w:tc>
          <w:tcPr>
            <w:tcW w:w="109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171372801260037020100100080000000244</w:t>
            </w:r>
          </w:p>
        </w:tc>
        <w:tc>
          <w:tcPr>
            <w:tcW w:w="34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128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594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бензина автомобильного неэтилированного Премиум Евро-95 по ГОСТ </w:t>
            </w:r>
            <w:proofErr w:type="gramStart"/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</w:t>
            </w:r>
            <w:proofErr w:type="gramEnd"/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51866-2002 и топлива дизельного по ГОСТ Р 52368-2005 через АЗС, включая АЗС партнеров, по электронным картам для заправки автотранспорта УФНС России по Ивановской области</w:t>
            </w:r>
          </w:p>
        </w:tc>
        <w:tc>
          <w:tcPr>
            <w:tcW w:w="25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2017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452.12000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452.12000</w:t>
            </w:r>
          </w:p>
        </w:tc>
        <w:tc>
          <w:tcPr>
            <w:tcW w:w="190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191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3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9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 осуществления закупки с 01.06.2017 по 31.12.2017 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7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574C4" w:rsidRPr="009574C4" w:rsidTr="009574C4">
        <w:tc>
          <w:tcPr>
            <w:tcW w:w="109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171372801260037020100100090006110242</w:t>
            </w:r>
          </w:p>
        </w:tc>
        <w:tc>
          <w:tcPr>
            <w:tcW w:w="34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128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594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связи</w:t>
            </w:r>
          </w:p>
        </w:tc>
        <w:tc>
          <w:tcPr>
            <w:tcW w:w="25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2017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500.00000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190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500.00000</w:t>
            </w:r>
          </w:p>
        </w:tc>
        <w:tc>
          <w:tcPr>
            <w:tcW w:w="191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3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9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 осуществления закупки с 01.01.2018 по 31.12.2018 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7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574C4" w:rsidRPr="009574C4" w:rsidTr="009574C4">
        <w:tc>
          <w:tcPr>
            <w:tcW w:w="109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171372801260037020100100100006399242</w:t>
            </w:r>
          </w:p>
        </w:tc>
        <w:tc>
          <w:tcPr>
            <w:tcW w:w="34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128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594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Оказание информационных услуг по обновлению и сопровождению справочной информационной системы "Консультант Плюс"</w:t>
            </w:r>
          </w:p>
        </w:tc>
        <w:tc>
          <w:tcPr>
            <w:tcW w:w="25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2017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151.84606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190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151.84606</w:t>
            </w:r>
          </w:p>
        </w:tc>
        <w:tc>
          <w:tcPr>
            <w:tcW w:w="191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3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9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 осуществления закупки с 01.01.2018 по 31.12.2018 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7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574C4" w:rsidRPr="009574C4" w:rsidTr="009574C4">
        <w:tc>
          <w:tcPr>
            <w:tcW w:w="109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181372801260037020100100110002823242</w:t>
            </w:r>
          </w:p>
        </w:tc>
        <w:tc>
          <w:tcPr>
            <w:tcW w:w="34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128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594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расходных материалов для оргтехники и СВТ</w:t>
            </w:r>
          </w:p>
        </w:tc>
        <w:tc>
          <w:tcPr>
            <w:tcW w:w="25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2018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200.00000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190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200.00000</w:t>
            </w:r>
          </w:p>
        </w:tc>
        <w:tc>
          <w:tcPr>
            <w:tcW w:w="191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3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9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 осуществления закупки с 01.02.2018 по 31.12.2018 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7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574C4" w:rsidRPr="009574C4" w:rsidTr="009574C4">
        <w:tc>
          <w:tcPr>
            <w:tcW w:w="109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181372801260037020100100120005310244</w:t>
            </w:r>
          </w:p>
        </w:tc>
        <w:tc>
          <w:tcPr>
            <w:tcW w:w="34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128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594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почтовой связи </w:t>
            </w:r>
          </w:p>
        </w:tc>
        <w:tc>
          <w:tcPr>
            <w:tcW w:w="25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2018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70.80000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190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70.80000</w:t>
            </w:r>
          </w:p>
        </w:tc>
        <w:tc>
          <w:tcPr>
            <w:tcW w:w="191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3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9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 осуществления закупки с 01.02.2018 по 31.12.2018 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7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574C4" w:rsidRPr="009574C4" w:rsidTr="009574C4">
        <w:tc>
          <w:tcPr>
            <w:tcW w:w="109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171372801260037020100100130000620244</w:t>
            </w:r>
          </w:p>
        </w:tc>
        <w:tc>
          <w:tcPr>
            <w:tcW w:w="34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128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594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газа</w:t>
            </w:r>
          </w:p>
        </w:tc>
        <w:tc>
          <w:tcPr>
            <w:tcW w:w="25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2017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444.75374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190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444.75374</w:t>
            </w:r>
          </w:p>
        </w:tc>
        <w:tc>
          <w:tcPr>
            <w:tcW w:w="191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3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9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 осуществления закупки с 01.01.2018 по 31.12.2018 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7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574C4" w:rsidRPr="009574C4" w:rsidTr="009574C4">
        <w:tc>
          <w:tcPr>
            <w:tcW w:w="109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171372801260037020100100140003511244</w:t>
            </w:r>
          </w:p>
        </w:tc>
        <w:tc>
          <w:tcPr>
            <w:tcW w:w="34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128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594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электрической энергии</w:t>
            </w:r>
          </w:p>
        </w:tc>
        <w:tc>
          <w:tcPr>
            <w:tcW w:w="25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2017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1 950.00000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190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1 950.00000</w:t>
            </w:r>
          </w:p>
        </w:tc>
        <w:tc>
          <w:tcPr>
            <w:tcW w:w="191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3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9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 осуществления закупки с 01.01.2018 по 31.12.2018 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7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574C4" w:rsidRPr="009574C4" w:rsidTr="009574C4">
        <w:tc>
          <w:tcPr>
            <w:tcW w:w="109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171372801260037020100100150003600244</w:t>
            </w:r>
          </w:p>
        </w:tc>
        <w:tc>
          <w:tcPr>
            <w:tcW w:w="34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128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594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Холодное водоснабжение и водоотведение </w:t>
            </w:r>
          </w:p>
        </w:tc>
        <w:tc>
          <w:tcPr>
            <w:tcW w:w="25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2017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40.00000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190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40.00000</w:t>
            </w:r>
          </w:p>
        </w:tc>
        <w:tc>
          <w:tcPr>
            <w:tcW w:w="191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3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9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 осуществления закупки с 01.01.2018 по 31.12.2018 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7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574C4" w:rsidRPr="009574C4" w:rsidTr="009574C4">
        <w:tc>
          <w:tcPr>
            <w:tcW w:w="109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171372801260037020100100160008110244</w:t>
            </w:r>
          </w:p>
        </w:tc>
        <w:tc>
          <w:tcPr>
            <w:tcW w:w="34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128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594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Оказание услуг по сбору, вывозу и размещению твердых отходов (ТО) 4-5 классов опасности </w:t>
            </w:r>
          </w:p>
        </w:tc>
        <w:tc>
          <w:tcPr>
            <w:tcW w:w="25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2017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51.30204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190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51.30204</w:t>
            </w:r>
          </w:p>
        </w:tc>
        <w:tc>
          <w:tcPr>
            <w:tcW w:w="191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3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9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 осуществления закупки с 01.01.2018 по 31.12.2018 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7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574C4" w:rsidRPr="009574C4" w:rsidTr="009574C4">
        <w:tc>
          <w:tcPr>
            <w:tcW w:w="109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171372801260037020100100170008121244</w:t>
            </w:r>
          </w:p>
        </w:tc>
        <w:tc>
          <w:tcPr>
            <w:tcW w:w="34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128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594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Оказание услуг по уборке здания и прилегающей территории административного здания УФНС России по Ивановской области</w:t>
            </w:r>
          </w:p>
        </w:tc>
        <w:tc>
          <w:tcPr>
            <w:tcW w:w="25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2017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900.00000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190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900.00000</w:t>
            </w:r>
          </w:p>
        </w:tc>
        <w:tc>
          <w:tcPr>
            <w:tcW w:w="191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3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9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 осуществления закупки с 01.01.2018 по 31.12.2018 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7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574C4" w:rsidRPr="009574C4" w:rsidTr="009574C4">
        <w:tc>
          <w:tcPr>
            <w:tcW w:w="109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171372801260037020100100180008110244</w:t>
            </w:r>
          </w:p>
        </w:tc>
        <w:tc>
          <w:tcPr>
            <w:tcW w:w="34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128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</w:t>
            </w: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594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Оказание услуг по обслуживанию здания, инженерно-технических систем и оборудования </w:t>
            </w: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административного здания УФНС России по Ивановской области</w:t>
            </w:r>
          </w:p>
        </w:tc>
        <w:tc>
          <w:tcPr>
            <w:tcW w:w="25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2017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1 163.49700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190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1 163.49700</w:t>
            </w:r>
          </w:p>
        </w:tc>
        <w:tc>
          <w:tcPr>
            <w:tcW w:w="191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3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9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Срок осуществления закупки с </w:t>
            </w: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01.01.2018 по 31.12.2018 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16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7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574C4" w:rsidRPr="009574C4" w:rsidTr="009574C4">
        <w:tc>
          <w:tcPr>
            <w:tcW w:w="109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19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181372801260037020100100190004520244</w:t>
            </w:r>
          </w:p>
        </w:tc>
        <w:tc>
          <w:tcPr>
            <w:tcW w:w="34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128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594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Выполнение работ по техническому обслуживанию и текущему ремонту автомобилей </w:t>
            </w:r>
          </w:p>
        </w:tc>
        <w:tc>
          <w:tcPr>
            <w:tcW w:w="25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2018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180.00000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190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180.00000</w:t>
            </w:r>
          </w:p>
        </w:tc>
        <w:tc>
          <w:tcPr>
            <w:tcW w:w="191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3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9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 осуществления закупки с 01.03.2018 по 31.12.2018 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7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574C4" w:rsidRPr="009574C4" w:rsidTr="009574C4">
        <w:tc>
          <w:tcPr>
            <w:tcW w:w="109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181372801260037020100100200006512244</w:t>
            </w:r>
          </w:p>
        </w:tc>
        <w:tc>
          <w:tcPr>
            <w:tcW w:w="34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128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594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Обязательное страхование гражданской ответственности владельцев транспортных средств (ОСАГО) для нужд УФНС России по Ивановской области</w:t>
            </w:r>
          </w:p>
        </w:tc>
        <w:tc>
          <w:tcPr>
            <w:tcW w:w="25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2018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64.99261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190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64.99261</w:t>
            </w:r>
          </w:p>
        </w:tc>
        <w:tc>
          <w:tcPr>
            <w:tcW w:w="191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3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9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 осуществления закупки с 10.03.2018 по 29.12.2019 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7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574C4" w:rsidRPr="009574C4" w:rsidTr="009574C4">
        <w:tc>
          <w:tcPr>
            <w:tcW w:w="109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181372801260037020100100210006512244</w:t>
            </w:r>
          </w:p>
        </w:tc>
        <w:tc>
          <w:tcPr>
            <w:tcW w:w="34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128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594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Обязательное страхование гражданской ответственности владельца опасного объекта за причинение вреда в результате аварии на опасном объекте УФНС России по Ивановской области</w:t>
            </w:r>
          </w:p>
        </w:tc>
        <w:tc>
          <w:tcPr>
            <w:tcW w:w="25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2018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15.43750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190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15.43750</w:t>
            </w:r>
          </w:p>
        </w:tc>
        <w:tc>
          <w:tcPr>
            <w:tcW w:w="191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3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9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 осуществления закупки с 01.01.2019 по 31.12.2019 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7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574C4" w:rsidRPr="009574C4" w:rsidTr="009574C4">
        <w:tc>
          <w:tcPr>
            <w:tcW w:w="109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181372801260037020100100220001712244</w:t>
            </w:r>
          </w:p>
        </w:tc>
        <w:tc>
          <w:tcPr>
            <w:tcW w:w="34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128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594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25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2018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258.70000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190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258.70000</w:t>
            </w:r>
          </w:p>
        </w:tc>
        <w:tc>
          <w:tcPr>
            <w:tcW w:w="191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3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9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 осуществления закупки с 01.02.2018 по 31.12.2018 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7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574C4" w:rsidRPr="009574C4" w:rsidTr="009574C4">
        <w:tc>
          <w:tcPr>
            <w:tcW w:w="109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181372801260037020100100230000000244</w:t>
            </w:r>
          </w:p>
        </w:tc>
        <w:tc>
          <w:tcPr>
            <w:tcW w:w="34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128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594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бензина автомобильного неэтилированного Премиум Евро-95 по ГОСТ </w:t>
            </w:r>
            <w:proofErr w:type="gramStart"/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</w:t>
            </w:r>
            <w:proofErr w:type="gramEnd"/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51866-2002 и топлива дизельного по ГОСТ Р 52368-2005 через АЗС, включая АЗС партнеров, по электронным картам для заправки автотранспорта УФНС России по Ивановской области</w:t>
            </w:r>
          </w:p>
        </w:tc>
        <w:tc>
          <w:tcPr>
            <w:tcW w:w="25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2018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867.18000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190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867.18000</w:t>
            </w:r>
          </w:p>
        </w:tc>
        <w:tc>
          <w:tcPr>
            <w:tcW w:w="191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3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9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 осуществления закупки с 10.01.2018 по 31.12.2018 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7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574C4" w:rsidRPr="009574C4" w:rsidTr="009574C4">
        <w:tc>
          <w:tcPr>
            <w:tcW w:w="109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181372801260037020100100240006110242</w:t>
            </w:r>
          </w:p>
        </w:tc>
        <w:tc>
          <w:tcPr>
            <w:tcW w:w="34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128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594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связи</w:t>
            </w:r>
          </w:p>
        </w:tc>
        <w:tc>
          <w:tcPr>
            <w:tcW w:w="25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2018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500.00000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190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191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500.00000</w:t>
            </w:r>
          </w:p>
        </w:tc>
        <w:tc>
          <w:tcPr>
            <w:tcW w:w="23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9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 осуществления закупки с 01.01.2019 по 31.12.2019 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7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574C4" w:rsidRPr="009574C4" w:rsidTr="009574C4">
        <w:tc>
          <w:tcPr>
            <w:tcW w:w="109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181372801260037020100100250006399242</w:t>
            </w:r>
          </w:p>
        </w:tc>
        <w:tc>
          <w:tcPr>
            <w:tcW w:w="34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128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594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Оказание информационных услуг по обновлению и сопровождению справочной информационной системы "Консультант Плюс"</w:t>
            </w:r>
          </w:p>
        </w:tc>
        <w:tc>
          <w:tcPr>
            <w:tcW w:w="25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2018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151.84606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190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191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151.84606</w:t>
            </w:r>
          </w:p>
        </w:tc>
        <w:tc>
          <w:tcPr>
            <w:tcW w:w="23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9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 осуществления закупки с 01.01.2019 по 31.12.2019 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7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574C4" w:rsidRPr="009574C4" w:rsidTr="009574C4">
        <w:tc>
          <w:tcPr>
            <w:tcW w:w="109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191372801260037020100100260002823242</w:t>
            </w:r>
          </w:p>
        </w:tc>
        <w:tc>
          <w:tcPr>
            <w:tcW w:w="34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128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594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расходных материалов для оргтехники и СВТ</w:t>
            </w:r>
          </w:p>
        </w:tc>
        <w:tc>
          <w:tcPr>
            <w:tcW w:w="25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2019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200.00000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190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191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200.00000</w:t>
            </w:r>
          </w:p>
        </w:tc>
        <w:tc>
          <w:tcPr>
            <w:tcW w:w="23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9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 осуществления закупки с 01.02.2019 по 31.12.2019 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7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574C4" w:rsidRPr="009574C4" w:rsidTr="009574C4">
        <w:tc>
          <w:tcPr>
            <w:tcW w:w="109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191372801260037020100100270005310244</w:t>
            </w:r>
          </w:p>
        </w:tc>
        <w:tc>
          <w:tcPr>
            <w:tcW w:w="34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128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594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почтовой связи </w:t>
            </w:r>
          </w:p>
        </w:tc>
        <w:tc>
          <w:tcPr>
            <w:tcW w:w="25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2019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70.80000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190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191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70.80000</w:t>
            </w:r>
          </w:p>
        </w:tc>
        <w:tc>
          <w:tcPr>
            <w:tcW w:w="23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9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 осуществления закупки с 01.02.2019 по 31.12.2019 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7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574C4" w:rsidRPr="009574C4" w:rsidTr="009574C4">
        <w:tc>
          <w:tcPr>
            <w:tcW w:w="109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181372801260037020100100280000620244</w:t>
            </w:r>
          </w:p>
        </w:tc>
        <w:tc>
          <w:tcPr>
            <w:tcW w:w="34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128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594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газа</w:t>
            </w:r>
          </w:p>
        </w:tc>
        <w:tc>
          <w:tcPr>
            <w:tcW w:w="25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2018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444.75374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190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191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444.75374</w:t>
            </w:r>
          </w:p>
        </w:tc>
        <w:tc>
          <w:tcPr>
            <w:tcW w:w="23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9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 осуществления закупки с 01.01.2019 по 31.12.2019 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7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574C4" w:rsidRPr="009574C4" w:rsidTr="009574C4">
        <w:tc>
          <w:tcPr>
            <w:tcW w:w="109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181372801260037020100100290003511244</w:t>
            </w:r>
          </w:p>
        </w:tc>
        <w:tc>
          <w:tcPr>
            <w:tcW w:w="34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128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594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электрической энергии</w:t>
            </w:r>
          </w:p>
        </w:tc>
        <w:tc>
          <w:tcPr>
            <w:tcW w:w="25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2018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1 950.00000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190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191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1 950.00000</w:t>
            </w:r>
          </w:p>
        </w:tc>
        <w:tc>
          <w:tcPr>
            <w:tcW w:w="23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9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 осуществления закупки с 01.01.2019 по 31.12.2019 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7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574C4" w:rsidRPr="009574C4" w:rsidTr="009574C4">
        <w:tc>
          <w:tcPr>
            <w:tcW w:w="109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181372801260037020</w:t>
            </w: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100100300003600244</w:t>
            </w:r>
          </w:p>
        </w:tc>
        <w:tc>
          <w:tcPr>
            <w:tcW w:w="34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Совершенствование </w:t>
            </w: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налогового администрирования </w:t>
            </w:r>
          </w:p>
        </w:tc>
        <w:tc>
          <w:tcPr>
            <w:tcW w:w="128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Повышение собираемости налогов и сборов; снижение соотношения объема </w:t>
            </w: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594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Холодное водоснабжение и </w:t>
            </w: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водоотведение</w:t>
            </w:r>
          </w:p>
        </w:tc>
        <w:tc>
          <w:tcPr>
            <w:tcW w:w="25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2018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40.00000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190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191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40.00000</w:t>
            </w:r>
          </w:p>
        </w:tc>
        <w:tc>
          <w:tcPr>
            <w:tcW w:w="23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9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Срок </w:t>
            </w: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осуществления закупки с 01.01.2019 по 31.12.2019 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16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7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574C4" w:rsidRPr="009574C4" w:rsidTr="009574C4">
        <w:tc>
          <w:tcPr>
            <w:tcW w:w="109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31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181372801260037020100100310008110244</w:t>
            </w:r>
          </w:p>
        </w:tc>
        <w:tc>
          <w:tcPr>
            <w:tcW w:w="34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128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594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Оказание услуг по сбору, вывозу и размещению твердых отходов (ТО) 4-5 классов опасности </w:t>
            </w:r>
          </w:p>
        </w:tc>
        <w:tc>
          <w:tcPr>
            <w:tcW w:w="25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2018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51.30204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190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191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51.30204</w:t>
            </w:r>
          </w:p>
        </w:tc>
        <w:tc>
          <w:tcPr>
            <w:tcW w:w="23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9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 осуществления закупки с 01.01.2019 по 31.12.2019 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7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574C4" w:rsidRPr="009574C4" w:rsidTr="009574C4">
        <w:tc>
          <w:tcPr>
            <w:tcW w:w="109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181372801260037020100100320008121244</w:t>
            </w:r>
          </w:p>
        </w:tc>
        <w:tc>
          <w:tcPr>
            <w:tcW w:w="34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128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594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Оказание услуг по уборке здания и прилегающей территории административного здания УФНС России по Ивановской области</w:t>
            </w:r>
          </w:p>
        </w:tc>
        <w:tc>
          <w:tcPr>
            <w:tcW w:w="25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2018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900.00000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190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191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900.00000</w:t>
            </w:r>
          </w:p>
        </w:tc>
        <w:tc>
          <w:tcPr>
            <w:tcW w:w="23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9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 осуществления закупки с 01.01.2019 по 31.12.2019 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7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574C4" w:rsidRPr="009574C4" w:rsidTr="009574C4">
        <w:tc>
          <w:tcPr>
            <w:tcW w:w="109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181372801260037020100100330008110244</w:t>
            </w:r>
          </w:p>
        </w:tc>
        <w:tc>
          <w:tcPr>
            <w:tcW w:w="34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128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594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Оказание услуг по обслуживанию здания, инженерно-технических систем и оборудования административного здания УФНС России по Ивановской области</w:t>
            </w:r>
          </w:p>
        </w:tc>
        <w:tc>
          <w:tcPr>
            <w:tcW w:w="25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2018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1 163.49700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190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191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1 163.49700</w:t>
            </w:r>
          </w:p>
        </w:tc>
        <w:tc>
          <w:tcPr>
            <w:tcW w:w="23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9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 осуществления закупки с 01.01.2019 по 31.12.2019 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7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574C4" w:rsidRPr="009574C4" w:rsidTr="009574C4">
        <w:tc>
          <w:tcPr>
            <w:tcW w:w="109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191372801260037020100100340004520244</w:t>
            </w:r>
          </w:p>
        </w:tc>
        <w:tc>
          <w:tcPr>
            <w:tcW w:w="34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128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594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Выполнение работ по техническому обслуживанию и текущему ремонту автомобилей </w:t>
            </w:r>
          </w:p>
        </w:tc>
        <w:tc>
          <w:tcPr>
            <w:tcW w:w="25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2019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180.00000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190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191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180.00000</w:t>
            </w:r>
          </w:p>
        </w:tc>
        <w:tc>
          <w:tcPr>
            <w:tcW w:w="23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9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 осуществления закупки с 01.03.2019 по 31.12.2019 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7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574C4" w:rsidRPr="009574C4" w:rsidTr="009574C4">
        <w:tc>
          <w:tcPr>
            <w:tcW w:w="109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191372801260037020100100350006512244</w:t>
            </w:r>
          </w:p>
        </w:tc>
        <w:tc>
          <w:tcPr>
            <w:tcW w:w="34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128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594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Обязательное страхование гражданской ответственности владельцев транспортных средств (ОСАГО) для нужд УФНС России по Ивановской области</w:t>
            </w:r>
          </w:p>
        </w:tc>
        <w:tc>
          <w:tcPr>
            <w:tcW w:w="25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2019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64.99261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190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191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64.99261</w:t>
            </w:r>
          </w:p>
        </w:tc>
        <w:tc>
          <w:tcPr>
            <w:tcW w:w="23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9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 осуществления закупки с 10.03.2019 по 31.12.2019 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7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574C4" w:rsidRPr="009574C4" w:rsidTr="009574C4">
        <w:tc>
          <w:tcPr>
            <w:tcW w:w="109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191372801260037020100100360006512244</w:t>
            </w:r>
          </w:p>
        </w:tc>
        <w:tc>
          <w:tcPr>
            <w:tcW w:w="34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128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594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Обязательное страхование гражданской ответственности владельца опасного объекта за причинение вреда в результате аварии на опасном объекте УФНС России по Ивановской области</w:t>
            </w:r>
          </w:p>
        </w:tc>
        <w:tc>
          <w:tcPr>
            <w:tcW w:w="25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2019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15.43750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190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191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15.43750</w:t>
            </w:r>
          </w:p>
        </w:tc>
        <w:tc>
          <w:tcPr>
            <w:tcW w:w="23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9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 осуществления закупки с 10.01.2019 по 31.12.2019 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7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574C4" w:rsidRPr="009574C4" w:rsidTr="009574C4">
        <w:tc>
          <w:tcPr>
            <w:tcW w:w="109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191372801260037020100100370001712244</w:t>
            </w:r>
          </w:p>
        </w:tc>
        <w:tc>
          <w:tcPr>
            <w:tcW w:w="34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128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594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25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2019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258.70000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190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191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258.70000</w:t>
            </w:r>
          </w:p>
        </w:tc>
        <w:tc>
          <w:tcPr>
            <w:tcW w:w="23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9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 осуществления закупки с 01.02.2019 по 31.12.2019 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7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574C4" w:rsidRPr="009574C4" w:rsidTr="009574C4">
        <w:tc>
          <w:tcPr>
            <w:tcW w:w="109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191372801260037020100100380000000244</w:t>
            </w:r>
          </w:p>
        </w:tc>
        <w:tc>
          <w:tcPr>
            <w:tcW w:w="34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128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594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бензина автомобильного неэтилированного Премиум Евро-95 по ГОСТ </w:t>
            </w:r>
            <w:proofErr w:type="gramStart"/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</w:t>
            </w:r>
            <w:proofErr w:type="gramEnd"/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51866-2002 и топлива дизельного по ГОСТ Р 52368-2005 через АЗС, включая АЗС партнеров, по электронным картам для заправки автотранспорта УФНС России по Ивановской области</w:t>
            </w:r>
          </w:p>
        </w:tc>
        <w:tc>
          <w:tcPr>
            <w:tcW w:w="25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2019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867.18000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190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191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867.18000</w:t>
            </w:r>
          </w:p>
        </w:tc>
        <w:tc>
          <w:tcPr>
            <w:tcW w:w="23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9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 осуществления закупки с 01.01.2019 по 31.12.2019 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7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574C4" w:rsidRPr="009574C4" w:rsidTr="009574C4">
        <w:tc>
          <w:tcPr>
            <w:tcW w:w="109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171372801260037020100100390000000242</w:t>
            </w:r>
          </w:p>
        </w:tc>
        <w:tc>
          <w:tcPr>
            <w:tcW w:w="34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8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94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25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2017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818.69488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41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263.18</w:t>
            </w:r>
            <w:r w:rsidR="004108F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00</w:t>
            </w:r>
          </w:p>
        </w:tc>
        <w:tc>
          <w:tcPr>
            <w:tcW w:w="190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277.75394</w:t>
            </w:r>
          </w:p>
        </w:tc>
        <w:tc>
          <w:tcPr>
            <w:tcW w:w="191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277.75394</w:t>
            </w:r>
          </w:p>
        </w:tc>
        <w:tc>
          <w:tcPr>
            <w:tcW w:w="23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9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9574C4" w:rsidRPr="009574C4" w:rsidTr="009574C4">
        <w:tc>
          <w:tcPr>
            <w:tcW w:w="109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171372801260037020100100400000000244</w:t>
            </w:r>
          </w:p>
        </w:tc>
        <w:tc>
          <w:tcPr>
            <w:tcW w:w="34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8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94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25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2017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3 513.18529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1 299.09507</w:t>
            </w:r>
          </w:p>
        </w:tc>
        <w:tc>
          <w:tcPr>
            <w:tcW w:w="190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1 153.54511</w:t>
            </w:r>
          </w:p>
        </w:tc>
        <w:tc>
          <w:tcPr>
            <w:tcW w:w="191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1 060.54511</w:t>
            </w:r>
          </w:p>
        </w:tc>
        <w:tc>
          <w:tcPr>
            <w:tcW w:w="23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9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9574C4" w:rsidRPr="009574C4" w:rsidTr="009574C4">
        <w:tc>
          <w:tcPr>
            <w:tcW w:w="2948" w:type="pct"/>
            <w:gridSpan w:val="6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Итого по коду БК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41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19 507.54</w:t>
            </w:r>
            <w:r w:rsidR="004108F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41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3 020.9</w:t>
            </w:r>
            <w:r w:rsidR="004108F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190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8 289.80800</w:t>
            </w:r>
          </w:p>
        </w:tc>
        <w:tc>
          <w:tcPr>
            <w:tcW w:w="191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8 196.80800</w:t>
            </w:r>
          </w:p>
        </w:tc>
        <w:tc>
          <w:tcPr>
            <w:tcW w:w="23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9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6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7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Х</w:t>
            </w:r>
          </w:p>
        </w:tc>
      </w:tr>
      <w:tr w:rsidR="009574C4" w:rsidRPr="009574C4" w:rsidTr="009574C4">
        <w:tc>
          <w:tcPr>
            <w:tcW w:w="2948" w:type="pct"/>
            <w:gridSpan w:val="6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Итого объем финансового обеспечения, предусмотренного на заключение контрактов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41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19 507.54</w:t>
            </w:r>
            <w:r w:rsidR="004108F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218" w:type="pct"/>
            <w:vAlign w:val="center"/>
            <w:hideMark/>
          </w:tcPr>
          <w:p w:rsidR="009574C4" w:rsidRPr="009574C4" w:rsidRDefault="009574C4" w:rsidP="0041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3 020.9</w:t>
            </w:r>
            <w:r w:rsidR="004108F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281</w:t>
            </w: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90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8 289.80800</w:t>
            </w:r>
          </w:p>
        </w:tc>
        <w:tc>
          <w:tcPr>
            <w:tcW w:w="191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8 196.80800</w:t>
            </w:r>
          </w:p>
        </w:tc>
        <w:tc>
          <w:tcPr>
            <w:tcW w:w="23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0.00000</w:t>
            </w:r>
          </w:p>
        </w:tc>
        <w:tc>
          <w:tcPr>
            <w:tcW w:w="29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363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68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72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Х</w:t>
            </w:r>
          </w:p>
        </w:tc>
      </w:tr>
    </w:tbl>
    <w:p w:rsidR="009574C4" w:rsidRPr="009574C4" w:rsidRDefault="009574C4" w:rsidP="009574C4">
      <w:pPr>
        <w:spacing w:after="0" w:line="240" w:lineRule="auto"/>
        <w:rPr>
          <w:rFonts w:ascii="Times New Roman" w:eastAsia="Times New Roman" w:hAnsi="Times New Roman" w:cs="Times New Roman"/>
          <w:vanish/>
          <w:sz w:val="17"/>
          <w:szCs w:val="17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89"/>
        <w:gridCol w:w="7757"/>
      </w:tblGrid>
      <w:tr w:rsidR="009574C4" w:rsidRPr="009574C4" w:rsidTr="009574C4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9574C4" w:rsidRPr="009574C4" w:rsidTr="009574C4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88"/>
              <w:gridCol w:w="79"/>
              <w:gridCol w:w="66"/>
              <w:gridCol w:w="1083"/>
              <w:gridCol w:w="107"/>
              <w:gridCol w:w="359"/>
              <w:gridCol w:w="107"/>
              <w:gridCol w:w="2144"/>
              <w:gridCol w:w="259"/>
              <w:gridCol w:w="225"/>
              <w:gridCol w:w="172"/>
            </w:tblGrid>
            <w:tr w:rsidR="009574C4" w:rsidRPr="009574C4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Соколов Андрей Витальевич, Заместитель руководителя Управления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января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proofErr w:type="gramStart"/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г</w:t>
                  </w:r>
                  <w:proofErr w:type="gramEnd"/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.</w:t>
                  </w:r>
                </w:p>
              </w:tc>
            </w:tr>
            <w:tr w:rsidR="009574C4" w:rsidRPr="009574C4">
              <w:tc>
                <w:tcPr>
                  <w:tcW w:w="0" w:type="auto"/>
                  <w:gridSpan w:val="2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(Ф.И.О., должность руководителя (</w:t>
                  </w:r>
                  <w:proofErr w:type="spellStart"/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уполномоченого</w:t>
                  </w:r>
                  <w:proofErr w:type="spellEnd"/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9574C4" w:rsidRPr="009574C4"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Баранова Валентина Васильевна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9574C4" w:rsidRPr="009574C4">
              <w:tc>
                <w:tcPr>
                  <w:tcW w:w="0" w:type="auto"/>
                  <w:gridSpan w:val="2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9574C4" w:rsidRPr="009574C4">
              <w:trPr>
                <w:trHeight w:val="375"/>
              </w:trPr>
              <w:tc>
                <w:tcPr>
                  <w:tcW w:w="0" w:type="auto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 </w:t>
            </w:r>
          </w:p>
        </w:tc>
      </w:tr>
    </w:tbl>
    <w:p w:rsidR="009574C4" w:rsidRPr="009574C4" w:rsidRDefault="009574C4" w:rsidP="009574C4">
      <w:pPr>
        <w:spacing w:after="0" w:line="240" w:lineRule="auto"/>
        <w:rPr>
          <w:rFonts w:ascii="Times New Roman" w:eastAsia="Times New Roman" w:hAnsi="Times New Roman" w:cs="Times New Roman"/>
          <w:vanish/>
          <w:sz w:val="17"/>
          <w:szCs w:val="17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9574C4" w:rsidRPr="009574C4" w:rsidTr="009574C4">
        <w:tc>
          <w:tcPr>
            <w:tcW w:w="0" w:type="auto"/>
            <w:vAlign w:val="center"/>
            <w:hideMark/>
          </w:tcPr>
          <w:p w:rsidR="009574C4" w:rsidRPr="009574C4" w:rsidRDefault="009574C4" w:rsidP="009574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Форма обоснования закупок товаров, работ и услуг для обеспечения государственных </w:t>
            </w: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и муниципальных нужд при формировании и утверждении плана закупок </w:t>
            </w:r>
          </w:p>
        </w:tc>
      </w:tr>
    </w:tbl>
    <w:p w:rsidR="009574C4" w:rsidRPr="009574C4" w:rsidRDefault="009574C4" w:rsidP="009574C4">
      <w:pPr>
        <w:spacing w:after="0" w:line="240" w:lineRule="auto"/>
        <w:rPr>
          <w:rFonts w:ascii="Times New Roman" w:eastAsia="Times New Roman" w:hAnsi="Times New Roman" w:cs="Times New Roman"/>
          <w:vanish/>
          <w:sz w:val="17"/>
          <w:szCs w:val="17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31"/>
        <w:gridCol w:w="3262"/>
        <w:gridCol w:w="1153"/>
      </w:tblGrid>
      <w:tr w:rsidR="009574C4" w:rsidRPr="009574C4" w:rsidTr="009574C4">
        <w:tc>
          <w:tcPr>
            <w:tcW w:w="0" w:type="auto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базовый(0)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</w:tr>
      <w:tr w:rsidR="009574C4" w:rsidRPr="009574C4" w:rsidTr="009574C4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574C4" w:rsidRPr="009574C4" w:rsidTr="009574C4">
        <w:tc>
          <w:tcPr>
            <w:tcW w:w="0" w:type="auto"/>
            <w:gridSpan w:val="3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9574C4" w:rsidRPr="009574C4" w:rsidTr="009574C4">
        <w:tc>
          <w:tcPr>
            <w:tcW w:w="0" w:type="auto"/>
            <w:gridSpan w:val="3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</w:tbl>
    <w:p w:rsidR="009574C4" w:rsidRPr="009574C4" w:rsidRDefault="009574C4" w:rsidP="009574C4">
      <w:pPr>
        <w:spacing w:after="0" w:line="240" w:lineRule="auto"/>
        <w:rPr>
          <w:rFonts w:ascii="Times New Roman" w:eastAsia="Times New Roman" w:hAnsi="Times New Roman" w:cs="Times New Roman"/>
          <w:vanish/>
          <w:sz w:val="17"/>
          <w:szCs w:val="17"/>
          <w:lang w:eastAsia="ru-RU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"/>
        <w:gridCol w:w="1707"/>
        <w:gridCol w:w="3147"/>
        <w:gridCol w:w="3069"/>
        <w:gridCol w:w="3739"/>
        <w:gridCol w:w="3654"/>
        <w:gridCol w:w="6142"/>
      </w:tblGrid>
      <w:tr w:rsidR="009574C4" w:rsidRPr="009574C4" w:rsidTr="009574C4">
        <w:tc>
          <w:tcPr>
            <w:tcW w:w="2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</w:t>
            </w:r>
            <w:proofErr w:type="gramEnd"/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170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314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306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373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36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  <w:proofErr w:type="gramEnd"/>
          </w:p>
        </w:tc>
        <w:tc>
          <w:tcPr>
            <w:tcW w:w="6142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</w:t>
            </w:r>
            <w:proofErr w:type="gramEnd"/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9574C4" w:rsidRPr="009574C4" w:rsidTr="009574C4">
        <w:tc>
          <w:tcPr>
            <w:tcW w:w="2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70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14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306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373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36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6142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</w:tr>
      <w:tr w:rsidR="009574C4" w:rsidRPr="009574C4" w:rsidTr="009574C4">
        <w:tc>
          <w:tcPr>
            <w:tcW w:w="2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70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171372801260037020100100010006110242</w:t>
            </w:r>
          </w:p>
        </w:tc>
        <w:tc>
          <w:tcPr>
            <w:tcW w:w="314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связи</w:t>
            </w:r>
          </w:p>
        </w:tc>
        <w:tc>
          <w:tcPr>
            <w:tcW w:w="306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73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6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"Обеспечение функционирования и развитие налоговой системы Российской Федерации" </w:t>
            </w:r>
          </w:p>
        </w:tc>
        <w:tc>
          <w:tcPr>
            <w:tcW w:w="6142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9574C4" w:rsidRPr="009574C4" w:rsidTr="009574C4">
        <w:tc>
          <w:tcPr>
            <w:tcW w:w="2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70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171372801260037020100100020002823242</w:t>
            </w:r>
          </w:p>
        </w:tc>
        <w:tc>
          <w:tcPr>
            <w:tcW w:w="314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расходных материалов для оргтехники и СВТ</w:t>
            </w:r>
          </w:p>
        </w:tc>
        <w:tc>
          <w:tcPr>
            <w:tcW w:w="306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73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6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Укрепление материально-технической базы Управления в целях реализации основных функций налогового органа </w:t>
            </w:r>
          </w:p>
        </w:tc>
        <w:tc>
          <w:tcPr>
            <w:tcW w:w="6142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Приказ ФНС России N ММВ-7-5/217@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9574C4" w:rsidRPr="009574C4" w:rsidTr="009574C4">
        <w:tc>
          <w:tcPr>
            <w:tcW w:w="2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70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171372801260037020100100030005310244</w:t>
            </w:r>
          </w:p>
        </w:tc>
        <w:tc>
          <w:tcPr>
            <w:tcW w:w="314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почтовой связи </w:t>
            </w:r>
          </w:p>
        </w:tc>
        <w:tc>
          <w:tcPr>
            <w:tcW w:w="306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73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6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"Обеспечение функционирования и развитие налоговой системы Российской Федерации" </w:t>
            </w:r>
          </w:p>
        </w:tc>
        <w:tc>
          <w:tcPr>
            <w:tcW w:w="6142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9574C4" w:rsidRPr="009574C4" w:rsidTr="009574C4">
        <w:tc>
          <w:tcPr>
            <w:tcW w:w="2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70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171372801260037020100100040004520244</w:t>
            </w:r>
          </w:p>
        </w:tc>
        <w:tc>
          <w:tcPr>
            <w:tcW w:w="314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Выполнение работ по техническому обслуживанию и текущему ремонту автомобилей </w:t>
            </w:r>
          </w:p>
        </w:tc>
        <w:tc>
          <w:tcPr>
            <w:tcW w:w="306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73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6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"Обеспечение функционирования и развитие налоговой системы Российской Федерации" </w:t>
            </w:r>
          </w:p>
        </w:tc>
        <w:tc>
          <w:tcPr>
            <w:tcW w:w="6142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9574C4" w:rsidRPr="009574C4" w:rsidTr="009574C4">
        <w:tc>
          <w:tcPr>
            <w:tcW w:w="2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70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171372801260037020100100050006512244</w:t>
            </w:r>
          </w:p>
        </w:tc>
        <w:tc>
          <w:tcPr>
            <w:tcW w:w="314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Обязательное страхование гражданской ответственности владельцев транспортных средств (ОСАГО) для нужд УФНС России по Ивановской области</w:t>
            </w:r>
          </w:p>
        </w:tc>
        <w:tc>
          <w:tcPr>
            <w:tcW w:w="306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73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6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"Обеспечение функционирования и развитие налоговой системы Российской Федерации" </w:t>
            </w:r>
          </w:p>
        </w:tc>
        <w:tc>
          <w:tcPr>
            <w:tcW w:w="6142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9574C4" w:rsidRPr="009574C4" w:rsidTr="009574C4">
        <w:tc>
          <w:tcPr>
            <w:tcW w:w="2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70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171372801260037020100100060006512244</w:t>
            </w:r>
          </w:p>
        </w:tc>
        <w:tc>
          <w:tcPr>
            <w:tcW w:w="314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Обязательное страхование гражданской ответственности владельца опасного объекта за причинение вреда в результате аварии на опасном объекте УФНС России по Ивановской области</w:t>
            </w:r>
          </w:p>
        </w:tc>
        <w:tc>
          <w:tcPr>
            <w:tcW w:w="306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73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6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"Обеспечение функционирования и развитие налоговой системы Российской Федерации" </w:t>
            </w:r>
          </w:p>
        </w:tc>
        <w:tc>
          <w:tcPr>
            <w:tcW w:w="6142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9574C4" w:rsidRPr="009574C4" w:rsidTr="009574C4">
        <w:tc>
          <w:tcPr>
            <w:tcW w:w="2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70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171372801260037020100100070001712244</w:t>
            </w:r>
          </w:p>
        </w:tc>
        <w:tc>
          <w:tcPr>
            <w:tcW w:w="314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бумаги </w:t>
            </w:r>
          </w:p>
        </w:tc>
        <w:tc>
          <w:tcPr>
            <w:tcW w:w="306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73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6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Укрепление материально-технической базы Управления в целях реализации основных функций налогового органа </w:t>
            </w:r>
          </w:p>
        </w:tc>
        <w:tc>
          <w:tcPr>
            <w:tcW w:w="6142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9574C4" w:rsidRPr="009574C4" w:rsidTr="009574C4">
        <w:tc>
          <w:tcPr>
            <w:tcW w:w="2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70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171372801260037020100100080000000244</w:t>
            </w:r>
          </w:p>
        </w:tc>
        <w:tc>
          <w:tcPr>
            <w:tcW w:w="314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бензина автомобильного неэтилированного Премиум Евро-95 по ГОСТ </w:t>
            </w:r>
            <w:proofErr w:type="gramStart"/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</w:t>
            </w:r>
            <w:proofErr w:type="gramEnd"/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51866-2002 и топлива дизельного по ГОСТ Р 52368-2005 через АЗС, включая АЗС партнеров, по электронным картам для заправки автотранспорта УФНС России по Ивановской области</w:t>
            </w:r>
          </w:p>
        </w:tc>
        <w:tc>
          <w:tcPr>
            <w:tcW w:w="306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73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6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Укрепление материально-технической базы Управления в целях реализации основных функций налогового органа </w:t>
            </w:r>
          </w:p>
        </w:tc>
        <w:tc>
          <w:tcPr>
            <w:tcW w:w="6142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Приказ ФНС России N ММВ-7-5/217@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9574C4" w:rsidRPr="009574C4" w:rsidTr="009574C4">
        <w:tc>
          <w:tcPr>
            <w:tcW w:w="2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70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171372801260037020100100090006110242</w:t>
            </w:r>
          </w:p>
        </w:tc>
        <w:tc>
          <w:tcPr>
            <w:tcW w:w="314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связи</w:t>
            </w:r>
          </w:p>
        </w:tc>
        <w:tc>
          <w:tcPr>
            <w:tcW w:w="306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Управление государственными финансами и регулирование финансовых </w:t>
            </w: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рынков </w:t>
            </w:r>
          </w:p>
        </w:tc>
        <w:tc>
          <w:tcPr>
            <w:tcW w:w="373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Совершенствование налогового администрирования </w:t>
            </w:r>
          </w:p>
        </w:tc>
        <w:tc>
          <w:tcPr>
            <w:tcW w:w="36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Расходы на обеспечение функций государственных органов, в том числе </w:t>
            </w: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территориальных органов, в рамках подпрограммы "Обеспечение функционирования и развитие налоговой системы Российской Федерации". </w:t>
            </w:r>
          </w:p>
        </w:tc>
        <w:tc>
          <w:tcPr>
            <w:tcW w:w="6142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Приказ ФНС России "Об утверждении новой редакции Порядка определения нормативных затрат на обеспечение функций территориальных органов </w:t>
            </w: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9574C4" w:rsidRPr="009574C4" w:rsidTr="009574C4">
        <w:tc>
          <w:tcPr>
            <w:tcW w:w="2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10</w:t>
            </w:r>
          </w:p>
        </w:tc>
        <w:tc>
          <w:tcPr>
            <w:tcW w:w="170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171372801260037020100100100006399242</w:t>
            </w:r>
          </w:p>
        </w:tc>
        <w:tc>
          <w:tcPr>
            <w:tcW w:w="314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Оказание информационных услуг по обновлению и сопровождению справочной информационной системы "Консультант Плюс"</w:t>
            </w:r>
          </w:p>
        </w:tc>
        <w:tc>
          <w:tcPr>
            <w:tcW w:w="306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73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6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"Обеспечение функционирования и развитие налоговой системы Российской Федерации" </w:t>
            </w:r>
          </w:p>
        </w:tc>
        <w:tc>
          <w:tcPr>
            <w:tcW w:w="6142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Приказ ФНС России N ММВ-7-5/217@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9574C4" w:rsidRPr="009574C4" w:rsidTr="009574C4">
        <w:tc>
          <w:tcPr>
            <w:tcW w:w="2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70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181372801260037020100100110002823242</w:t>
            </w:r>
          </w:p>
        </w:tc>
        <w:tc>
          <w:tcPr>
            <w:tcW w:w="314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расходных материалов для оргтехники и СВТ</w:t>
            </w:r>
          </w:p>
        </w:tc>
        <w:tc>
          <w:tcPr>
            <w:tcW w:w="306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73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6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Укрепление материально-технической базы Управления в целях реализации основных функций налогового органа </w:t>
            </w:r>
          </w:p>
        </w:tc>
        <w:tc>
          <w:tcPr>
            <w:tcW w:w="6142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Приказ ФНС России N ММВ-7-5/217@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9574C4" w:rsidRPr="009574C4" w:rsidTr="009574C4">
        <w:tc>
          <w:tcPr>
            <w:tcW w:w="2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70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181372801260037020100100120005310244</w:t>
            </w:r>
          </w:p>
        </w:tc>
        <w:tc>
          <w:tcPr>
            <w:tcW w:w="314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почтовой связи </w:t>
            </w:r>
          </w:p>
        </w:tc>
        <w:tc>
          <w:tcPr>
            <w:tcW w:w="306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73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6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"Обеспечение функционирования и развитие налоговой системы Российской Федерации" </w:t>
            </w:r>
          </w:p>
        </w:tc>
        <w:tc>
          <w:tcPr>
            <w:tcW w:w="6142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Приказ ФНС России N ММВ-7-5/217@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9574C4" w:rsidRPr="009574C4" w:rsidTr="009574C4">
        <w:tc>
          <w:tcPr>
            <w:tcW w:w="2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70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171372801260037020100100130000620244</w:t>
            </w:r>
          </w:p>
        </w:tc>
        <w:tc>
          <w:tcPr>
            <w:tcW w:w="314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газа</w:t>
            </w:r>
          </w:p>
        </w:tc>
        <w:tc>
          <w:tcPr>
            <w:tcW w:w="306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73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6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"Обеспечение функционирования и развитие налоговой системы Российской Федерации" </w:t>
            </w:r>
          </w:p>
        </w:tc>
        <w:tc>
          <w:tcPr>
            <w:tcW w:w="6142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9574C4" w:rsidRPr="009574C4" w:rsidTr="009574C4">
        <w:tc>
          <w:tcPr>
            <w:tcW w:w="2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170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171372801260037020100100140003511244</w:t>
            </w:r>
          </w:p>
        </w:tc>
        <w:tc>
          <w:tcPr>
            <w:tcW w:w="314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электрической энергии</w:t>
            </w:r>
          </w:p>
        </w:tc>
        <w:tc>
          <w:tcPr>
            <w:tcW w:w="306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73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6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"Обеспечение функционирования и развитие налоговой системы Российской Федерации" </w:t>
            </w:r>
          </w:p>
        </w:tc>
        <w:tc>
          <w:tcPr>
            <w:tcW w:w="6142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9574C4" w:rsidRPr="009574C4" w:rsidTr="009574C4">
        <w:tc>
          <w:tcPr>
            <w:tcW w:w="2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170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171372801260037020100100150003600244</w:t>
            </w:r>
          </w:p>
        </w:tc>
        <w:tc>
          <w:tcPr>
            <w:tcW w:w="314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Холодное водоснабжение и водоотведение </w:t>
            </w:r>
          </w:p>
        </w:tc>
        <w:tc>
          <w:tcPr>
            <w:tcW w:w="306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73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6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"Обеспечение функционирования и развитие налоговой системы Российской Федерации" </w:t>
            </w:r>
          </w:p>
        </w:tc>
        <w:tc>
          <w:tcPr>
            <w:tcW w:w="6142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9574C4" w:rsidRPr="009574C4" w:rsidTr="009574C4">
        <w:tc>
          <w:tcPr>
            <w:tcW w:w="2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170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171372801260037020100100160008110244</w:t>
            </w:r>
          </w:p>
        </w:tc>
        <w:tc>
          <w:tcPr>
            <w:tcW w:w="314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Оказание услуг по сбору, вывозу и размещению твердых отходов (ТО) 4-5 классов опасности </w:t>
            </w:r>
          </w:p>
        </w:tc>
        <w:tc>
          <w:tcPr>
            <w:tcW w:w="306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73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6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"Обеспечение функционирования и развитие налоговой системы Российской Федерации" </w:t>
            </w:r>
          </w:p>
        </w:tc>
        <w:tc>
          <w:tcPr>
            <w:tcW w:w="6142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9574C4" w:rsidRPr="009574C4" w:rsidTr="009574C4">
        <w:tc>
          <w:tcPr>
            <w:tcW w:w="2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170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171372801260037020100100170008121244</w:t>
            </w:r>
          </w:p>
        </w:tc>
        <w:tc>
          <w:tcPr>
            <w:tcW w:w="314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Оказание услуг по уборке здания и прилегающей территории административного здания УФНС России по Ивановской области</w:t>
            </w:r>
          </w:p>
        </w:tc>
        <w:tc>
          <w:tcPr>
            <w:tcW w:w="306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73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6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"Обеспечение функционирования и развитие налоговой системы Российской Федерации" </w:t>
            </w:r>
          </w:p>
        </w:tc>
        <w:tc>
          <w:tcPr>
            <w:tcW w:w="6142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9574C4" w:rsidRPr="009574C4" w:rsidTr="009574C4">
        <w:tc>
          <w:tcPr>
            <w:tcW w:w="2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170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171372801260037020100100180008110244</w:t>
            </w:r>
          </w:p>
        </w:tc>
        <w:tc>
          <w:tcPr>
            <w:tcW w:w="314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Оказание услуг по обслуживанию здания, инженерно-технических систем и оборудования административного здания УФНС России по Ивановской области</w:t>
            </w:r>
          </w:p>
        </w:tc>
        <w:tc>
          <w:tcPr>
            <w:tcW w:w="306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73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6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"Обеспечение функционирования и развитие налоговой системы Российской Федерации" </w:t>
            </w:r>
          </w:p>
        </w:tc>
        <w:tc>
          <w:tcPr>
            <w:tcW w:w="6142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9574C4" w:rsidRPr="009574C4" w:rsidTr="009574C4">
        <w:tc>
          <w:tcPr>
            <w:tcW w:w="2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170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181372801260037020100100190004520244</w:t>
            </w:r>
          </w:p>
        </w:tc>
        <w:tc>
          <w:tcPr>
            <w:tcW w:w="314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Выполнение работ по техническому обслуживанию и текущему ремонту автомобилей </w:t>
            </w:r>
          </w:p>
        </w:tc>
        <w:tc>
          <w:tcPr>
            <w:tcW w:w="306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73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6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Укрепление материально-технической базы инспекции в целях реализации основных функций налогового органа </w:t>
            </w:r>
          </w:p>
        </w:tc>
        <w:tc>
          <w:tcPr>
            <w:tcW w:w="6142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9574C4" w:rsidRPr="009574C4" w:rsidTr="009574C4">
        <w:tc>
          <w:tcPr>
            <w:tcW w:w="2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170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181372801260037020100100200006512244</w:t>
            </w:r>
          </w:p>
        </w:tc>
        <w:tc>
          <w:tcPr>
            <w:tcW w:w="314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Обязательное страхование гражданской ответственности владельцев транспортных средств (ОСАГО) для нужд УФНС России по Ивановской области</w:t>
            </w:r>
          </w:p>
        </w:tc>
        <w:tc>
          <w:tcPr>
            <w:tcW w:w="306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73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6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"Обеспечение функционирования и развитие налоговой системы Российской Федерации" </w:t>
            </w:r>
          </w:p>
        </w:tc>
        <w:tc>
          <w:tcPr>
            <w:tcW w:w="6142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9574C4" w:rsidRPr="009574C4" w:rsidTr="009574C4">
        <w:tc>
          <w:tcPr>
            <w:tcW w:w="2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170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181372801260037020100100210006512244</w:t>
            </w:r>
          </w:p>
        </w:tc>
        <w:tc>
          <w:tcPr>
            <w:tcW w:w="314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Обязательное страхование гражданской ответственности владельца опасного объекта за причинение вреда в результате аварии на опасном объекте УФНС России по Ивановской области</w:t>
            </w:r>
          </w:p>
        </w:tc>
        <w:tc>
          <w:tcPr>
            <w:tcW w:w="306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73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6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"Обеспечение функционирования и развитие налоговой системы Российской </w:t>
            </w: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Федерации" </w:t>
            </w:r>
          </w:p>
        </w:tc>
        <w:tc>
          <w:tcPr>
            <w:tcW w:w="6142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9574C4" w:rsidRPr="009574C4" w:rsidTr="009574C4">
        <w:tc>
          <w:tcPr>
            <w:tcW w:w="2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22</w:t>
            </w:r>
          </w:p>
        </w:tc>
        <w:tc>
          <w:tcPr>
            <w:tcW w:w="170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181372801260037020100100220001712244</w:t>
            </w:r>
          </w:p>
        </w:tc>
        <w:tc>
          <w:tcPr>
            <w:tcW w:w="314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306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73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6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Укрепление материально-технической базы Управления в целях реализации основных функций налогового органа </w:t>
            </w:r>
          </w:p>
        </w:tc>
        <w:tc>
          <w:tcPr>
            <w:tcW w:w="6142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9574C4" w:rsidRPr="009574C4" w:rsidTr="009574C4">
        <w:tc>
          <w:tcPr>
            <w:tcW w:w="2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170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181372801260037020100100230000000244</w:t>
            </w:r>
          </w:p>
        </w:tc>
        <w:tc>
          <w:tcPr>
            <w:tcW w:w="314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бензина автомобильного неэтилированного Премиум Евро-95 по ГОСТ </w:t>
            </w:r>
            <w:proofErr w:type="gramStart"/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</w:t>
            </w:r>
            <w:proofErr w:type="gramEnd"/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51866-2002 и топлива дизельного по ГОСТ Р 52368-2005 через АЗС, включая АЗС партнеров, по электронным картам для заправки автотранспорта УФНС России по Ивановской области</w:t>
            </w:r>
          </w:p>
        </w:tc>
        <w:tc>
          <w:tcPr>
            <w:tcW w:w="306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73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6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Укрепление материально-технической базы Управления в целях реализации основных функций налогового органа </w:t>
            </w:r>
          </w:p>
        </w:tc>
        <w:tc>
          <w:tcPr>
            <w:tcW w:w="6142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9574C4" w:rsidRPr="009574C4" w:rsidTr="009574C4">
        <w:tc>
          <w:tcPr>
            <w:tcW w:w="2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170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181372801260037020100100240006110242</w:t>
            </w:r>
          </w:p>
        </w:tc>
        <w:tc>
          <w:tcPr>
            <w:tcW w:w="314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связи</w:t>
            </w:r>
          </w:p>
        </w:tc>
        <w:tc>
          <w:tcPr>
            <w:tcW w:w="306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73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6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"Обеспечение функционирования и развитие налоговой системы Российской Федерации" </w:t>
            </w:r>
          </w:p>
        </w:tc>
        <w:tc>
          <w:tcPr>
            <w:tcW w:w="6142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9574C4" w:rsidRPr="009574C4" w:rsidTr="009574C4">
        <w:tc>
          <w:tcPr>
            <w:tcW w:w="2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170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181372801260037020100100250006399242</w:t>
            </w:r>
          </w:p>
        </w:tc>
        <w:tc>
          <w:tcPr>
            <w:tcW w:w="314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Оказание информационных услуг по обновлению и сопровождению справочной информационной системы "Консультант Плюс"</w:t>
            </w:r>
          </w:p>
        </w:tc>
        <w:tc>
          <w:tcPr>
            <w:tcW w:w="306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73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6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"Обеспечение функционирования и развитие налоговой системы Российской Федерации" </w:t>
            </w:r>
          </w:p>
        </w:tc>
        <w:tc>
          <w:tcPr>
            <w:tcW w:w="6142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9574C4" w:rsidRPr="009574C4" w:rsidTr="009574C4">
        <w:tc>
          <w:tcPr>
            <w:tcW w:w="2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170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191372801260037020100100260002823242</w:t>
            </w:r>
          </w:p>
        </w:tc>
        <w:tc>
          <w:tcPr>
            <w:tcW w:w="314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расходных материалов для оргтехники и СВТ</w:t>
            </w:r>
          </w:p>
        </w:tc>
        <w:tc>
          <w:tcPr>
            <w:tcW w:w="306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73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6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Укрепление материально-технической базы Управления в целях реализации основных функций налогового органа" </w:t>
            </w:r>
          </w:p>
        </w:tc>
        <w:tc>
          <w:tcPr>
            <w:tcW w:w="6142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9574C4" w:rsidRPr="009574C4" w:rsidTr="009574C4">
        <w:tc>
          <w:tcPr>
            <w:tcW w:w="2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170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191372801260037020100100270005310244</w:t>
            </w:r>
          </w:p>
        </w:tc>
        <w:tc>
          <w:tcPr>
            <w:tcW w:w="314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почтовой связи </w:t>
            </w:r>
          </w:p>
        </w:tc>
        <w:tc>
          <w:tcPr>
            <w:tcW w:w="306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73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6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"Обеспечение функционирования и развитие налоговой системы Российской Федерации" </w:t>
            </w:r>
          </w:p>
        </w:tc>
        <w:tc>
          <w:tcPr>
            <w:tcW w:w="6142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9574C4" w:rsidRPr="009574C4" w:rsidTr="009574C4">
        <w:tc>
          <w:tcPr>
            <w:tcW w:w="2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170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181372801260037020100100280000620244</w:t>
            </w:r>
          </w:p>
        </w:tc>
        <w:tc>
          <w:tcPr>
            <w:tcW w:w="314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газа</w:t>
            </w:r>
          </w:p>
        </w:tc>
        <w:tc>
          <w:tcPr>
            <w:tcW w:w="306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73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6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"Обеспечение функционирования и развитие налоговой системы Российской Федерации" </w:t>
            </w:r>
          </w:p>
        </w:tc>
        <w:tc>
          <w:tcPr>
            <w:tcW w:w="6142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9574C4" w:rsidRPr="009574C4" w:rsidTr="009574C4">
        <w:tc>
          <w:tcPr>
            <w:tcW w:w="2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170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181372801260037020100100290003511244</w:t>
            </w:r>
          </w:p>
        </w:tc>
        <w:tc>
          <w:tcPr>
            <w:tcW w:w="314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электрической энергии</w:t>
            </w:r>
          </w:p>
        </w:tc>
        <w:tc>
          <w:tcPr>
            <w:tcW w:w="306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73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6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"Обеспечение функционирования и развитие налоговой системы Российской Федерации" </w:t>
            </w:r>
          </w:p>
        </w:tc>
        <w:tc>
          <w:tcPr>
            <w:tcW w:w="6142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9574C4" w:rsidRPr="009574C4" w:rsidTr="009574C4">
        <w:tc>
          <w:tcPr>
            <w:tcW w:w="2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170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181372801260037020100100300003600244</w:t>
            </w:r>
          </w:p>
        </w:tc>
        <w:tc>
          <w:tcPr>
            <w:tcW w:w="314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306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73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6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"Обеспечение функционирования и развитие налоговой системы Российской Федерации" </w:t>
            </w:r>
          </w:p>
        </w:tc>
        <w:tc>
          <w:tcPr>
            <w:tcW w:w="6142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Приказ ФНС России N ММВ-7-5/217@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9574C4" w:rsidRPr="009574C4" w:rsidTr="009574C4">
        <w:tc>
          <w:tcPr>
            <w:tcW w:w="2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170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181372801260037020100100310008110244</w:t>
            </w:r>
          </w:p>
        </w:tc>
        <w:tc>
          <w:tcPr>
            <w:tcW w:w="314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Оказание услуг по сбору, вывозу и размещению твердых отходов (ТО) 4-5 классов опасности </w:t>
            </w:r>
          </w:p>
        </w:tc>
        <w:tc>
          <w:tcPr>
            <w:tcW w:w="306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73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6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"Обеспечение функционирования и развитие налоговой системы Российской Федерации" </w:t>
            </w:r>
          </w:p>
        </w:tc>
        <w:tc>
          <w:tcPr>
            <w:tcW w:w="6142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9574C4" w:rsidRPr="009574C4" w:rsidTr="009574C4">
        <w:tc>
          <w:tcPr>
            <w:tcW w:w="2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170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181372801260037020100100320008121244</w:t>
            </w:r>
          </w:p>
        </w:tc>
        <w:tc>
          <w:tcPr>
            <w:tcW w:w="314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Оказание услуг по уборке здания и прилегающей территории административного здания УФНС России по Ивановской области</w:t>
            </w:r>
          </w:p>
        </w:tc>
        <w:tc>
          <w:tcPr>
            <w:tcW w:w="306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73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6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"Обеспечение функционирования и развитие налоговой системы Российской Федерации" </w:t>
            </w:r>
          </w:p>
        </w:tc>
        <w:tc>
          <w:tcPr>
            <w:tcW w:w="6142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9574C4" w:rsidRPr="009574C4" w:rsidTr="009574C4">
        <w:tc>
          <w:tcPr>
            <w:tcW w:w="2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170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181372801260037020100100330008110244</w:t>
            </w:r>
          </w:p>
        </w:tc>
        <w:tc>
          <w:tcPr>
            <w:tcW w:w="314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Оказание услуг по обслуживанию здания, инженерно-технических систем и оборудования административного здания УФНС России по Ивановской области</w:t>
            </w:r>
          </w:p>
        </w:tc>
        <w:tc>
          <w:tcPr>
            <w:tcW w:w="306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73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6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"Обеспечение функционирования и развитие налоговой системы Российской Федерации" </w:t>
            </w:r>
          </w:p>
        </w:tc>
        <w:tc>
          <w:tcPr>
            <w:tcW w:w="6142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9574C4" w:rsidRPr="009574C4" w:rsidTr="009574C4">
        <w:tc>
          <w:tcPr>
            <w:tcW w:w="2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170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1913728012600370201</w:t>
            </w: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00100340004520244</w:t>
            </w:r>
          </w:p>
        </w:tc>
        <w:tc>
          <w:tcPr>
            <w:tcW w:w="314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Выполнение работ по техническому </w:t>
            </w: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обслуживанию и текущему ремонту автомобилей </w:t>
            </w:r>
          </w:p>
        </w:tc>
        <w:tc>
          <w:tcPr>
            <w:tcW w:w="306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Управление государственными </w:t>
            </w: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финансами и регулирование финансовых рынков </w:t>
            </w:r>
          </w:p>
        </w:tc>
        <w:tc>
          <w:tcPr>
            <w:tcW w:w="373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Совершенствование налогового </w:t>
            </w: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администрирования </w:t>
            </w:r>
          </w:p>
        </w:tc>
        <w:tc>
          <w:tcPr>
            <w:tcW w:w="36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Расходы на обеспечение функций </w:t>
            </w: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государственных органов, в том числе территориальных органов, в рамках подпрограммы "Обеспечение функционирования и развитие налоговой системы Российской Федерации" </w:t>
            </w:r>
          </w:p>
        </w:tc>
        <w:tc>
          <w:tcPr>
            <w:tcW w:w="6142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Приказ ФНС России "Об утверждении новой редакции Порядка определения </w:t>
            </w: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9574C4" w:rsidRPr="009574C4" w:rsidTr="009574C4">
        <w:tc>
          <w:tcPr>
            <w:tcW w:w="2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35</w:t>
            </w:r>
          </w:p>
        </w:tc>
        <w:tc>
          <w:tcPr>
            <w:tcW w:w="170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191372801260037020100100350006512244</w:t>
            </w:r>
          </w:p>
        </w:tc>
        <w:tc>
          <w:tcPr>
            <w:tcW w:w="314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Обязательное страхование гражданской ответственности владельцев транспортных средств (ОСАГО) для нужд УФНС России по Ивановской области</w:t>
            </w:r>
          </w:p>
        </w:tc>
        <w:tc>
          <w:tcPr>
            <w:tcW w:w="306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73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6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"Обеспечение функционирования и развитие налоговой системы Российской Федерации" </w:t>
            </w:r>
          </w:p>
        </w:tc>
        <w:tc>
          <w:tcPr>
            <w:tcW w:w="6142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9574C4" w:rsidRPr="009574C4" w:rsidTr="009574C4">
        <w:tc>
          <w:tcPr>
            <w:tcW w:w="2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170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191372801260037020100100360006512244</w:t>
            </w:r>
          </w:p>
        </w:tc>
        <w:tc>
          <w:tcPr>
            <w:tcW w:w="314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Обязательное страхование гражданской ответственности владельца опасного объекта за причинение вреда в результате аварии на опасном объекте УФНС России по Ивановской области</w:t>
            </w:r>
          </w:p>
        </w:tc>
        <w:tc>
          <w:tcPr>
            <w:tcW w:w="306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73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6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"Обеспечение функционирования и развитие налоговой системы Российской Федерации" </w:t>
            </w:r>
          </w:p>
        </w:tc>
        <w:tc>
          <w:tcPr>
            <w:tcW w:w="6142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9574C4" w:rsidRPr="009574C4" w:rsidTr="009574C4">
        <w:tc>
          <w:tcPr>
            <w:tcW w:w="2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170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191372801260037020100100370001712244</w:t>
            </w:r>
          </w:p>
        </w:tc>
        <w:tc>
          <w:tcPr>
            <w:tcW w:w="314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306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73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6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Укрепление материально-технической базы Управления в целях реализации основных функций налогового органа </w:t>
            </w:r>
          </w:p>
        </w:tc>
        <w:tc>
          <w:tcPr>
            <w:tcW w:w="6142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9574C4" w:rsidRPr="009574C4" w:rsidTr="009574C4">
        <w:tc>
          <w:tcPr>
            <w:tcW w:w="2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170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191372801260037020100100380000000244</w:t>
            </w:r>
          </w:p>
        </w:tc>
        <w:tc>
          <w:tcPr>
            <w:tcW w:w="314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бензина автомобильного неэтилированного Премиум Евро-95 по ГОСТ </w:t>
            </w:r>
            <w:proofErr w:type="gramStart"/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</w:t>
            </w:r>
            <w:proofErr w:type="gramEnd"/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51866-2002 и топлива дизельного по ГОСТ Р 52368-2005 через АЗС, включая АЗС партнеров, по электронным картам для заправки автотранспорта УФНС России по Ивановской области</w:t>
            </w:r>
          </w:p>
        </w:tc>
        <w:tc>
          <w:tcPr>
            <w:tcW w:w="306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373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6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Укрепление материально-технической базы Управления в целях реализации основных функций налогового органа </w:t>
            </w:r>
          </w:p>
        </w:tc>
        <w:tc>
          <w:tcPr>
            <w:tcW w:w="6142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  <w:tr w:rsidR="009574C4" w:rsidRPr="009574C4" w:rsidTr="009574C4">
        <w:tc>
          <w:tcPr>
            <w:tcW w:w="2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1707" w:type="dxa"/>
            <w:vAlign w:val="center"/>
            <w:hideMark/>
          </w:tcPr>
          <w:p w:rsidR="009574C4" w:rsidRPr="009574C4" w:rsidRDefault="009574C4" w:rsidP="009574C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171372801260037020100100390000000242</w:t>
            </w:r>
          </w:p>
          <w:p w:rsidR="009574C4" w:rsidRPr="009574C4" w:rsidRDefault="009574C4" w:rsidP="009574C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171372801260037020100100400000000244</w:t>
            </w:r>
          </w:p>
        </w:tc>
        <w:tc>
          <w:tcPr>
            <w:tcW w:w="3147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306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1) Управление государственными финансами и регулирование финансовых рынков. 2) ФЦП "Развитие единой государственной системы регистрации прав и кадастрового учета недвижимости (2014-2019 годы)" государственной программы Российской Федерации "Экономическое развитие и инновационная экономика". </w:t>
            </w:r>
          </w:p>
        </w:tc>
        <w:tc>
          <w:tcPr>
            <w:tcW w:w="3739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1) Совершенствование налогового администрирования. 2) Повышение качества предоставления услуг при налогообложении недвижимого имущества (средства федерального бюджета). </w:t>
            </w:r>
          </w:p>
        </w:tc>
        <w:tc>
          <w:tcPr>
            <w:tcW w:w="3654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1) Укрепление материально-технической базы Управления в целях реализации основных функций налогового органа. Расходы на обеспечение функций государственных органов, в том числе территориальных органов, в рамках подпрограммы "Обеспечение функционирования и развитие налоговой системы Российской Федерации". 2) Реализация мероприятия "Повышение качества предоставления услуг при налогообложении недвижимого имущества" федеральной целевой программы "Развитие единой государственной системы регистрации прав и кадастрового учета недвижимости (2014-2019 годы)".</w:t>
            </w:r>
          </w:p>
        </w:tc>
        <w:tc>
          <w:tcPr>
            <w:tcW w:w="6142" w:type="dxa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N ММВ-7-5/217@ от 2015-05-27</w:t>
            </w:r>
          </w:p>
        </w:tc>
      </w:tr>
    </w:tbl>
    <w:p w:rsidR="009574C4" w:rsidRPr="009574C4" w:rsidRDefault="009574C4" w:rsidP="009574C4">
      <w:pPr>
        <w:spacing w:after="0" w:line="240" w:lineRule="auto"/>
        <w:rPr>
          <w:rFonts w:ascii="Times New Roman" w:eastAsia="Times New Roman" w:hAnsi="Times New Roman" w:cs="Times New Roman"/>
          <w:vanish/>
          <w:sz w:val="17"/>
          <w:szCs w:val="17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32"/>
        <w:gridCol w:w="14"/>
      </w:tblGrid>
      <w:tr w:rsidR="009574C4" w:rsidRPr="009574C4" w:rsidTr="009574C4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574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9574C4" w:rsidRPr="009574C4" w:rsidTr="009574C4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77"/>
              <w:gridCol w:w="126"/>
              <w:gridCol w:w="104"/>
              <w:gridCol w:w="1718"/>
              <w:gridCol w:w="169"/>
              <w:gridCol w:w="359"/>
              <w:gridCol w:w="169"/>
              <w:gridCol w:w="3401"/>
              <w:gridCol w:w="411"/>
              <w:gridCol w:w="225"/>
              <w:gridCol w:w="273"/>
            </w:tblGrid>
            <w:tr w:rsidR="009574C4" w:rsidRPr="009574C4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Соколов Андрей Витальевич, Заместитель руководителя Управления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января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proofErr w:type="gramStart"/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г</w:t>
                  </w:r>
                  <w:proofErr w:type="gramEnd"/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.</w:t>
                  </w:r>
                </w:p>
              </w:tc>
            </w:tr>
            <w:tr w:rsidR="009574C4" w:rsidRPr="009574C4">
              <w:tc>
                <w:tcPr>
                  <w:tcW w:w="0" w:type="auto"/>
                  <w:gridSpan w:val="2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(Ф.И.О., должность руководителя (</w:t>
                  </w:r>
                  <w:proofErr w:type="spellStart"/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уполномоченого</w:t>
                  </w:r>
                  <w:proofErr w:type="spellEnd"/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9574C4" w:rsidRPr="009574C4"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Баранова Валентина Васильевна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9574C4" w:rsidRPr="009574C4">
              <w:tc>
                <w:tcPr>
                  <w:tcW w:w="0" w:type="auto"/>
                  <w:gridSpan w:val="2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9574C4" w:rsidRPr="009574C4">
              <w:trPr>
                <w:trHeight w:val="375"/>
              </w:trPr>
              <w:tc>
                <w:tcPr>
                  <w:tcW w:w="0" w:type="auto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9574C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4C4" w:rsidRPr="009574C4" w:rsidRDefault="009574C4" w:rsidP="00957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74C4" w:rsidRPr="009574C4" w:rsidRDefault="009574C4" w:rsidP="0095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3C3ACB" w:rsidRPr="009574C4" w:rsidRDefault="003C3ACB">
      <w:pPr>
        <w:rPr>
          <w:rFonts w:ascii="Times New Roman" w:hAnsi="Times New Roman" w:cs="Times New Roman"/>
          <w:sz w:val="17"/>
          <w:szCs w:val="17"/>
        </w:rPr>
      </w:pPr>
    </w:p>
    <w:sectPr w:rsidR="003C3ACB" w:rsidRPr="009574C4" w:rsidSect="009574C4">
      <w:pgSz w:w="23814" w:h="16839" w:orient="landscape" w:code="8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C20ED"/>
    <w:multiLevelType w:val="multilevel"/>
    <w:tmpl w:val="C678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4C4"/>
    <w:rsid w:val="003C3ACB"/>
    <w:rsid w:val="004108FB"/>
    <w:rsid w:val="0072444C"/>
    <w:rsid w:val="009574C4"/>
    <w:rsid w:val="00AF0A71"/>
    <w:rsid w:val="00F41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74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9574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4C4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74C4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9574C4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9574C4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9574C4"/>
    <w:rPr>
      <w:b/>
      <w:bCs/>
    </w:rPr>
  </w:style>
  <w:style w:type="paragraph" w:styleId="a6">
    <w:name w:val="Normal (Web)"/>
    <w:basedOn w:val="a"/>
    <w:uiPriority w:val="99"/>
    <w:semiHidden/>
    <w:unhideWhenUsed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9574C4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9574C4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9574C4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957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9574C4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957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9574C4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9574C4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957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957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9574C4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957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9574C4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957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9574C4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9574C4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9574C4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9574C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9574C4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9574C4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9574C4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9574C4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9574C4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9574C4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9574C4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9574C4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9574C4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9574C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9574C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9574C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9574C4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9574C4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9574C4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9574C4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9574C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9574C4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9574C4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9574C4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9574C4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9574C4"/>
  </w:style>
  <w:style w:type="character" w:customStyle="1" w:styleId="dynatree-vline">
    <w:name w:val="dynatree-vline"/>
    <w:basedOn w:val="a0"/>
    <w:rsid w:val="009574C4"/>
  </w:style>
  <w:style w:type="character" w:customStyle="1" w:styleId="dynatree-connector">
    <w:name w:val="dynatree-connector"/>
    <w:basedOn w:val="a0"/>
    <w:rsid w:val="009574C4"/>
  </w:style>
  <w:style w:type="character" w:customStyle="1" w:styleId="dynatree-expander">
    <w:name w:val="dynatree-expander"/>
    <w:basedOn w:val="a0"/>
    <w:rsid w:val="009574C4"/>
  </w:style>
  <w:style w:type="character" w:customStyle="1" w:styleId="dynatree-icon">
    <w:name w:val="dynatree-icon"/>
    <w:basedOn w:val="a0"/>
    <w:rsid w:val="009574C4"/>
  </w:style>
  <w:style w:type="character" w:customStyle="1" w:styleId="dynatree-checkbox">
    <w:name w:val="dynatree-checkbox"/>
    <w:basedOn w:val="a0"/>
    <w:rsid w:val="009574C4"/>
  </w:style>
  <w:style w:type="character" w:customStyle="1" w:styleId="dynatree-radio">
    <w:name w:val="dynatree-radio"/>
    <w:basedOn w:val="a0"/>
    <w:rsid w:val="009574C4"/>
  </w:style>
  <w:style w:type="character" w:customStyle="1" w:styleId="dynatree-drag-helper-img">
    <w:name w:val="dynatree-drag-helper-img"/>
    <w:basedOn w:val="a0"/>
    <w:rsid w:val="009574C4"/>
  </w:style>
  <w:style w:type="character" w:customStyle="1" w:styleId="dynatree-drag-source">
    <w:name w:val="dynatree-drag-source"/>
    <w:basedOn w:val="a0"/>
    <w:rsid w:val="009574C4"/>
    <w:rPr>
      <w:shd w:val="clear" w:color="auto" w:fill="E0E0E0"/>
    </w:rPr>
  </w:style>
  <w:style w:type="paragraph" w:customStyle="1" w:styleId="mainlink1">
    <w:name w:val="mainlink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957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957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9574C4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9574C4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9574C4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9574C4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9574C4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9574C4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9574C4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9574C4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9574C4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9574C4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9574C4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9574C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9574C4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9574C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9574C4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9574C4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9574C4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9574C4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9574C4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9574C4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9574C4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9574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9574C4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9574C4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9574C4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9574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9574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9574C4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957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9574C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9574C4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9574C4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9574C4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9574C4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957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9574C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9574C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9574C4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9574C4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9574C4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9574C4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9574C4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9574C4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9574C4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9574C4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9574C4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9574C4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9574C4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9574C4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9574C4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9574C4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9574C4"/>
  </w:style>
  <w:style w:type="character" w:customStyle="1" w:styleId="dynatree-icon1">
    <w:name w:val="dynatree-icon1"/>
    <w:basedOn w:val="a0"/>
    <w:rsid w:val="009574C4"/>
  </w:style>
  <w:style w:type="paragraph" w:customStyle="1" w:styleId="confirmdialogheader1">
    <w:name w:val="confirmdialogheader1"/>
    <w:basedOn w:val="a"/>
    <w:rsid w:val="009574C4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9574C4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9574C4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9574C4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957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9574C4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9574C4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9574C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10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0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74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9574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4C4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74C4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9574C4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9574C4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9574C4"/>
    <w:rPr>
      <w:b/>
      <w:bCs/>
    </w:rPr>
  </w:style>
  <w:style w:type="paragraph" w:styleId="a6">
    <w:name w:val="Normal (Web)"/>
    <w:basedOn w:val="a"/>
    <w:uiPriority w:val="99"/>
    <w:semiHidden/>
    <w:unhideWhenUsed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9574C4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9574C4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9574C4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957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9574C4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957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9574C4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9574C4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957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957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9574C4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957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9574C4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957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9574C4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9574C4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9574C4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9574C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9574C4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9574C4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9574C4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9574C4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9574C4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9574C4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9574C4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9574C4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9574C4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9574C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9574C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9574C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9574C4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9574C4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9574C4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9574C4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9574C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9574C4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9574C4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9574C4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9574C4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9574C4"/>
  </w:style>
  <w:style w:type="character" w:customStyle="1" w:styleId="dynatree-vline">
    <w:name w:val="dynatree-vline"/>
    <w:basedOn w:val="a0"/>
    <w:rsid w:val="009574C4"/>
  </w:style>
  <w:style w:type="character" w:customStyle="1" w:styleId="dynatree-connector">
    <w:name w:val="dynatree-connector"/>
    <w:basedOn w:val="a0"/>
    <w:rsid w:val="009574C4"/>
  </w:style>
  <w:style w:type="character" w:customStyle="1" w:styleId="dynatree-expander">
    <w:name w:val="dynatree-expander"/>
    <w:basedOn w:val="a0"/>
    <w:rsid w:val="009574C4"/>
  </w:style>
  <w:style w:type="character" w:customStyle="1" w:styleId="dynatree-icon">
    <w:name w:val="dynatree-icon"/>
    <w:basedOn w:val="a0"/>
    <w:rsid w:val="009574C4"/>
  </w:style>
  <w:style w:type="character" w:customStyle="1" w:styleId="dynatree-checkbox">
    <w:name w:val="dynatree-checkbox"/>
    <w:basedOn w:val="a0"/>
    <w:rsid w:val="009574C4"/>
  </w:style>
  <w:style w:type="character" w:customStyle="1" w:styleId="dynatree-radio">
    <w:name w:val="dynatree-radio"/>
    <w:basedOn w:val="a0"/>
    <w:rsid w:val="009574C4"/>
  </w:style>
  <w:style w:type="character" w:customStyle="1" w:styleId="dynatree-drag-helper-img">
    <w:name w:val="dynatree-drag-helper-img"/>
    <w:basedOn w:val="a0"/>
    <w:rsid w:val="009574C4"/>
  </w:style>
  <w:style w:type="character" w:customStyle="1" w:styleId="dynatree-drag-source">
    <w:name w:val="dynatree-drag-source"/>
    <w:basedOn w:val="a0"/>
    <w:rsid w:val="009574C4"/>
    <w:rPr>
      <w:shd w:val="clear" w:color="auto" w:fill="E0E0E0"/>
    </w:rPr>
  </w:style>
  <w:style w:type="paragraph" w:customStyle="1" w:styleId="mainlink1">
    <w:name w:val="mainlink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957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957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9574C4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9574C4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9574C4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9574C4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9574C4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9574C4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9574C4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9574C4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9574C4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9574C4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9574C4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9574C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9574C4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9574C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9574C4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9574C4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9574C4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9574C4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9574C4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9574C4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9574C4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9574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9574C4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9574C4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9574C4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9574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9574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9574C4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957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9574C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9574C4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9574C4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9574C4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9574C4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957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9574C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9574C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9574C4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9574C4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9574C4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9574C4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9574C4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9574C4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9574C4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9574C4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9574C4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9574C4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9574C4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9574C4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9574C4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9574C4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9574C4"/>
  </w:style>
  <w:style w:type="character" w:customStyle="1" w:styleId="dynatree-icon1">
    <w:name w:val="dynatree-icon1"/>
    <w:basedOn w:val="a0"/>
    <w:rsid w:val="009574C4"/>
  </w:style>
  <w:style w:type="paragraph" w:customStyle="1" w:styleId="confirmdialogheader1">
    <w:name w:val="confirmdialogheader1"/>
    <w:basedOn w:val="a"/>
    <w:rsid w:val="009574C4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9574C4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9574C4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9574C4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957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9574C4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9574C4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9574C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95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10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0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7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5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4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44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80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238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8937</Words>
  <Characters>50943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OOC-2</dc:creator>
  <cp:lastModifiedBy>Иванова Анастасия Витальевна</cp:lastModifiedBy>
  <cp:revision>2</cp:revision>
  <cp:lastPrinted>2017-01-19T12:30:00Z</cp:lastPrinted>
  <dcterms:created xsi:type="dcterms:W3CDTF">2017-01-23T12:36:00Z</dcterms:created>
  <dcterms:modified xsi:type="dcterms:W3CDTF">2017-01-23T12:36:00Z</dcterms:modified>
</cp:coreProperties>
</file>