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6E" w:rsidRDefault="00F31EE4" w:rsidP="00D77E6E"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 w:rsidRPr="00B966BF">
        <w:rPr>
          <w:rFonts w:ascii="Times New Roman" w:hAnsi="Times New Roman"/>
          <w:sz w:val="24"/>
          <w:szCs w:val="24"/>
        </w:rPr>
        <w:t>Приложение № 2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 w:rsidRPr="00B966BF">
        <w:rPr>
          <w:rFonts w:ascii="Times New Roman" w:hAnsi="Times New Roman"/>
          <w:sz w:val="24"/>
          <w:szCs w:val="24"/>
        </w:rPr>
        <w:t xml:space="preserve">к </w:t>
      </w:r>
      <w:r w:rsidR="00034707" w:rsidRPr="003A593E">
        <w:rPr>
          <w:rFonts w:ascii="Times New Roman" w:hAnsi="Times New Roman"/>
          <w:sz w:val="24"/>
          <w:szCs w:val="24"/>
        </w:rPr>
        <w:t>приказу</w:t>
      </w:r>
      <w:r w:rsidR="00E01D66">
        <w:rPr>
          <w:rFonts w:ascii="Times New Roman" w:hAnsi="Times New Roman"/>
          <w:sz w:val="24"/>
          <w:szCs w:val="24"/>
        </w:rPr>
        <w:t xml:space="preserve"> </w:t>
      </w:r>
    </w:p>
    <w:p w:rsidR="00F31EE4" w:rsidRDefault="00D77E6E" w:rsidP="00D77E6E"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У</w:t>
      </w:r>
      <w:r w:rsidR="00E01D66">
        <w:rPr>
          <w:rFonts w:ascii="Times New Roman" w:hAnsi="Times New Roman"/>
          <w:sz w:val="24"/>
          <w:szCs w:val="24"/>
        </w:rPr>
        <w:t xml:space="preserve">ФНС </w:t>
      </w:r>
      <w:r w:rsidR="009B5F98">
        <w:rPr>
          <w:rFonts w:ascii="Times New Roman" w:hAnsi="Times New Roman"/>
          <w:sz w:val="24"/>
          <w:szCs w:val="24"/>
        </w:rPr>
        <w:t>Р</w:t>
      </w:r>
      <w:r w:rsidR="00E01D66">
        <w:rPr>
          <w:rFonts w:ascii="Times New Roman" w:hAnsi="Times New Roman"/>
          <w:sz w:val="24"/>
          <w:szCs w:val="24"/>
        </w:rPr>
        <w:t>оссии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F31EE4">
        <w:rPr>
          <w:rFonts w:ascii="Times New Roman" w:hAnsi="Times New Roman"/>
          <w:sz w:val="24"/>
          <w:szCs w:val="24"/>
        </w:rPr>
        <w:t>И</w:t>
      </w:r>
      <w:r w:rsidR="00E01D66">
        <w:rPr>
          <w:rFonts w:ascii="Times New Roman" w:hAnsi="Times New Roman"/>
          <w:sz w:val="24"/>
          <w:szCs w:val="24"/>
        </w:rPr>
        <w:t xml:space="preserve">вановской </w:t>
      </w:r>
      <w:r>
        <w:rPr>
          <w:rFonts w:ascii="Times New Roman" w:hAnsi="Times New Roman"/>
          <w:sz w:val="24"/>
          <w:szCs w:val="24"/>
        </w:rPr>
        <w:t>о</w:t>
      </w:r>
      <w:r w:rsidR="00E01D66">
        <w:rPr>
          <w:rFonts w:ascii="Times New Roman" w:hAnsi="Times New Roman"/>
          <w:sz w:val="24"/>
          <w:szCs w:val="24"/>
        </w:rPr>
        <w:t>бласти</w:t>
      </w:r>
      <w:r w:rsidR="00F31EE4">
        <w:rPr>
          <w:rFonts w:ascii="Times New Roman" w:hAnsi="Times New Roman"/>
          <w:sz w:val="24"/>
          <w:szCs w:val="24"/>
        </w:rPr>
        <w:t xml:space="preserve"> </w:t>
      </w:r>
    </w:p>
    <w:p w:rsidR="00F31EE4" w:rsidRPr="00E86F33" w:rsidRDefault="00F31EE4" w:rsidP="00F31EE4">
      <w:pPr>
        <w:tabs>
          <w:tab w:val="left" w:pos="7149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>
        <w:rPr>
          <w:rFonts w:ascii="Times New Roman" w:hAnsi="Times New Roman"/>
          <w:sz w:val="24"/>
          <w:szCs w:val="24"/>
        </w:rPr>
        <w:t xml:space="preserve">от </w:t>
      </w:r>
      <w:r w:rsidR="003A593E">
        <w:rPr>
          <w:rFonts w:ascii="Times New Roman" w:hAnsi="Times New Roman"/>
          <w:sz w:val="24"/>
          <w:szCs w:val="24"/>
        </w:rPr>
        <w:t xml:space="preserve"> </w:t>
      </w:r>
      <w:r w:rsidR="00D80591">
        <w:rPr>
          <w:rFonts w:ascii="Times New Roman" w:hAnsi="Times New Roman"/>
          <w:sz w:val="24"/>
          <w:szCs w:val="24"/>
        </w:rPr>
        <w:t>14.02.</w:t>
      </w:r>
      <w:r w:rsidR="00B90466">
        <w:rPr>
          <w:rFonts w:ascii="Times New Roman" w:hAnsi="Times New Roman"/>
          <w:sz w:val="24"/>
          <w:szCs w:val="24"/>
        </w:rPr>
        <w:t>201</w:t>
      </w:r>
      <w:r w:rsidR="00E86F33">
        <w:rPr>
          <w:rFonts w:ascii="Times New Roman" w:hAnsi="Times New Roman"/>
          <w:sz w:val="24"/>
          <w:szCs w:val="24"/>
        </w:rPr>
        <w:t>9</w:t>
      </w:r>
    </w:p>
    <w:p w:rsidR="002B1C9C" w:rsidRPr="00D80591" w:rsidRDefault="00F31EE4" w:rsidP="00F31EE4">
      <w:pPr>
        <w:tabs>
          <w:tab w:val="left" w:pos="7149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 w:rsidRPr="00B966BF">
        <w:rPr>
          <w:rFonts w:ascii="Times New Roman" w:hAnsi="Times New Roman"/>
          <w:sz w:val="24"/>
          <w:szCs w:val="24"/>
        </w:rPr>
        <w:t xml:space="preserve">№  </w:t>
      </w:r>
      <w:r w:rsidR="00D80591">
        <w:rPr>
          <w:rFonts w:ascii="Times New Roman" w:hAnsi="Times New Roman"/>
          <w:sz w:val="24"/>
          <w:szCs w:val="24"/>
        </w:rPr>
        <w:t>11-06/023</w:t>
      </w:r>
      <w:r w:rsidR="00D80591">
        <w:rPr>
          <w:rFonts w:ascii="Times New Roman" w:hAnsi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F31EE4" w:rsidRDefault="00F31EE4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D77E6E" w:rsidRPr="000A7831" w:rsidRDefault="002B1C9C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A7831">
        <w:rPr>
          <w:rFonts w:ascii="Times New Roman" w:hAnsi="Times New Roman"/>
          <w:sz w:val="24"/>
          <w:szCs w:val="24"/>
        </w:rPr>
        <w:t xml:space="preserve">Состав </w:t>
      </w:r>
      <w:r w:rsidR="00C5320D">
        <w:rPr>
          <w:rFonts w:ascii="Times New Roman" w:hAnsi="Times New Roman"/>
          <w:sz w:val="24"/>
          <w:szCs w:val="24"/>
        </w:rPr>
        <w:t>рабочей группы</w:t>
      </w:r>
      <w:r w:rsidR="009B5F98" w:rsidRPr="000A7831">
        <w:rPr>
          <w:rFonts w:ascii="Times New Roman" w:hAnsi="Times New Roman"/>
          <w:sz w:val="24"/>
          <w:szCs w:val="24"/>
        </w:rPr>
        <w:t xml:space="preserve"> </w:t>
      </w:r>
      <w:r w:rsidRPr="000A7831">
        <w:rPr>
          <w:rFonts w:ascii="Times New Roman" w:hAnsi="Times New Roman"/>
          <w:sz w:val="24"/>
          <w:szCs w:val="24"/>
        </w:rPr>
        <w:t>по вопросам</w:t>
      </w:r>
      <w:r w:rsidR="00D77E6E" w:rsidRPr="000A7831">
        <w:rPr>
          <w:rFonts w:ascii="Times New Roman" w:hAnsi="Times New Roman"/>
          <w:sz w:val="24"/>
          <w:szCs w:val="24"/>
        </w:rPr>
        <w:t xml:space="preserve"> </w:t>
      </w:r>
      <w:r w:rsidRPr="000A7831">
        <w:rPr>
          <w:rFonts w:ascii="Times New Roman" w:hAnsi="Times New Roman"/>
          <w:sz w:val="24"/>
          <w:szCs w:val="24"/>
        </w:rPr>
        <w:t>реализации</w:t>
      </w:r>
      <w:r w:rsidR="00E01D66" w:rsidRPr="000A7831">
        <w:rPr>
          <w:rFonts w:ascii="Times New Roman" w:hAnsi="Times New Roman"/>
          <w:sz w:val="24"/>
          <w:szCs w:val="24"/>
        </w:rPr>
        <w:t xml:space="preserve"> </w:t>
      </w:r>
    </w:p>
    <w:p w:rsidR="002B1C9C" w:rsidRPr="000A7831" w:rsidRDefault="007657A6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A7831">
        <w:rPr>
          <w:rFonts w:ascii="Times New Roman" w:hAnsi="Times New Roman"/>
          <w:sz w:val="24"/>
          <w:szCs w:val="24"/>
        </w:rPr>
        <w:t xml:space="preserve">Концепции открытости </w:t>
      </w:r>
      <w:r w:rsidR="002B1C9C" w:rsidRPr="000A7831">
        <w:rPr>
          <w:rFonts w:ascii="Times New Roman" w:hAnsi="Times New Roman"/>
          <w:sz w:val="24"/>
          <w:szCs w:val="24"/>
        </w:rPr>
        <w:t xml:space="preserve">в </w:t>
      </w:r>
      <w:r w:rsidR="00E01D66" w:rsidRPr="000A7831">
        <w:rPr>
          <w:rFonts w:ascii="Times New Roman" w:hAnsi="Times New Roman"/>
          <w:sz w:val="24"/>
          <w:szCs w:val="24"/>
        </w:rPr>
        <w:t>УФНС России по Ивановской области</w:t>
      </w:r>
    </w:p>
    <w:p w:rsidR="002B1C9C" w:rsidRPr="000A7831" w:rsidRDefault="002B1C9C" w:rsidP="00B966BF">
      <w:pPr>
        <w:tabs>
          <w:tab w:val="left" w:pos="9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163"/>
        <w:gridCol w:w="5386"/>
      </w:tblGrid>
      <w:tr w:rsidR="002B1C9C" w:rsidRPr="000A7831" w:rsidTr="00B90466">
        <w:tc>
          <w:tcPr>
            <w:tcW w:w="516" w:type="dxa"/>
          </w:tcPr>
          <w:p w:rsidR="002B1C9C" w:rsidRPr="000A783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2B1C9C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Яковлев Олег Александрович</w:t>
            </w:r>
          </w:p>
        </w:tc>
        <w:tc>
          <w:tcPr>
            <w:tcW w:w="5386" w:type="dxa"/>
          </w:tcPr>
          <w:p w:rsidR="00B90466" w:rsidRPr="00B90466" w:rsidRDefault="002B1C9C" w:rsidP="001B7D48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УФНС России по Ивановской области</w:t>
            </w:r>
            <w:r w:rsidR="001B7D48" w:rsidRPr="000A7831">
              <w:rPr>
                <w:rFonts w:ascii="Times New Roman" w:hAnsi="Times New Roman"/>
                <w:sz w:val="24"/>
                <w:szCs w:val="24"/>
              </w:rPr>
              <w:t>,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1C9C" w:rsidRPr="000A7831" w:rsidRDefault="001B7D48" w:rsidP="001B7D48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П</w:t>
            </w:r>
            <w:r w:rsidR="002B1C9C" w:rsidRPr="000A7831">
              <w:rPr>
                <w:rFonts w:ascii="Times New Roman" w:hAnsi="Times New Roman"/>
                <w:sz w:val="24"/>
                <w:szCs w:val="24"/>
              </w:rPr>
              <w:t>редседатель Координационной комиссии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2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Куликова Елена Юрьевна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обеспечения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3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1D7982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>Мишанина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5386" w:type="dxa"/>
          </w:tcPr>
          <w:p w:rsidR="00E01D66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Начальник отдела кадров 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4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A164AD" w:rsidP="00A164AD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Николаева Елена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5386" w:type="dxa"/>
          </w:tcPr>
          <w:p w:rsidR="00E01D66" w:rsidRPr="000A7831" w:rsidRDefault="00A164AD" w:rsidP="00A164AD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правового отдела</w:t>
            </w:r>
          </w:p>
        </w:tc>
      </w:tr>
      <w:tr w:rsidR="00E01D66" w:rsidRPr="000A7831" w:rsidTr="00B90466">
        <w:trPr>
          <w:trHeight w:val="357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5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3B0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Рябчиков Денис Евгеньевич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информационных технологий</w:t>
            </w:r>
          </w:p>
        </w:tc>
      </w:tr>
      <w:tr w:rsidR="00E01D66" w:rsidRPr="000A7831" w:rsidTr="00B90466">
        <w:trPr>
          <w:trHeight w:val="718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6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E01D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Кондратьев Николай Владимирович</w:t>
            </w:r>
          </w:p>
        </w:tc>
        <w:tc>
          <w:tcPr>
            <w:tcW w:w="5386" w:type="dxa"/>
          </w:tcPr>
          <w:p w:rsidR="00E01D66" w:rsidRPr="000A7831" w:rsidRDefault="00E01D66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регистрации и учета налогоплательщиков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7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86F33" w:rsidP="00E86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Топорова</w:t>
            </w:r>
            <w:proofErr w:type="spellEnd"/>
            <w:r w:rsidR="00E01D66"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Евгения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5386" w:type="dxa"/>
          </w:tcPr>
          <w:p w:rsidR="00E01D66" w:rsidRPr="000A7831" w:rsidRDefault="00E86F33" w:rsidP="00E86F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D7982" w:rsidRPr="000A7831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аналитического отдела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8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986096" w:rsidP="009860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5386" w:type="dxa"/>
          </w:tcPr>
          <w:p w:rsidR="00E01D66" w:rsidRPr="000A7831" w:rsidRDefault="00986096" w:rsidP="009860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 xml:space="preserve"> контрольного отдела</w:t>
            </w:r>
          </w:p>
        </w:tc>
      </w:tr>
      <w:tr w:rsidR="00E01D66" w:rsidRPr="000A7831" w:rsidTr="00B90466">
        <w:trPr>
          <w:trHeight w:val="622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9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BE73CE" w:rsidP="003B0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Николаева Любовь Вячеславовна</w:t>
            </w:r>
          </w:p>
        </w:tc>
        <w:tc>
          <w:tcPr>
            <w:tcW w:w="5386" w:type="dxa"/>
          </w:tcPr>
          <w:p w:rsidR="00E01D66" w:rsidRPr="000A7831" w:rsidRDefault="00E01D66" w:rsidP="00BE73CE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BE73CE" w:rsidRPr="000A7831">
              <w:rPr>
                <w:rFonts w:ascii="Times New Roman" w:hAnsi="Times New Roman"/>
                <w:sz w:val="24"/>
                <w:szCs w:val="24"/>
              </w:rPr>
              <w:t xml:space="preserve">налогообложения 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>доходов физических лиц</w:t>
            </w:r>
            <w:r w:rsidR="00BE73CE" w:rsidRPr="000A7831">
              <w:rPr>
                <w:rFonts w:ascii="Times New Roman" w:hAnsi="Times New Roman"/>
                <w:sz w:val="24"/>
                <w:szCs w:val="24"/>
              </w:rPr>
              <w:t xml:space="preserve"> и администрирования страховых взносов</w:t>
            </w:r>
          </w:p>
        </w:tc>
      </w:tr>
      <w:tr w:rsidR="00E01D66" w:rsidRPr="000A7831" w:rsidTr="00B90466">
        <w:trPr>
          <w:trHeight w:val="663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10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A164AD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831">
              <w:rPr>
                <w:rFonts w:ascii="Times New Roman" w:hAnsi="Times New Roman"/>
                <w:sz w:val="24"/>
                <w:szCs w:val="24"/>
              </w:rPr>
              <w:t>Кульпина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5386" w:type="dxa"/>
          </w:tcPr>
          <w:p w:rsidR="00E01D66" w:rsidRPr="000A7831" w:rsidRDefault="00A164AD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 отдела обеспечения процедур банкротства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11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3B0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Рябцева Надежда Павловна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</w:tr>
      <w:tr w:rsidR="00E01D66" w:rsidRPr="000A7831" w:rsidTr="00B90466">
        <w:trPr>
          <w:trHeight w:val="624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12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E01D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Спирина Светлана Владимировна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досудебного урегулирования налоговых споров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13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BE73CE" w:rsidP="00E01D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Беляева Ирина Евгеньевна</w:t>
            </w:r>
          </w:p>
        </w:tc>
        <w:tc>
          <w:tcPr>
            <w:tcW w:w="5386" w:type="dxa"/>
          </w:tcPr>
          <w:p w:rsidR="00E01D66" w:rsidRPr="000A7831" w:rsidRDefault="00A164AD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 отдела работы с налогоплательщиками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14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Пастухов Павел Владимирович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безопасности</w:t>
            </w:r>
          </w:p>
        </w:tc>
      </w:tr>
      <w:tr w:rsidR="00BE73CE" w:rsidRPr="000A7831" w:rsidTr="00B90466">
        <w:tc>
          <w:tcPr>
            <w:tcW w:w="516" w:type="dxa"/>
          </w:tcPr>
          <w:p w:rsidR="00BE73CE" w:rsidRPr="000A7831" w:rsidRDefault="00BE73CE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15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BE73CE" w:rsidRPr="000A7831" w:rsidRDefault="00BE73CE" w:rsidP="00411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831">
              <w:rPr>
                <w:rFonts w:ascii="Times New Roman" w:hAnsi="Times New Roman"/>
                <w:sz w:val="24"/>
                <w:szCs w:val="24"/>
              </w:rPr>
              <w:t>Кропотова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5386" w:type="dxa"/>
          </w:tcPr>
          <w:p w:rsidR="00BE73CE" w:rsidRPr="000A7831" w:rsidRDefault="00BE73CE" w:rsidP="0041191A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налогообложения юридических лиц</w:t>
            </w:r>
          </w:p>
        </w:tc>
      </w:tr>
      <w:tr w:rsidR="003B026A" w:rsidRPr="000A7831" w:rsidTr="00B90466">
        <w:tc>
          <w:tcPr>
            <w:tcW w:w="516" w:type="dxa"/>
          </w:tcPr>
          <w:p w:rsidR="003B026A" w:rsidRPr="000A7831" w:rsidRDefault="003B026A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16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3B026A" w:rsidRPr="000A7831" w:rsidRDefault="00BE73CE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Поляков Дмитрий Васильевич</w:t>
            </w:r>
          </w:p>
        </w:tc>
        <w:tc>
          <w:tcPr>
            <w:tcW w:w="5386" w:type="dxa"/>
          </w:tcPr>
          <w:p w:rsidR="003B026A" w:rsidRPr="000A7831" w:rsidRDefault="00E86F33" w:rsidP="00F31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BE73CE" w:rsidRPr="000A7831">
              <w:rPr>
                <w:rFonts w:ascii="Times New Roman" w:hAnsi="Times New Roman"/>
                <w:sz w:val="24"/>
                <w:szCs w:val="24"/>
              </w:rPr>
              <w:t xml:space="preserve"> отдела камерального контроля</w:t>
            </w:r>
          </w:p>
        </w:tc>
      </w:tr>
      <w:tr w:rsidR="00A164AD" w:rsidRPr="000A7831" w:rsidTr="00B90466">
        <w:tc>
          <w:tcPr>
            <w:tcW w:w="516" w:type="dxa"/>
          </w:tcPr>
          <w:p w:rsidR="00A164AD" w:rsidRPr="000A7831" w:rsidRDefault="00B904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A164AD" w:rsidRPr="000A7831" w:rsidRDefault="00A164AD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Решетникова Светлана Григорьевна</w:t>
            </w:r>
          </w:p>
        </w:tc>
        <w:tc>
          <w:tcPr>
            <w:tcW w:w="5386" w:type="dxa"/>
          </w:tcPr>
          <w:p w:rsidR="00A164AD" w:rsidRPr="000A7831" w:rsidRDefault="00A164AD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задолженности</w:t>
            </w:r>
          </w:p>
        </w:tc>
      </w:tr>
      <w:tr w:rsidR="00A164AD" w:rsidRPr="000A7831" w:rsidTr="00B90466">
        <w:tc>
          <w:tcPr>
            <w:tcW w:w="516" w:type="dxa"/>
          </w:tcPr>
          <w:p w:rsidR="00A164AD" w:rsidRPr="000A7831" w:rsidRDefault="00B904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A164AD" w:rsidRPr="000A7831" w:rsidRDefault="00A164AD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Большаков Алексей Владимирович</w:t>
            </w:r>
          </w:p>
        </w:tc>
        <w:tc>
          <w:tcPr>
            <w:tcW w:w="5386" w:type="dxa"/>
          </w:tcPr>
          <w:p w:rsidR="00A164AD" w:rsidRPr="000A7831" w:rsidRDefault="00D77E6E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контроля налоговых органов</w:t>
            </w:r>
          </w:p>
        </w:tc>
      </w:tr>
      <w:tr w:rsidR="003B026A" w:rsidRPr="000A7831" w:rsidTr="00B90466">
        <w:tc>
          <w:tcPr>
            <w:tcW w:w="516" w:type="dxa"/>
          </w:tcPr>
          <w:p w:rsidR="003B026A" w:rsidRPr="000A7831" w:rsidRDefault="00B90466" w:rsidP="00D77E6E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3B026A" w:rsidRPr="000A7831" w:rsidRDefault="00BE73CE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Захаров Сергей Владимирович</w:t>
            </w:r>
          </w:p>
        </w:tc>
        <w:tc>
          <w:tcPr>
            <w:tcW w:w="5386" w:type="dxa"/>
          </w:tcPr>
          <w:p w:rsidR="003B026A" w:rsidRPr="000A7831" w:rsidRDefault="00BE73CE" w:rsidP="00B90466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налогообложения имущества</w:t>
            </w:r>
            <w:r w:rsidR="003B026A"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709F" w:rsidRPr="000A7831" w:rsidTr="00B90466">
        <w:tc>
          <w:tcPr>
            <w:tcW w:w="516" w:type="dxa"/>
          </w:tcPr>
          <w:p w:rsidR="00C2709F" w:rsidRPr="000A7831" w:rsidRDefault="00E86F33" w:rsidP="00D77E6E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C2709F" w:rsidRPr="000A7831" w:rsidRDefault="00C2709F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Иванова Анастасия Витальевна</w:t>
            </w:r>
          </w:p>
        </w:tc>
        <w:tc>
          <w:tcPr>
            <w:tcW w:w="5386" w:type="dxa"/>
          </w:tcPr>
          <w:p w:rsidR="00C2709F" w:rsidRDefault="00B90466" w:rsidP="00D77E6E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Специалист-эксперт 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отдела работы с налогоплательщиками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90466" w:rsidRPr="000A7831" w:rsidRDefault="00B90466" w:rsidP="00D77E6E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</w:tr>
    </w:tbl>
    <w:p w:rsidR="002B1C9C" w:rsidRPr="000A7831" w:rsidRDefault="002B1C9C" w:rsidP="00D77E6E">
      <w:pPr>
        <w:tabs>
          <w:tab w:val="left" w:pos="903"/>
        </w:tabs>
        <w:ind w:left="-993"/>
        <w:rPr>
          <w:rFonts w:ascii="Times New Roman" w:hAnsi="Times New Roman"/>
          <w:b/>
          <w:sz w:val="24"/>
          <w:szCs w:val="24"/>
        </w:rPr>
      </w:pPr>
    </w:p>
    <w:sectPr w:rsidR="002B1C9C" w:rsidRPr="000A7831" w:rsidSect="00F31EE4">
      <w:pgSz w:w="11906" w:h="16838"/>
      <w:pgMar w:top="737" w:right="737" w:bottom="73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93" w:rsidRDefault="008C5293" w:rsidP="00A94D0F">
      <w:pPr>
        <w:spacing w:after="0" w:line="240" w:lineRule="auto"/>
      </w:pPr>
      <w:r>
        <w:separator/>
      </w:r>
    </w:p>
  </w:endnote>
  <w:endnote w:type="continuationSeparator" w:id="0">
    <w:p w:rsidR="008C5293" w:rsidRDefault="008C5293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93" w:rsidRDefault="008C5293" w:rsidP="00A94D0F">
      <w:pPr>
        <w:spacing w:after="0" w:line="240" w:lineRule="auto"/>
      </w:pPr>
      <w:r>
        <w:separator/>
      </w:r>
    </w:p>
  </w:footnote>
  <w:footnote w:type="continuationSeparator" w:id="0">
    <w:p w:rsidR="008C5293" w:rsidRDefault="008C5293" w:rsidP="00A9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B7DFF"/>
    <w:rsid w:val="00034707"/>
    <w:rsid w:val="000A7831"/>
    <w:rsid w:val="00161BD4"/>
    <w:rsid w:val="0018056B"/>
    <w:rsid w:val="00197C77"/>
    <w:rsid w:val="001B03C5"/>
    <w:rsid w:val="001B7D48"/>
    <w:rsid w:val="001D7982"/>
    <w:rsid w:val="00217DE9"/>
    <w:rsid w:val="00256FED"/>
    <w:rsid w:val="0026364D"/>
    <w:rsid w:val="002871D9"/>
    <w:rsid w:val="002B1C9C"/>
    <w:rsid w:val="002F074B"/>
    <w:rsid w:val="002F66B6"/>
    <w:rsid w:val="003428BE"/>
    <w:rsid w:val="003625E4"/>
    <w:rsid w:val="003831FD"/>
    <w:rsid w:val="003A593E"/>
    <w:rsid w:val="003B026A"/>
    <w:rsid w:val="00446ED9"/>
    <w:rsid w:val="00452CCC"/>
    <w:rsid w:val="004C750D"/>
    <w:rsid w:val="005751BC"/>
    <w:rsid w:val="00586644"/>
    <w:rsid w:val="00596CC9"/>
    <w:rsid w:val="0065581C"/>
    <w:rsid w:val="00667580"/>
    <w:rsid w:val="006D1311"/>
    <w:rsid w:val="006D3196"/>
    <w:rsid w:val="00724640"/>
    <w:rsid w:val="007657A6"/>
    <w:rsid w:val="00765B92"/>
    <w:rsid w:val="00827498"/>
    <w:rsid w:val="00862CD1"/>
    <w:rsid w:val="008C1565"/>
    <w:rsid w:val="008C5293"/>
    <w:rsid w:val="00901327"/>
    <w:rsid w:val="009016A0"/>
    <w:rsid w:val="00986096"/>
    <w:rsid w:val="009B5F98"/>
    <w:rsid w:val="00A164AD"/>
    <w:rsid w:val="00A94D0F"/>
    <w:rsid w:val="00AA6363"/>
    <w:rsid w:val="00B80987"/>
    <w:rsid w:val="00B80C40"/>
    <w:rsid w:val="00B90466"/>
    <w:rsid w:val="00B966BF"/>
    <w:rsid w:val="00BA3CCA"/>
    <w:rsid w:val="00BE73CE"/>
    <w:rsid w:val="00C2709F"/>
    <w:rsid w:val="00C46C72"/>
    <w:rsid w:val="00C5320D"/>
    <w:rsid w:val="00CF0AB1"/>
    <w:rsid w:val="00D23FD3"/>
    <w:rsid w:val="00D41C3E"/>
    <w:rsid w:val="00D77E6E"/>
    <w:rsid w:val="00D80591"/>
    <w:rsid w:val="00DB7DFF"/>
    <w:rsid w:val="00E00E30"/>
    <w:rsid w:val="00E01AA5"/>
    <w:rsid w:val="00E01D66"/>
    <w:rsid w:val="00E411B6"/>
    <w:rsid w:val="00E86F33"/>
    <w:rsid w:val="00F31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94D0F"/>
    <w:rPr>
      <w:rFonts w:cs="Times New Roman"/>
    </w:rPr>
  </w:style>
  <w:style w:type="paragraph" w:styleId="a5">
    <w:name w:val="footer"/>
    <w:basedOn w:val="a"/>
    <w:link w:val="a6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94D0F"/>
    <w:rPr>
      <w:rFonts w:cs="Times New Roman"/>
    </w:rPr>
  </w:style>
  <w:style w:type="table" w:styleId="a7">
    <w:name w:val="Table Grid"/>
    <w:basedOn w:val="a1"/>
    <w:uiPriority w:val="99"/>
    <w:rsid w:val="00A94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5751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Шматова Анастасия Александровна</dc:creator>
  <cp:keywords/>
  <dc:description/>
  <cp:lastModifiedBy>3700-01-772</cp:lastModifiedBy>
  <cp:revision>17</cp:revision>
  <cp:lastPrinted>2015-06-01T07:22:00Z</cp:lastPrinted>
  <dcterms:created xsi:type="dcterms:W3CDTF">2015-06-01T06:45:00Z</dcterms:created>
  <dcterms:modified xsi:type="dcterms:W3CDTF">2019-02-14T13:53:00Z</dcterms:modified>
</cp:coreProperties>
</file>