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585" w:rsidRPr="00AE4585" w:rsidRDefault="00AE4585" w:rsidP="00AE4585">
      <w:pPr>
        <w:pStyle w:val="ConsPlusNormal"/>
        <w:jc w:val="right"/>
        <w:outlineLvl w:val="0"/>
      </w:pPr>
      <w:r w:rsidRPr="00AE4585">
        <w:t>Приложение 1</w:t>
      </w:r>
    </w:p>
    <w:p w:rsidR="00AE4585" w:rsidRPr="00AE4585" w:rsidRDefault="00AE4585" w:rsidP="00AE4585">
      <w:pPr>
        <w:pStyle w:val="ConsPlusNormal"/>
        <w:jc w:val="right"/>
      </w:pPr>
      <w:r w:rsidRPr="00AE4585">
        <w:t>к постановлению</w:t>
      </w:r>
    </w:p>
    <w:p w:rsidR="00AE4585" w:rsidRPr="00AE4585" w:rsidRDefault="00AE4585" w:rsidP="00AE4585">
      <w:pPr>
        <w:pStyle w:val="ConsPlusNormal"/>
        <w:jc w:val="right"/>
      </w:pPr>
      <w:r w:rsidRPr="00AE4585">
        <w:t>Правительства</w:t>
      </w:r>
    </w:p>
    <w:p w:rsidR="00AE4585" w:rsidRPr="00AE4585" w:rsidRDefault="00AE4585" w:rsidP="00AE4585">
      <w:pPr>
        <w:pStyle w:val="ConsPlusNormal"/>
        <w:jc w:val="right"/>
      </w:pPr>
      <w:r w:rsidRPr="00AE4585">
        <w:t>Ивановской области</w:t>
      </w:r>
    </w:p>
    <w:p w:rsidR="00AE4585" w:rsidRPr="00AE4585" w:rsidRDefault="00AE4585" w:rsidP="00AE4585">
      <w:pPr>
        <w:pStyle w:val="ConsPlusNormal"/>
        <w:jc w:val="right"/>
      </w:pPr>
      <w:r w:rsidRPr="00AE4585">
        <w:t>от 11.09.2020 N 436-п</w:t>
      </w:r>
    </w:p>
    <w:p w:rsidR="00AE4585" w:rsidRPr="00AE4585" w:rsidRDefault="00AE4585" w:rsidP="00AE4585">
      <w:pPr>
        <w:pStyle w:val="ConsPlusNormal"/>
        <w:jc w:val="right"/>
      </w:pPr>
    </w:p>
    <w:p w:rsidR="00AE4585" w:rsidRPr="00AE4585" w:rsidRDefault="00AE4585" w:rsidP="00AE4585">
      <w:pPr>
        <w:pStyle w:val="ConsPlusTitle"/>
        <w:jc w:val="center"/>
        <w:rPr>
          <w:rFonts w:ascii="Times New Roman" w:hAnsi="Times New Roman" w:cs="Times New Roman"/>
          <w:b w:val="0"/>
        </w:rPr>
      </w:pPr>
      <w:bookmarkStart w:id="0" w:name="Par35"/>
      <w:bookmarkEnd w:id="0"/>
      <w:r w:rsidRPr="00AE4585">
        <w:rPr>
          <w:rFonts w:ascii="Times New Roman" w:hAnsi="Times New Roman" w:cs="Times New Roman"/>
          <w:b w:val="0"/>
        </w:rPr>
        <w:t>МЕТОДИКА</w:t>
      </w:r>
    </w:p>
    <w:p w:rsidR="00AE4585" w:rsidRPr="00AE4585" w:rsidRDefault="00AE4585" w:rsidP="00AE4585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AE4585">
        <w:rPr>
          <w:rFonts w:ascii="Times New Roman" w:hAnsi="Times New Roman" w:cs="Times New Roman"/>
          <w:b w:val="0"/>
        </w:rPr>
        <w:t>РАСПРЕДЕЛЕНИЯ ИЗ ОБЛАСТНОГО БЮДЖЕТА ДОТАЦИЙ НА ПОДДЕРЖКУ МЕР</w:t>
      </w:r>
    </w:p>
    <w:p w:rsidR="00AE4585" w:rsidRPr="00AE4585" w:rsidRDefault="00AE4585" w:rsidP="00AE4585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AE4585">
        <w:rPr>
          <w:rFonts w:ascii="Times New Roman" w:hAnsi="Times New Roman" w:cs="Times New Roman"/>
          <w:b w:val="0"/>
        </w:rPr>
        <w:t>ПО ОБЕСПЕЧЕНИЮ СБАЛАНСИРОВАННОСТИ МЕСТНЫХ БЮДЖЕТОВ</w:t>
      </w:r>
    </w:p>
    <w:p w:rsidR="00AE4585" w:rsidRPr="00AE4585" w:rsidRDefault="00AE4585" w:rsidP="00AE4585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AE4585">
        <w:rPr>
          <w:rFonts w:ascii="Times New Roman" w:hAnsi="Times New Roman" w:cs="Times New Roman"/>
          <w:b w:val="0"/>
        </w:rPr>
        <w:t xml:space="preserve">НА КОМПЕНСАЦИЮ В 2020 ГОДУ СНИЖЕНИЯ ПОСТУПЛЕНИЯ </w:t>
      </w:r>
      <w:proofErr w:type="gramStart"/>
      <w:r w:rsidRPr="00AE4585">
        <w:rPr>
          <w:rFonts w:ascii="Times New Roman" w:hAnsi="Times New Roman" w:cs="Times New Roman"/>
          <w:b w:val="0"/>
        </w:rPr>
        <w:t>НАЛОГОВЫХ</w:t>
      </w:r>
      <w:proofErr w:type="gramEnd"/>
    </w:p>
    <w:p w:rsidR="00AE4585" w:rsidRPr="00AE4585" w:rsidRDefault="00AE4585" w:rsidP="00AE4585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AE4585">
        <w:rPr>
          <w:rFonts w:ascii="Times New Roman" w:hAnsi="Times New Roman" w:cs="Times New Roman"/>
          <w:b w:val="0"/>
        </w:rPr>
        <w:t>И НЕНАЛОГОВЫХ ДОХОДОВ БЮДЖЕТОВ МУНИЦИПАЛЬНЫХ ОБРАЗОВАНИЙ</w:t>
      </w:r>
    </w:p>
    <w:p w:rsidR="00AE4585" w:rsidRPr="00AE4585" w:rsidRDefault="00AE4585" w:rsidP="00AE4585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AE4585">
        <w:rPr>
          <w:rFonts w:ascii="Times New Roman" w:hAnsi="Times New Roman" w:cs="Times New Roman"/>
          <w:b w:val="0"/>
        </w:rPr>
        <w:t>ИВАНОВСКОЙ ОБЛАСТИ В СВЯЗИ С ПАНДЕМИЕЙ НОВОЙ КОРОНАВИРУСНОЙ</w:t>
      </w:r>
    </w:p>
    <w:p w:rsidR="00AE4585" w:rsidRPr="00AE4585" w:rsidRDefault="00AE4585" w:rsidP="00AE4585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AE4585">
        <w:rPr>
          <w:rFonts w:ascii="Times New Roman" w:hAnsi="Times New Roman" w:cs="Times New Roman"/>
          <w:b w:val="0"/>
        </w:rPr>
        <w:t>ИНФЕКЦИИ (COVID-19) И В СВЯЗИ С УМЕНЬШЕНИЕМ КАДАСТРОВОЙ</w:t>
      </w:r>
    </w:p>
    <w:p w:rsidR="00AE4585" w:rsidRPr="00AE4585" w:rsidRDefault="00AE4585" w:rsidP="00AE4585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AE4585">
        <w:rPr>
          <w:rFonts w:ascii="Times New Roman" w:hAnsi="Times New Roman" w:cs="Times New Roman"/>
          <w:b w:val="0"/>
        </w:rPr>
        <w:t>СТОИМОСТИ ЗЕМЕЛЬНЫХ УЧАСТКОВ В РЕЗУЛЬТАТЕ ПРИНЯТИЯ</w:t>
      </w:r>
    </w:p>
    <w:p w:rsidR="00AE4585" w:rsidRPr="00AE4585" w:rsidRDefault="00AE4585" w:rsidP="00AE4585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AE4585">
        <w:rPr>
          <w:rFonts w:ascii="Times New Roman" w:hAnsi="Times New Roman" w:cs="Times New Roman"/>
          <w:b w:val="0"/>
        </w:rPr>
        <w:t>В 2020 ГОДУ СУДЕБНЫМИ ОРГАНАМИ РЕШЕНИЙ О ЕЕ ИЗМЕНЕНИИ</w:t>
      </w:r>
    </w:p>
    <w:p w:rsidR="00AE4585" w:rsidRPr="00AE4585" w:rsidRDefault="00AE4585" w:rsidP="00AE4585">
      <w:pPr>
        <w:pStyle w:val="ConsPlusNormal"/>
        <w:jc w:val="center"/>
      </w:pPr>
    </w:p>
    <w:p w:rsidR="00AE4585" w:rsidRPr="00AE4585" w:rsidRDefault="00AE4585" w:rsidP="00AE4585">
      <w:pPr>
        <w:pStyle w:val="ConsPlusNormal"/>
        <w:ind w:firstLine="540"/>
        <w:jc w:val="both"/>
      </w:pPr>
      <w:r w:rsidRPr="00AE4585">
        <w:t xml:space="preserve">1. </w:t>
      </w:r>
      <w:proofErr w:type="gramStart"/>
      <w:r w:rsidRPr="00AE4585">
        <w:t>Распределение бюджетам муниципальных образований Ивановской области дотаций на поддержку мер по обеспечению сбалансированности местных бюджетов на компенсацию в 2020 году снижения поступления налоговых и неналоговых доходов бюджетов муниципальных образований Ивановской области в связи с пандемией новой коронавирусной инфекции (COVID-19) и в связи с уменьшением кадастровой стоимости земельных участков в результате принятия в 2020 году судебными органами решений о ее изменении</w:t>
      </w:r>
      <w:proofErr w:type="gramEnd"/>
      <w:r w:rsidRPr="00AE4585">
        <w:t xml:space="preserve"> (далее - дотация) осуществляется по формуле:</w:t>
      </w:r>
    </w:p>
    <w:p w:rsidR="00AE4585" w:rsidRPr="00AE4585" w:rsidRDefault="00AE4585" w:rsidP="00AE4585">
      <w:pPr>
        <w:pStyle w:val="ConsPlusNormal"/>
        <w:ind w:firstLine="540"/>
        <w:jc w:val="both"/>
      </w:pPr>
    </w:p>
    <w:p w:rsidR="00AE4585" w:rsidRPr="00AE4585" w:rsidRDefault="00AE4585" w:rsidP="00AE4585">
      <w:pPr>
        <w:pStyle w:val="ConsPlusNormal"/>
        <w:ind w:firstLine="540"/>
        <w:jc w:val="both"/>
      </w:pPr>
      <w:proofErr w:type="spellStart"/>
      <w:r w:rsidRPr="00AE4585">
        <w:t>V</w:t>
      </w:r>
      <w:r w:rsidRPr="00AE4585">
        <w:rPr>
          <w:vertAlign w:val="subscript"/>
        </w:rPr>
        <w:t>i</w:t>
      </w:r>
      <w:proofErr w:type="spellEnd"/>
      <w:r w:rsidRPr="00AE4585">
        <w:t xml:space="preserve"> = V</w:t>
      </w:r>
      <w:r w:rsidRPr="00AE4585">
        <w:rPr>
          <w:vertAlign w:val="subscript"/>
        </w:rPr>
        <w:t>1i</w:t>
      </w:r>
      <w:r w:rsidRPr="00AE4585">
        <w:t xml:space="preserve"> + V</w:t>
      </w:r>
      <w:r w:rsidRPr="00AE4585">
        <w:rPr>
          <w:vertAlign w:val="subscript"/>
        </w:rPr>
        <w:t>2i</w:t>
      </w:r>
      <w:r w:rsidRPr="00AE4585">
        <w:t>, где:</w:t>
      </w:r>
    </w:p>
    <w:p w:rsidR="00AE4585" w:rsidRPr="00AE4585" w:rsidRDefault="00AE4585" w:rsidP="00AE4585">
      <w:pPr>
        <w:pStyle w:val="ConsPlusNormal"/>
        <w:ind w:firstLine="540"/>
        <w:jc w:val="both"/>
      </w:pPr>
    </w:p>
    <w:p w:rsidR="00AE4585" w:rsidRPr="00AE4585" w:rsidRDefault="00AE4585" w:rsidP="00AE4585">
      <w:pPr>
        <w:pStyle w:val="ConsPlusNormal"/>
        <w:ind w:firstLine="540"/>
        <w:jc w:val="both"/>
      </w:pPr>
      <w:proofErr w:type="spellStart"/>
      <w:r w:rsidRPr="00AE4585">
        <w:t>V</w:t>
      </w:r>
      <w:r w:rsidRPr="00AE4585">
        <w:rPr>
          <w:vertAlign w:val="subscript"/>
        </w:rPr>
        <w:t>i</w:t>
      </w:r>
      <w:proofErr w:type="spellEnd"/>
      <w:r w:rsidRPr="00AE4585">
        <w:t xml:space="preserve"> - общий объем дотации i-</w:t>
      </w:r>
      <w:proofErr w:type="spellStart"/>
      <w:r w:rsidRPr="00AE4585">
        <w:t>му</w:t>
      </w:r>
      <w:proofErr w:type="spellEnd"/>
      <w:r w:rsidRPr="00AE4585">
        <w:t xml:space="preserve"> муниципальному образованию Ивановской области;</w:t>
      </w:r>
    </w:p>
    <w:p w:rsidR="00AE4585" w:rsidRPr="00AE4585" w:rsidRDefault="00AE4585" w:rsidP="00AE4585">
      <w:pPr>
        <w:pStyle w:val="ConsPlusNormal"/>
        <w:spacing w:before="240"/>
        <w:ind w:firstLine="540"/>
        <w:jc w:val="both"/>
      </w:pPr>
      <w:r w:rsidRPr="00AE4585">
        <w:t>V</w:t>
      </w:r>
      <w:r w:rsidRPr="00AE4585">
        <w:rPr>
          <w:vertAlign w:val="subscript"/>
        </w:rPr>
        <w:t>1i</w:t>
      </w:r>
      <w:r w:rsidRPr="00AE4585">
        <w:t xml:space="preserve"> - объем дотации i-</w:t>
      </w:r>
      <w:proofErr w:type="spellStart"/>
      <w:r w:rsidRPr="00AE4585">
        <w:t>му</w:t>
      </w:r>
      <w:proofErr w:type="spellEnd"/>
      <w:r w:rsidRPr="00AE4585">
        <w:t xml:space="preserve"> муниципальному образованию Ивановской области на компенсацию снижения поступления налоговых и неналоговых доходов местного бюджета в связи с уменьшением кадастровой стоимости земельных участков в результате принятия в 2020 году судебными органами решений о ее изменении;</w:t>
      </w:r>
    </w:p>
    <w:p w:rsidR="00AE4585" w:rsidRPr="00AE4585" w:rsidRDefault="00AE4585" w:rsidP="00AE4585">
      <w:pPr>
        <w:pStyle w:val="ConsPlusNormal"/>
        <w:spacing w:before="240"/>
        <w:ind w:firstLine="540"/>
        <w:jc w:val="both"/>
      </w:pPr>
      <w:r w:rsidRPr="00AE4585">
        <w:t>V</w:t>
      </w:r>
      <w:r w:rsidRPr="00AE4585">
        <w:rPr>
          <w:vertAlign w:val="subscript"/>
        </w:rPr>
        <w:t>2i</w:t>
      </w:r>
      <w:r w:rsidRPr="00AE4585">
        <w:t xml:space="preserve"> - объем дотации i-</w:t>
      </w:r>
      <w:proofErr w:type="spellStart"/>
      <w:r w:rsidRPr="00AE4585">
        <w:t>му</w:t>
      </w:r>
      <w:proofErr w:type="spellEnd"/>
      <w:r w:rsidRPr="00AE4585">
        <w:t xml:space="preserve"> муниципальному образованию Ивановской области на компенсацию снижения поступления налоговых и неналоговых доходов местного бюджета в связи с пандемией новой коронавирусной инфекции (COVID-19).</w:t>
      </w:r>
    </w:p>
    <w:p w:rsidR="00AE4585" w:rsidRPr="00AE4585" w:rsidRDefault="00AE4585" w:rsidP="00AE4585">
      <w:pPr>
        <w:pStyle w:val="ConsPlusNormal"/>
        <w:spacing w:before="240"/>
        <w:ind w:firstLine="540"/>
        <w:jc w:val="both"/>
      </w:pPr>
      <w:r w:rsidRPr="00AE4585">
        <w:t>Объем дотации i-</w:t>
      </w:r>
      <w:proofErr w:type="spellStart"/>
      <w:r w:rsidRPr="00AE4585">
        <w:t>му</w:t>
      </w:r>
      <w:proofErr w:type="spellEnd"/>
      <w:r w:rsidRPr="00AE4585">
        <w:t xml:space="preserve"> муниципальному образованию Ивановской области определяется </w:t>
      </w:r>
      <w:proofErr w:type="gramStart"/>
      <w:r w:rsidRPr="00AE4585">
        <w:t>в рублях с округлением до полного рубля в соответствии с действующими правилами</w:t>
      </w:r>
      <w:proofErr w:type="gramEnd"/>
      <w:r w:rsidRPr="00AE4585">
        <w:t xml:space="preserve"> округления.</w:t>
      </w:r>
    </w:p>
    <w:p w:rsidR="00AE4585" w:rsidRPr="00AE4585" w:rsidRDefault="00AE4585" w:rsidP="00AE4585">
      <w:pPr>
        <w:pStyle w:val="ConsPlusNormal"/>
        <w:spacing w:before="240"/>
        <w:ind w:firstLine="540"/>
        <w:jc w:val="both"/>
      </w:pPr>
      <w:r w:rsidRPr="00AE4585">
        <w:t>2. Объем дотации i-</w:t>
      </w:r>
      <w:proofErr w:type="spellStart"/>
      <w:r w:rsidRPr="00AE4585">
        <w:t>му</w:t>
      </w:r>
      <w:proofErr w:type="spellEnd"/>
      <w:r w:rsidRPr="00AE4585">
        <w:t xml:space="preserve"> муниципальному образованию Ивановской области (V</w:t>
      </w:r>
      <w:r w:rsidRPr="00AE4585">
        <w:rPr>
          <w:vertAlign w:val="subscript"/>
        </w:rPr>
        <w:t>1i</w:t>
      </w:r>
      <w:r w:rsidRPr="00AE4585">
        <w:t>) на компенсацию снижения поступления налоговых и неналоговых доходов местного бюджета в связи с уменьшением кадастровой стоимости земельных участков в результате принятия в 2020 году судебными органами решений о ее изменении определяется по формуле:</w:t>
      </w:r>
    </w:p>
    <w:p w:rsidR="00AE4585" w:rsidRPr="00AE4585" w:rsidRDefault="00AE4585" w:rsidP="00AE4585">
      <w:pPr>
        <w:pStyle w:val="ConsPlusNormal"/>
        <w:ind w:firstLine="540"/>
        <w:jc w:val="both"/>
      </w:pPr>
    </w:p>
    <w:p w:rsidR="00AE4585" w:rsidRPr="00AE4585" w:rsidRDefault="00AE4585" w:rsidP="00AE4585">
      <w:pPr>
        <w:pStyle w:val="ConsPlusNormal"/>
        <w:ind w:firstLine="540"/>
        <w:jc w:val="both"/>
      </w:pPr>
      <w:r w:rsidRPr="00AE4585">
        <w:rPr>
          <w:noProof/>
          <w:position w:val="-12"/>
        </w:rPr>
        <w:drawing>
          <wp:inline distT="0" distB="0" distL="0" distR="0" wp14:anchorId="1C0BAC0C" wp14:editId="06D4152A">
            <wp:extent cx="2061845" cy="31051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845" cy="31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585" w:rsidRPr="00AE4585" w:rsidRDefault="00AE4585" w:rsidP="00AE4585">
      <w:pPr>
        <w:pStyle w:val="ConsPlusNormal"/>
        <w:ind w:firstLine="540"/>
        <w:jc w:val="both"/>
      </w:pPr>
    </w:p>
    <w:p w:rsidR="00AE4585" w:rsidRPr="00AE4585" w:rsidRDefault="00AE4585" w:rsidP="00AE4585">
      <w:pPr>
        <w:pStyle w:val="ConsPlusNormal"/>
        <w:ind w:firstLine="540"/>
        <w:jc w:val="both"/>
      </w:pPr>
      <w:r w:rsidRPr="00AE4585">
        <w:t>К</w:t>
      </w:r>
      <w:r w:rsidRPr="00AE4585">
        <w:rPr>
          <w:vertAlign w:val="subscript"/>
        </w:rPr>
        <w:t>1j</w:t>
      </w:r>
      <w:r w:rsidRPr="00AE4585">
        <w:t xml:space="preserve"> - кадастровая стоимость j-</w:t>
      </w:r>
      <w:proofErr w:type="spellStart"/>
      <w:r w:rsidRPr="00AE4585">
        <w:t>го</w:t>
      </w:r>
      <w:proofErr w:type="spellEnd"/>
      <w:r w:rsidRPr="00AE4585">
        <w:t xml:space="preserve"> земельного участка, внесенная в Единый государственный реестр недвижимости до принятия в 2020 году решения суд</w:t>
      </w:r>
      <w:proofErr w:type="gramStart"/>
      <w:r w:rsidRPr="00AE4585">
        <w:t>а о ее</w:t>
      </w:r>
      <w:proofErr w:type="gramEnd"/>
      <w:r w:rsidRPr="00AE4585">
        <w:t xml:space="preserve"> изменении;</w:t>
      </w:r>
    </w:p>
    <w:p w:rsidR="00AE4585" w:rsidRPr="00AE4585" w:rsidRDefault="00AE4585" w:rsidP="00AE4585">
      <w:pPr>
        <w:pStyle w:val="ConsPlusNormal"/>
        <w:spacing w:before="240"/>
        <w:ind w:firstLine="540"/>
        <w:jc w:val="both"/>
      </w:pPr>
      <w:r w:rsidRPr="00AE4585">
        <w:t>К</w:t>
      </w:r>
      <w:r w:rsidRPr="00AE4585">
        <w:rPr>
          <w:vertAlign w:val="subscript"/>
        </w:rPr>
        <w:t>2j</w:t>
      </w:r>
      <w:r w:rsidRPr="00AE4585">
        <w:t xml:space="preserve"> - кадастровая стоимость j-</w:t>
      </w:r>
      <w:proofErr w:type="spellStart"/>
      <w:r w:rsidRPr="00AE4585">
        <w:t>го</w:t>
      </w:r>
      <w:proofErr w:type="spellEnd"/>
      <w:r w:rsidRPr="00AE4585">
        <w:t xml:space="preserve"> земельного участка, установленная в 2020 году по решению суда;</w:t>
      </w:r>
    </w:p>
    <w:p w:rsidR="00AE4585" w:rsidRPr="00AE4585" w:rsidRDefault="00AE4585" w:rsidP="00AE4585">
      <w:pPr>
        <w:pStyle w:val="ConsPlusNormal"/>
        <w:spacing w:before="240"/>
        <w:ind w:firstLine="540"/>
        <w:jc w:val="both"/>
      </w:pPr>
      <w:r w:rsidRPr="00AE4585">
        <w:lastRenderedPageBreak/>
        <w:t>n - ставка земельного налога, установленная нормативным правовым актом представительного органа i-</w:t>
      </w:r>
      <w:proofErr w:type="spellStart"/>
      <w:r w:rsidRPr="00AE4585">
        <w:t>го</w:t>
      </w:r>
      <w:proofErr w:type="spellEnd"/>
      <w:r w:rsidRPr="00AE4585">
        <w:t xml:space="preserve"> муниципального образования Ивановской области на 2020 год.</w:t>
      </w:r>
    </w:p>
    <w:p w:rsidR="00AE4585" w:rsidRPr="00AE4585" w:rsidRDefault="00AE4585" w:rsidP="00AE4585">
      <w:pPr>
        <w:pStyle w:val="ConsPlusNormal"/>
        <w:ind w:firstLine="540"/>
        <w:jc w:val="both"/>
      </w:pPr>
    </w:p>
    <w:p w:rsidR="00AE4585" w:rsidRPr="00AE4585" w:rsidRDefault="00AE4585" w:rsidP="00AE4585">
      <w:pPr>
        <w:pStyle w:val="ConsPlusNormal"/>
        <w:ind w:firstLine="540"/>
        <w:jc w:val="both"/>
      </w:pPr>
      <w:r w:rsidRPr="00AE4585">
        <w:rPr>
          <w:noProof/>
          <w:position w:val="-12"/>
        </w:rPr>
        <w:drawing>
          <wp:inline distT="0" distB="0" distL="0" distR="0" wp14:anchorId="113CA6B4" wp14:editId="5ED414F1">
            <wp:extent cx="3554095" cy="310515"/>
            <wp:effectExtent l="0" t="0" r="825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4095" cy="31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585" w:rsidRPr="00AE4585" w:rsidRDefault="00AE4585" w:rsidP="00AE4585">
      <w:pPr>
        <w:pStyle w:val="ConsPlusNormal"/>
        <w:ind w:firstLine="540"/>
        <w:jc w:val="both"/>
      </w:pPr>
    </w:p>
    <w:p w:rsidR="00AE4585" w:rsidRPr="00AE4585" w:rsidRDefault="00AE4585" w:rsidP="00AE4585">
      <w:pPr>
        <w:pStyle w:val="ConsPlusNormal"/>
        <w:ind w:firstLine="540"/>
        <w:jc w:val="both"/>
      </w:pPr>
      <w:proofErr w:type="spellStart"/>
      <w:r w:rsidRPr="00AE4585">
        <w:t>NU</w:t>
      </w:r>
      <w:r w:rsidRPr="00AE4585">
        <w:rPr>
          <w:vertAlign w:val="subscript"/>
        </w:rPr>
        <w:t>j</w:t>
      </w:r>
      <w:proofErr w:type="spellEnd"/>
      <w:r w:rsidRPr="00AE4585">
        <w:t xml:space="preserve"> - утвержденные бюджетные назначения по налоговым доходам (без учета акцизов на автомобильный бензин, прямогонный бензин, дизельное топливо, моторные масла для дизельных и (или) карбюраторных (</w:t>
      </w:r>
      <w:proofErr w:type="spellStart"/>
      <w:r w:rsidRPr="00AE4585">
        <w:t>инжекторных</w:t>
      </w:r>
      <w:proofErr w:type="spellEnd"/>
      <w:r w:rsidRPr="00AE4585">
        <w:t>) двигателей, производимые на территории Российской Федерации (далее - акцизы на нефтепродукты)) бюджета i-</w:t>
      </w:r>
      <w:proofErr w:type="spellStart"/>
      <w:r w:rsidRPr="00AE4585">
        <w:t>го</w:t>
      </w:r>
      <w:proofErr w:type="spellEnd"/>
      <w:r w:rsidRPr="00AE4585">
        <w:t xml:space="preserve"> муниципального образования Ивановской области по отчету об исполнении бюджета за январь 2020 года.</w:t>
      </w:r>
    </w:p>
    <w:p w:rsidR="00AE4585" w:rsidRPr="00AE4585" w:rsidRDefault="00AE4585" w:rsidP="00AE4585">
      <w:pPr>
        <w:pStyle w:val="ConsPlusNormal"/>
        <w:spacing w:before="240"/>
        <w:ind w:firstLine="540"/>
        <w:jc w:val="both"/>
      </w:pPr>
      <w:r w:rsidRPr="00AE4585">
        <w:t>3. Объем дотации i-</w:t>
      </w:r>
      <w:proofErr w:type="spellStart"/>
      <w:r w:rsidRPr="00AE4585">
        <w:t>му</w:t>
      </w:r>
      <w:proofErr w:type="spellEnd"/>
      <w:r w:rsidRPr="00AE4585">
        <w:t xml:space="preserve"> муниципальному образованию Ивановской области (V</w:t>
      </w:r>
      <w:r w:rsidRPr="00AE4585">
        <w:rPr>
          <w:vertAlign w:val="subscript"/>
        </w:rPr>
        <w:t>2i</w:t>
      </w:r>
      <w:r w:rsidRPr="00AE4585">
        <w:t>) на компенсацию снижения поступления налоговых и неналоговых доходов местного бюджета в связи с пандемией новой коронавирусной инфекции (COVID-19) определяется по формуле:</w:t>
      </w:r>
    </w:p>
    <w:p w:rsidR="00AE4585" w:rsidRPr="00AE4585" w:rsidRDefault="00AE4585" w:rsidP="00AE4585">
      <w:pPr>
        <w:pStyle w:val="ConsPlusNormal"/>
        <w:ind w:firstLine="540"/>
        <w:jc w:val="both"/>
      </w:pPr>
    </w:p>
    <w:p w:rsidR="00AE4585" w:rsidRPr="00AE4585" w:rsidRDefault="00AE4585" w:rsidP="00AE4585">
      <w:pPr>
        <w:pStyle w:val="ConsPlusNormal"/>
        <w:ind w:firstLine="540"/>
        <w:jc w:val="both"/>
      </w:pPr>
      <w:r w:rsidRPr="00AE4585">
        <w:rPr>
          <w:noProof/>
          <w:position w:val="-12"/>
        </w:rPr>
        <w:drawing>
          <wp:inline distT="0" distB="0" distL="0" distR="0" wp14:anchorId="09343B52" wp14:editId="33D45D21">
            <wp:extent cx="1863090" cy="310515"/>
            <wp:effectExtent l="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090" cy="31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585" w:rsidRPr="00AE4585" w:rsidRDefault="00AE4585" w:rsidP="00AE4585">
      <w:pPr>
        <w:pStyle w:val="ConsPlusNormal"/>
        <w:ind w:firstLine="540"/>
        <w:jc w:val="both"/>
      </w:pPr>
    </w:p>
    <w:p w:rsidR="00AE4585" w:rsidRPr="00AE4585" w:rsidRDefault="00AE4585" w:rsidP="00AE4585">
      <w:pPr>
        <w:pStyle w:val="ConsPlusNormal"/>
        <w:ind w:firstLine="540"/>
        <w:jc w:val="both"/>
      </w:pPr>
      <w:r w:rsidRPr="00AE4585">
        <w:t>S - объем дотаций на поддержку мер по обеспечению сбалансированности местных бюджетов, предоставляемых в случае оказания финансовой помощи, предусмотренной абзацем пятым части 1 статьи 8 Закона Ивановской области от 16.12.2019 N 72-ОЗ "О межбюджетных отношениях в Ивановской области";</w:t>
      </w:r>
    </w:p>
    <w:p w:rsidR="00AE4585" w:rsidRPr="00AE4585" w:rsidRDefault="00AE4585" w:rsidP="00AE4585">
      <w:pPr>
        <w:pStyle w:val="ConsPlusNormal"/>
        <w:spacing w:before="240"/>
        <w:ind w:firstLine="540"/>
        <w:jc w:val="both"/>
      </w:pPr>
      <w:r w:rsidRPr="00AE4585">
        <w:rPr>
          <w:noProof/>
          <w:position w:val="-12"/>
        </w:rPr>
        <w:drawing>
          <wp:inline distT="0" distB="0" distL="0" distR="0" wp14:anchorId="7505987F" wp14:editId="72B83459">
            <wp:extent cx="414020" cy="310515"/>
            <wp:effectExtent l="0" t="0" r="508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" cy="31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4585">
        <w:t xml:space="preserve"> - общий объем дотаций бюджетам муниципальных образований Ивановской области на компенсацию снижения поступления налоговых и неналоговых доходов бюджетов муниципальных образований Ивановской области в связи с уменьшением кадастровой стоимости земельных участков в результате принятия в 2020 году судебными органами решений о ее изменении;</w:t>
      </w:r>
    </w:p>
    <w:p w:rsidR="00AE4585" w:rsidRPr="00AE4585" w:rsidRDefault="00AE4585" w:rsidP="00AE4585">
      <w:pPr>
        <w:pStyle w:val="ConsPlusNormal"/>
        <w:spacing w:before="240"/>
        <w:ind w:firstLine="540"/>
        <w:jc w:val="both"/>
      </w:pPr>
      <w:proofErr w:type="spellStart"/>
      <w:r w:rsidRPr="00AE4585">
        <w:t>d</w:t>
      </w:r>
      <w:r w:rsidRPr="00AE4585">
        <w:rPr>
          <w:vertAlign w:val="subscript"/>
        </w:rPr>
        <w:t>i</w:t>
      </w:r>
      <w:proofErr w:type="spellEnd"/>
      <w:r w:rsidRPr="00AE4585">
        <w:t xml:space="preserve"> - доля снижения поступления налоговых и неналоговых доходов бюджета i-</w:t>
      </w:r>
      <w:proofErr w:type="spellStart"/>
      <w:r w:rsidRPr="00AE4585">
        <w:t>го</w:t>
      </w:r>
      <w:proofErr w:type="spellEnd"/>
      <w:r w:rsidRPr="00AE4585">
        <w:t xml:space="preserve"> муниципального образования Ивановской области в общем объеме снижения поступления налоговых и неналоговых доходов бюджетов муниципальных образований Ивановской области.</w:t>
      </w:r>
    </w:p>
    <w:p w:rsidR="00AE4585" w:rsidRPr="00AE4585" w:rsidRDefault="00AE4585" w:rsidP="00AE4585">
      <w:pPr>
        <w:pStyle w:val="ConsPlusNormal"/>
        <w:spacing w:before="240"/>
        <w:ind w:firstLine="540"/>
        <w:jc w:val="both"/>
      </w:pPr>
      <w:r w:rsidRPr="00AE4585">
        <w:t>4. Доля снижения поступления налоговых и неналоговых доходов бюджета i-</w:t>
      </w:r>
      <w:proofErr w:type="spellStart"/>
      <w:r w:rsidRPr="00AE4585">
        <w:t>го</w:t>
      </w:r>
      <w:proofErr w:type="spellEnd"/>
      <w:r w:rsidRPr="00AE4585">
        <w:t xml:space="preserve"> муниципального образования Ивановской области в общем объеме снижения поступления налоговых и неналоговых доходов бюджетов муниципальных образований Ивановской области (</w:t>
      </w:r>
      <w:proofErr w:type="spellStart"/>
      <w:r w:rsidRPr="00AE4585">
        <w:t>d</w:t>
      </w:r>
      <w:r w:rsidRPr="00AE4585">
        <w:rPr>
          <w:vertAlign w:val="subscript"/>
        </w:rPr>
        <w:t>i</w:t>
      </w:r>
      <w:proofErr w:type="spellEnd"/>
      <w:r w:rsidRPr="00AE4585">
        <w:t>) определяется по формуле:</w:t>
      </w:r>
    </w:p>
    <w:p w:rsidR="00AE4585" w:rsidRPr="00AE4585" w:rsidRDefault="00AE4585" w:rsidP="00AE4585">
      <w:pPr>
        <w:pStyle w:val="ConsPlusNormal"/>
        <w:ind w:firstLine="540"/>
        <w:jc w:val="both"/>
      </w:pPr>
    </w:p>
    <w:p w:rsidR="00AE4585" w:rsidRPr="00AE4585" w:rsidRDefault="00AE4585" w:rsidP="00AE4585">
      <w:pPr>
        <w:pStyle w:val="ConsPlusNormal"/>
        <w:ind w:firstLine="540"/>
        <w:jc w:val="both"/>
      </w:pPr>
      <w:r w:rsidRPr="00AE4585">
        <w:rPr>
          <w:noProof/>
          <w:position w:val="-12"/>
        </w:rPr>
        <w:drawing>
          <wp:inline distT="0" distB="0" distL="0" distR="0" wp14:anchorId="1FBD300C" wp14:editId="37E8FD9F">
            <wp:extent cx="2976245" cy="31051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245" cy="31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585" w:rsidRPr="00AE4585" w:rsidRDefault="00AE4585" w:rsidP="00AE4585">
      <w:pPr>
        <w:pStyle w:val="ConsPlusNormal"/>
        <w:ind w:firstLine="540"/>
        <w:jc w:val="both"/>
      </w:pPr>
    </w:p>
    <w:p w:rsidR="00AE4585" w:rsidRPr="00AE4585" w:rsidRDefault="00AE4585" w:rsidP="00AE4585">
      <w:pPr>
        <w:pStyle w:val="ConsPlusNormal"/>
        <w:ind w:firstLine="540"/>
        <w:jc w:val="both"/>
      </w:pPr>
      <w:proofErr w:type="spellStart"/>
      <w:r w:rsidRPr="00AE4585">
        <w:t>NNS</w:t>
      </w:r>
      <w:r w:rsidRPr="00AE4585">
        <w:rPr>
          <w:vertAlign w:val="subscript"/>
        </w:rPr>
        <w:t>i</w:t>
      </w:r>
      <w:proofErr w:type="spellEnd"/>
      <w:r w:rsidRPr="00AE4585">
        <w:t xml:space="preserve"> - объем снижения поступления налоговых и неналоговых доходов (без учета акцизов на нефтепродукты, земельного налога и доходов от продажи материальных и нематериальных активов) в бюджет i-</w:t>
      </w:r>
      <w:proofErr w:type="spellStart"/>
      <w:r w:rsidRPr="00AE4585">
        <w:t>го</w:t>
      </w:r>
      <w:proofErr w:type="spellEnd"/>
      <w:r w:rsidRPr="00AE4585">
        <w:t xml:space="preserve"> муниципального образования Ивановской области за n-й расчетный период;</w:t>
      </w:r>
    </w:p>
    <w:p w:rsidR="00AE4585" w:rsidRPr="00AE4585" w:rsidRDefault="00AE4585" w:rsidP="00AE4585">
      <w:pPr>
        <w:pStyle w:val="ConsPlusNormal"/>
        <w:spacing w:before="240"/>
        <w:ind w:firstLine="540"/>
        <w:jc w:val="both"/>
      </w:pPr>
      <w:r w:rsidRPr="00AE4585">
        <w:rPr>
          <w:noProof/>
          <w:position w:val="-12"/>
        </w:rPr>
        <w:drawing>
          <wp:inline distT="0" distB="0" distL="0" distR="0" wp14:anchorId="00569E9F" wp14:editId="160FF5C8">
            <wp:extent cx="673100" cy="3105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31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4585">
        <w:t xml:space="preserve"> - общий объем снижения поступления налоговых и неналоговых доходов (без учета акцизов на нефтепродукты, земельного налога и доходов от продажи материальных и нематериальных активов) в бюджеты муниципальных образований Ивановской области за n-й расчетный период;</w:t>
      </w:r>
    </w:p>
    <w:p w:rsidR="00AE4585" w:rsidRPr="00AE4585" w:rsidRDefault="00AE4585" w:rsidP="00AE4585">
      <w:pPr>
        <w:pStyle w:val="ConsPlusNormal"/>
        <w:ind w:firstLine="540"/>
        <w:jc w:val="both"/>
      </w:pPr>
    </w:p>
    <w:p w:rsidR="00AE4585" w:rsidRPr="00AE4585" w:rsidRDefault="00AE4585" w:rsidP="00AE4585">
      <w:pPr>
        <w:pStyle w:val="ConsPlusNormal"/>
        <w:ind w:firstLine="540"/>
        <w:jc w:val="both"/>
      </w:pPr>
      <w:r w:rsidRPr="00AE4585">
        <w:lastRenderedPageBreak/>
        <w:t xml:space="preserve">если </w:t>
      </w:r>
      <w:proofErr w:type="spellStart"/>
      <w:r w:rsidRPr="00AE4585">
        <w:t>NNS</w:t>
      </w:r>
      <w:r w:rsidRPr="00AE4585">
        <w:rPr>
          <w:vertAlign w:val="subscript"/>
        </w:rPr>
        <w:t>i</w:t>
      </w:r>
      <w:proofErr w:type="spellEnd"/>
      <w:r w:rsidRPr="00AE4585">
        <w:t xml:space="preserve"> &gt;= 0, то </w:t>
      </w:r>
      <w:proofErr w:type="spellStart"/>
      <w:r w:rsidRPr="00AE4585">
        <w:t>d</w:t>
      </w:r>
      <w:r w:rsidRPr="00AE4585">
        <w:rPr>
          <w:vertAlign w:val="subscript"/>
        </w:rPr>
        <w:t>i</w:t>
      </w:r>
      <w:proofErr w:type="spellEnd"/>
      <w:r w:rsidRPr="00AE4585">
        <w:t xml:space="preserve"> = 0.</w:t>
      </w:r>
    </w:p>
    <w:p w:rsidR="00AE4585" w:rsidRPr="00AE4585" w:rsidRDefault="00AE4585" w:rsidP="00AE4585">
      <w:pPr>
        <w:pStyle w:val="ConsPlusNormal"/>
        <w:ind w:firstLine="540"/>
        <w:jc w:val="both"/>
      </w:pPr>
    </w:p>
    <w:p w:rsidR="00AE4585" w:rsidRPr="00AE4585" w:rsidRDefault="00AE4585" w:rsidP="00AE4585">
      <w:pPr>
        <w:pStyle w:val="ConsPlusNormal"/>
        <w:ind w:firstLine="540"/>
        <w:jc w:val="both"/>
      </w:pPr>
      <w:r w:rsidRPr="00AE4585">
        <w:t>5. Объем снижения поступления налоговых и неналоговых доходов (без учета акцизов на нефтепродукты, земельного налога и доходов от продажи материальных и нематериальных активов) (</w:t>
      </w:r>
      <w:proofErr w:type="spellStart"/>
      <w:r w:rsidRPr="00AE4585">
        <w:t>NNS</w:t>
      </w:r>
      <w:r w:rsidRPr="00AE4585">
        <w:rPr>
          <w:vertAlign w:val="subscript"/>
        </w:rPr>
        <w:t>i</w:t>
      </w:r>
      <w:proofErr w:type="spellEnd"/>
      <w:r w:rsidRPr="00AE4585">
        <w:t>) в бюджет i-</w:t>
      </w:r>
      <w:proofErr w:type="spellStart"/>
      <w:r w:rsidRPr="00AE4585">
        <w:t>го</w:t>
      </w:r>
      <w:proofErr w:type="spellEnd"/>
      <w:r w:rsidRPr="00AE4585">
        <w:t xml:space="preserve"> муниципального образования Ивановской области рассчитывается по формуле:</w:t>
      </w:r>
    </w:p>
    <w:p w:rsidR="00AE4585" w:rsidRPr="00AE4585" w:rsidRDefault="00AE4585" w:rsidP="00AE4585">
      <w:pPr>
        <w:pStyle w:val="ConsPlusNormal"/>
        <w:ind w:firstLine="540"/>
        <w:jc w:val="both"/>
      </w:pPr>
    </w:p>
    <w:p w:rsidR="00AE4585" w:rsidRPr="00AE4585" w:rsidRDefault="00AE4585" w:rsidP="00AE4585">
      <w:pPr>
        <w:pStyle w:val="ConsPlusNormal"/>
        <w:ind w:firstLine="540"/>
        <w:jc w:val="both"/>
      </w:pPr>
      <w:proofErr w:type="spellStart"/>
      <w:r w:rsidRPr="00AE4585">
        <w:t>NNS</w:t>
      </w:r>
      <w:r w:rsidRPr="00AE4585">
        <w:rPr>
          <w:vertAlign w:val="subscript"/>
        </w:rPr>
        <w:t>i</w:t>
      </w:r>
      <w:proofErr w:type="spellEnd"/>
      <w:r w:rsidRPr="00AE4585">
        <w:t xml:space="preserve"> = NNP</w:t>
      </w:r>
      <w:r w:rsidRPr="00AE4585">
        <w:rPr>
          <w:vertAlign w:val="superscript"/>
        </w:rPr>
        <w:t>2020</w:t>
      </w:r>
      <w:r w:rsidRPr="00AE4585">
        <w:rPr>
          <w:vertAlign w:val="subscript"/>
        </w:rPr>
        <w:t>i</w:t>
      </w:r>
      <w:r w:rsidRPr="00AE4585">
        <w:t xml:space="preserve"> - NNP</w:t>
      </w:r>
      <w:r w:rsidRPr="00AE4585">
        <w:rPr>
          <w:vertAlign w:val="superscript"/>
        </w:rPr>
        <w:t>2019</w:t>
      </w:r>
      <w:r w:rsidRPr="00AE4585">
        <w:rPr>
          <w:vertAlign w:val="subscript"/>
        </w:rPr>
        <w:t>i</w:t>
      </w:r>
      <w:r w:rsidRPr="00AE4585">
        <w:t>, где:</w:t>
      </w:r>
    </w:p>
    <w:p w:rsidR="00AE4585" w:rsidRPr="00AE4585" w:rsidRDefault="00AE4585" w:rsidP="00AE4585">
      <w:pPr>
        <w:pStyle w:val="ConsPlusNormal"/>
        <w:ind w:firstLine="540"/>
        <w:jc w:val="both"/>
      </w:pPr>
    </w:p>
    <w:p w:rsidR="00AE4585" w:rsidRPr="00AE4585" w:rsidRDefault="00AE4585" w:rsidP="00AE4585">
      <w:pPr>
        <w:pStyle w:val="ConsPlusNormal"/>
        <w:ind w:firstLine="540"/>
        <w:jc w:val="both"/>
      </w:pPr>
      <w:r w:rsidRPr="00AE4585">
        <w:t>NNP</w:t>
      </w:r>
      <w:r w:rsidRPr="00AE4585">
        <w:rPr>
          <w:vertAlign w:val="superscript"/>
        </w:rPr>
        <w:t>2020</w:t>
      </w:r>
      <w:r w:rsidRPr="00AE4585">
        <w:rPr>
          <w:vertAlign w:val="subscript"/>
        </w:rPr>
        <w:t>i</w:t>
      </w:r>
      <w:r w:rsidRPr="00AE4585">
        <w:t xml:space="preserve"> - расчетный объем поступления налоговых и неналоговых доходов (без учета акцизов на нефтепродукты, земельного налога и доходов от продажи материальных и нематериальных активов) в бюджет i-</w:t>
      </w:r>
      <w:proofErr w:type="spellStart"/>
      <w:r w:rsidRPr="00AE4585">
        <w:t>го</w:t>
      </w:r>
      <w:proofErr w:type="spellEnd"/>
      <w:r w:rsidRPr="00AE4585">
        <w:t xml:space="preserve"> муниципального образования Ивановской области за n-й расчетный период 2020 года определяется по формуле:</w:t>
      </w:r>
    </w:p>
    <w:p w:rsidR="00AE4585" w:rsidRPr="00AE4585" w:rsidRDefault="00AE4585" w:rsidP="00AE4585">
      <w:pPr>
        <w:pStyle w:val="ConsPlusNormal"/>
        <w:ind w:firstLine="540"/>
        <w:jc w:val="both"/>
      </w:pPr>
    </w:p>
    <w:p w:rsidR="00AE4585" w:rsidRPr="00AE4585" w:rsidRDefault="00AE4585" w:rsidP="00AE4585">
      <w:pPr>
        <w:pStyle w:val="ConsPlusNormal"/>
        <w:ind w:firstLine="540"/>
        <w:jc w:val="both"/>
        <w:rPr>
          <w:lang w:val="en-US"/>
        </w:rPr>
      </w:pPr>
      <w:r w:rsidRPr="00AE4585">
        <w:rPr>
          <w:lang w:val="en-US"/>
        </w:rPr>
        <w:t>NNP</w:t>
      </w:r>
      <w:r w:rsidRPr="00AE4585">
        <w:rPr>
          <w:vertAlign w:val="superscript"/>
          <w:lang w:val="en-US"/>
        </w:rPr>
        <w:t>2020</w:t>
      </w:r>
      <w:r w:rsidRPr="00AE4585">
        <w:rPr>
          <w:vertAlign w:val="subscript"/>
          <w:lang w:val="en-US"/>
        </w:rPr>
        <w:t>i</w:t>
      </w:r>
      <w:r w:rsidRPr="00AE4585">
        <w:rPr>
          <w:lang w:val="en-US"/>
        </w:rPr>
        <w:t xml:space="preserve"> = (NN</w:t>
      </w:r>
      <w:r w:rsidRPr="00AE4585">
        <w:rPr>
          <w:vertAlign w:val="superscript"/>
          <w:lang w:val="en-US"/>
        </w:rPr>
        <w:t>2020</w:t>
      </w:r>
      <w:r w:rsidRPr="00AE4585">
        <w:rPr>
          <w:vertAlign w:val="subscript"/>
          <w:lang w:val="en-US"/>
        </w:rPr>
        <w:t>i</w:t>
      </w:r>
      <w:r w:rsidRPr="00AE4585">
        <w:rPr>
          <w:lang w:val="en-US"/>
        </w:rPr>
        <w:t xml:space="preserve"> - AN</w:t>
      </w:r>
      <w:r w:rsidRPr="00AE4585">
        <w:rPr>
          <w:vertAlign w:val="superscript"/>
          <w:lang w:val="en-US"/>
        </w:rPr>
        <w:t>2020</w:t>
      </w:r>
      <w:r w:rsidRPr="00AE4585">
        <w:rPr>
          <w:vertAlign w:val="subscript"/>
          <w:lang w:val="en-US"/>
        </w:rPr>
        <w:t>i</w:t>
      </w:r>
      <w:r w:rsidRPr="00AE4585">
        <w:rPr>
          <w:lang w:val="en-US"/>
        </w:rPr>
        <w:t xml:space="preserve"> - ZN</w:t>
      </w:r>
      <w:r w:rsidRPr="00AE4585">
        <w:rPr>
          <w:vertAlign w:val="superscript"/>
          <w:lang w:val="en-US"/>
        </w:rPr>
        <w:t>2020</w:t>
      </w:r>
      <w:r w:rsidRPr="00AE4585">
        <w:rPr>
          <w:vertAlign w:val="subscript"/>
          <w:lang w:val="en-US"/>
        </w:rPr>
        <w:t>i</w:t>
      </w:r>
      <w:r w:rsidRPr="00AE4585">
        <w:rPr>
          <w:lang w:val="en-US"/>
        </w:rPr>
        <w:t xml:space="preserve"> - DP</w:t>
      </w:r>
      <w:r w:rsidRPr="00AE4585">
        <w:rPr>
          <w:vertAlign w:val="superscript"/>
          <w:lang w:val="en-US"/>
        </w:rPr>
        <w:t>2020</w:t>
      </w:r>
      <w:r w:rsidRPr="00AE4585">
        <w:rPr>
          <w:vertAlign w:val="subscript"/>
          <w:lang w:val="en-US"/>
        </w:rPr>
        <w:t>i</w:t>
      </w:r>
      <w:r w:rsidRPr="00AE4585">
        <w:rPr>
          <w:lang w:val="en-US"/>
        </w:rPr>
        <w:t xml:space="preserve">) + </w:t>
      </w:r>
      <w:proofErr w:type="gramStart"/>
      <w:r w:rsidRPr="00AE4585">
        <w:rPr>
          <w:lang w:val="en-US"/>
        </w:rPr>
        <w:t>Vi</w:t>
      </w:r>
      <w:proofErr w:type="gramEnd"/>
      <w:r w:rsidRPr="00AE4585">
        <w:rPr>
          <w:lang w:val="en-US"/>
        </w:rPr>
        <w:t xml:space="preserve">, </w:t>
      </w:r>
      <w:r w:rsidRPr="00AE4585">
        <w:t>где</w:t>
      </w:r>
      <w:r w:rsidRPr="00AE4585">
        <w:rPr>
          <w:lang w:val="en-US"/>
        </w:rPr>
        <w:t>:</w:t>
      </w:r>
    </w:p>
    <w:p w:rsidR="00AE4585" w:rsidRPr="00AE4585" w:rsidRDefault="00AE4585" w:rsidP="00AE4585">
      <w:pPr>
        <w:pStyle w:val="ConsPlusNormal"/>
        <w:ind w:firstLine="540"/>
        <w:jc w:val="both"/>
        <w:rPr>
          <w:lang w:val="en-US"/>
        </w:rPr>
      </w:pPr>
    </w:p>
    <w:p w:rsidR="00AE4585" w:rsidRPr="00AE4585" w:rsidRDefault="00AE4585" w:rsidP="00AE4585">
      <w:pPr>
        <w:pStyle w:val="ConsPlusNormal"/>
        <w:ind w:firstLine="540"/>
        <w:jc w:val="both"/>
      </w:pPr>
      <w:r w:rsidRPr="00AE4585">
        <w:t>NN</w:t>
      </w:r>
      <w:r w:rsidRPr="00AE4585">
        <w:rPr>
          <w:vertAlign w:val="superscript"/>
        </w:rPr>
        <w:t>2020</w:t>
      </w:r>
      <w:r w:rsidRPr="00AE4585">
        <w:rPr>
          <w:vertAlign w:val="subscript"/>
        </w:rPr>
        <w:t>i</w:t>
      </w:r>
      <w:r w:rsidRPr="00AE4585">
        <w:t xml:space="preserve"> - объем поступления налоговых и неналоговых доходов в бюджет i-</w:t>
      </w:r>
      <w:proofErr w:type="spellStart"/>
      <w:r w:rsidRPr="00AE4585">
        <w:t>го</w:t>
      </w:r>
      <w:proofErr w:type="spellEnd"/>
      <w:r w:rsidRPr="00AE4585">
        <w:t xml:space="preserve"> муниципального образования Ивановской области за n-й расчетный период 2020 года по отчету об исполнении бюджета;</w:t>
      </w:r>
    </w:p>
    <w:p w:rsidR="00AE4585" w:rsidRPr="00AE4585" w:rsidRDefault="00AE4585" w:rsidP="00AE4585">
      <w:pPr>
        <w:pStyle w:val="ConsPlusNormal"/>
        <w:spacing w:before="240"/>
        <w:ind w:firstLine="540"/>
        <w:jc w:val="both"/>
      </w:pPr>
      <w:r w:rsidRPr="00AE4585">
        <w:t>AN</w:t>
      </w:r>
      <w:r w:rsidRPr="00AE4585">
        <w:rPr>
          <w:vertAlign w:val="superscript"/>
        </w:rPr>
        <w:t>2020</w:t>
      </w:r>
      <w:r w:rsidRPr="00AE4585">
        <w:rPr>
          <w:vertAlign w:val="subscript"/>
        </w:rPr>
        <w:t>i</w:t>
      </w:r>
      <w:r w:rsidRPr="00AE4585">
        <w:t xml:space="preserve"> - объем поступления акцизов на нефтепродукты в бюджет i-</w:t>
      </w:r>
      <w:proofErr w:type="spellStart"/>
      <w:r w:rsidRPr="00AE4585">
        <w:t>го</w:t>
      </w:r>
      <w:proofErr w:type="spellEnd"/>
      <w:r w:rsidRPr="00AE4585">
        <w:t xml:space="preserve"> муниципального образования Ивановской области за n-й расчетный период 2020 года по отчету об исполнении бюджета;</w:t>
      </w:r>
    </w:p>
    <w:p w:rsidR="00AE4585" w:rsidRPr="00AE4585" w:rsidRDefault="00AE4585" w:rsidP="00AE4585">
      <w:pPr>
        <w:pStyle w:val="ConsPlusNormal"/>
        <w:spacing w:before="240"/>
        <w:ind w:firstLine="540"/>
        <w:jc w:val="both"/>
      </w:pPr>
      <w:r w:rsidRPr="00AE4585">
        <w:t>ZN</w:t>
      </w:r>
      <w:r w:rsidRPr="00AE4585">
        <w:rPr>
          <w:vertAlign w:val="superscript"/>
        </w:rPr>
        <w:t>2020</w:t>
      </w:r>
      <w:r w:rsidRPr="00AE4585">
        <w:rPr>
          <w:vertAlign w:val="subscript"/>
        </w:rPr>
        <w:t>i</w:t>
      </w:r>
      <w:r w:rsidRPr="00AE4585">
        <w:t xml:space="preserve"> - объем поступления земельного налога в бюджет i-</w:t>
      </w:r>
      <w:proofErr w:type="spellStart"/>
      <w:r w:rsidRPr="00AE4585">
        <w:t>го</w:t>
      </w:r>
      <w:proofErr w:type="spellEnd"/>
      <w:r w:rsidRPr="00AE4585">
        <w:t xml:space="preserve"> муниципального образования Ивановской области за n-й расчетный период 2020 года по отчету об исполнении бюджета;</w:t>
      </w:r>
    </w:p>
    <w:p w:rsidR="00AE4585" w:rsidRPr="00AE4585" w:rsidRDefault="00AE4585" w:rsidP="00AE4585">
      <w:pPr>
        <w:pStyle w:val="ConsPlusNormal"/>
        <w:spacing w:before="240"/>
        <w:ind w:firstLine="540"/>
        <w:jc w:val="both"/>
      </w:pPr>
      <w:r w:rsidRPr="00AE4585">
        <w:t>DP</w:t>
      </w:r>
      <w:r w:rsidRPr="00AE4585">
        <w:rPr>
          <w:vertAlign w:val="superscript"/>
        </w:rPr>
        <w:t>2020</w:t>
      </w:r>
      <w:r w:rsidRPr="00AE4585">
        <w:rPr>
          <w:vertAlign w:val="subscript"/>
        </w:rPr>
        <w:t>i</w:t>
      </w:r>
      <w:r w:rsidRPr="00AE4585">
        <w:t xml:space="preserve"> - объем поступления доходов от продажи материальных и нематериальных активов в бюджет i-</w:t>
      </w:r>
      <w:proofErr w:type="spellStart"/>
      <w:r w:rsidRPr="00AE4585">
        <w:t>го</w:t>
      </w:r>
      <w:proofErr w:type="spellEnd"/>
      <w:r w:rsidRPr="00AE4585">
        <w:t xml:space="preserve"> муниципального образования Ивановской области за n-й расчетный период 2020 года по отчету об исполнении бюджета;</w:t>
      </w:r>
    </w:p>
    <w:p w:rsidR="00AE4585" w:rsidRPr="00AE4585" w:rsidRDefault="00AE4585" w:rsidP="00AE4585">
      <w:pPr>
        <w:pStyle w:val="ConsPlusNormal"/>
        <w:spacing w:before="240"/>
        <w:ind w:firstLine="540"/>
        <w:jc w:val="both"/>
      </w:pPr>
      <w:proofErr w:type="spellStart"/>
      <w:r w:rsidRPr="00AE4585">
        <w:t>Vi</w:t>
      </w:r>
      <w:proofErr w:type="spellEnd"/>
      <w:r w:rsidRPr="00AE4585">
        <w:t xml:space="preserve"> - объем возвратов (уточнений) за n-й расчетный период 2020 года из бюджета i-</w:t>
      </w:r>
      <w:proofErr w:type="spellStart"/>
      <w:r w:rsidRPr="00AE4585">
        <w:t>го</w:t>
      </w:r>
      <w:proofErr w:type="spellEnd"/>
      <w:r w:rsidRPr="00AE4585">
        <w:t xml:space="preserve"> муниципального образования ошибочно поступивших в 2019 году доходов от налогов и сборов по данным налоговых органов;</w:t>
      </w:r>
    </w:p>
    <w:p w:rsidR="00AE4585" w:rsidRPr="00AE4585" w:rsidRDefault="00AE4585" w:rsidP="00AE4585">
      <w:pPr>
        <w:pStyle w:val="ConsPlusNormal"/>
        <w:ind w:firstLine="540"/>
        <w:jc w:val="both"/>
      </w:pPr>
    </w:p>
    <w:p w:rsidR="00AE4585" w:rsidRPr="00AE4585" w:rsidRDefault="00AE4585" w:rsidP="00AE4585">
      <w:pPr>
        <w:pStyle w:val="ConsPlusNormal"/>
        <w:ind w:firstLine="540"/>
        <w:jc w:val="both"/>
        <w:rPr>
          <w:lang w:val="en-US"/>
        </w:rPr>
      </w:pPr>
      <w:proofErr w:type="gramStart"/>
      <w:r w:rsidRPr="00AE4585">
        <w:rPr>
          <w:lang w:val="en-US"/>
        </w:rPr>
        <w:t>Vi</w:t>
      </w:r>
      <w:proofErr w:type="gramEnd"/>
      <w:r w:rsidRPr="00AE4585">
        <w:rPr>
          <w:lang w:val="en-US"/>
        </w:rPr>
        <w:t xml:space="preserve"> = 0, </w:t>
      </w:r>
      <w:r w:rsidRPr="00AE4585">
        <w:t>если</w:t>
      </w:r>
      <w:r w:rsidRPr="00AE4585">
        <w:rPr>
          <w:lang w:val="en-US"/>
        </w:rPr>
        <w:t xml:space="preserve"> NN</w:t>
      </w:r>
      <w:r w:rsidRPr="00AE4585">
        <w:rPr>
          <w:vertAlign w:val="superscript"/>
          <w:lang w:val="en-US"/>
        </w:rPr>
        <w:t>2020</w:t>
      </w:r>
      <w:r w:rsidRPr="00AE4585">
        <w:rPr>
          <w:vertAlign w:val="subscript"/>
          <w:lang w:val="en-US"/>
        </w:rPr>
        <w:t>i</w:t>
      </w:r>
      <w:r w:rsidRPr="00AE4585">
        <w:rPr>
          <w:lang w:val="en-US"/>
        </w:rPr>
        <w:t xml:space="preserve"> - AN</w:t>
      </w:r>
      <w:r w:rsidRPr="00AE4585">
        <w:rPr>
          <w:vertAlign w:val="superscript"/>
          <w:lang w:val="en-US"/>
        </w:rPr>
        <w:t>2020</w:t>
      </w:r>
      <w:r w:rsidRPr="00AE4585">
        <w:rPr>
          <w:vertAlign w:val="subscript"/>
          <w:lang w:val="en-US"/>
        </w:rPr>
        <w:t>i</w:t>
      </w:r>
      <w:r w:rsidRPr="00AE4585">
        <w:rPr>
          <w:lang w:val="en-US"/>
        </w:rPr>
        <w:t xml:space="preserve"> - ZN</w:t>
      </w:r>
      <w:r w:rsidRPr="00AE4585">
        <w:rPr>
          <w:vertAlign w:val="superscript"/>
          <w:lang w:val="en-US"/>
        </w:rPr>
        <w:t>2020</w:t>
      </w:r>
      <w:r w:rsidRPr="00AE4585">
        <w:rPr>
          <w:vertAlign w:val="subscript"/>
          <w:lang w:val="en-US"/>
        </w:rPr>
        <w:t>i</w:t>
      </w:r>
      <w:r w:rsidRPr="00AE4585">
        <w:rPr>
          <w:lang w:val="en-US"/>
        </w:rPr>
        <w:t xml:space="preserve"> - DP</w:t>
      </w:r>
      <w:r w:rsidRPr="00AE4585">
        <w:rPr>
          <w:vertAlign w:val="superscript"/>
          <w:lang w:val="en-US"/>
        </w:rPr>
        <w:t>2020</w:t>
      </w:r>
      <w:r w:rsidRPr="00AE4585">
        <w:rPr>
          <w:vertAlign w:val="subscript"/>
          <w:lang w:val="en-US"/>
        </w:rPr>
        <w:t>i</w:t>
      </w:r>
      <w:r w:rsidRPr="00AE4585">
        <w:rPr>
          <w:lang w:val="en-US"/>
        </w:rPr>
        <w:t xml:space="preserve"> &gt;= 0, </w:t>
      </w:r>
      <w:r w:rsidRPr="00AE4585">
        <w:t>где</w:t>
      </w:r>
      <w:r w:rsidRPr="00AE4585">
        <w:rPr>
          <w:lang w:val="en-US"/>
        </w:rPr>
        <w:t>:</w:t>
      </w:r>
    </w:p>
    <w:p w:rsidR="00AE4585" w:rsidRPr="00AE4585" w:rsidRDefault="00AE4585" w:rsidP="00AE4585">
      <w:pPr>
        <w:pStyle w:val="ConsPlusNormal"/>
        <w:ind w:firstLine="540"/>
        <w:jc w:val="both"/>
        <w:rPr>
          <w:lang w:val="en-US"/>
        </w:rPr>
      </w:pPr>
    </w:p>
    <w:p w:rsidR="00AE4585" w:rsidRPr="00AE4585" w:rsidRDefault="00AE4585" w:rsidP="00AE4585">
      <w:pPr>
        <w:pStyle w:val="ConsPlusNormal"/>
        <w:ind w:firstLine="540"/>
        <w:jc w:val="both"/>
      </w:pPr>
      <w:r w:rsidRPr="00AE4585">
        <w:t>NNP</w:t>
      </w:r>
      <w:r w:rsidRPr="00AE4585">
        <w:rPr>
          <w:vertAlign w:val="superscript"/>
        </w:rPr>
        <w:t>2019</w:t>
      </w:r>
      <w:r w:rsidRPr="00AE4585">
        <w:rPr>
          <w:vertAlign w:val="subscript"/>
        </w:rPr>
        <w:t>i</w:t>
      </w:r>
      <w:r w:rsidRPr="00AE4585">
        <w:t xml:space="preserve"> - расчетный объем поступления налоговых и неналоговых доходов (без учета акцизов на нефтепродукты, земельного налога и доходов от продажи материальных и нематериальных активов) в бюджет i-</w:t>
      </w:r>
      <w:proofErr w:type="spellStart"/>
      <w:r w:rsidRPr="00AE4585">
        <w:t>го</w:t>
      </w:r>
      <w:proofErr w:type="spellEnd"/>
      <w:r w:rsidRPr="00AE4585">
        <w:t xml:space="preserve"> муниципального образования Ивановской области за расчетный период 2019 года, аналогичный n-</w:t>
      </w:r>
      <w:proofErr w:type="spellStart"/>
      <w:r w:rsidRPr="00AE4585">
        <w:t>му</w:t>
      </w:r>
      <w:proofErr w:type="spellEnd"/>
      <w:r w:rsidRPr="00AE4585">
        <w:t xml:space="preserve"> расчетному периоду 2020 года, определяется по формуле:</w:t>
      </w:r>
    </w:p>
    <w:p w:rsidR="00AE4585" w:rsidRPr="00AE4585" w:rsidRDefault="00AE4585" w:rsidP="00AE4585">
      <w:pPr>
        <w:pStyle w:val="ConsPlusNormal"/>
        <w:ind w:firstLine="540"/>
        <w:jc w:val="both"/>
      </w:pPr>
    </w:p>
    <w:p w:rsidR="00AE4585" w:rsidRPr="00AE4585" w:rsidRDefault="00AE4585" w:rsidP="00AE4585">
      <w:pPr>
        <w:pStyle w:val="ConsPlusNormal"/>
        <w:ind w:firstLine="540"/>
        <w:jc w:val="both"/>
        <w:rPr>
          <w:lang w:val="en-US"/>
        </w:rPr>
      </w:pPr>
      <w:r w:rsidRPr="00AE4585">
        <w:rPr>
          <w:lang w:val="en-US"/>
        </w:rPr>
        <w:t>NNP</w:t>
      </w:r>
      <w:r w:rsidRPr="00AE4585">
        <w:rPr>
          <w:vertAlign w:val="superscript"/>
          <w:lang w:val="en-US"/>
        </w:rPr>
        <w:t>2019</w:t>
      </w:r>
      <w:r w:rsidRPr="00AE4585">
        <w:rPr>
          <w:vertAlign w:val="subscript"/>
          <w:lang w:val="en-US"/>
        </w:rPr>
        <w:t>i</w:t>
      </w:r>
      <w:r w:rsidRPr="00AE4585">
        <w:rPr>
          <w:lang w:val="en-US"/>
        </w:rPr>
        <w:t xml:space="preserve"> = NN</w:t>
      </w:r>
      <w:r w:rsidRPr="00AE4585">
        <w:rPr>
          <w:vertAlign w:val="superscript"/>
          <w:lang w:val="en-US"/>
        </w:rPr>
        <w:t>2019</w:t>
      </w:r>
      <w:r w:rsidRPr="00AE4585">
        <w:rPr>
          <w:vertAlign w:val="subscript"/>
          <w:lang w:val="en-US"/>
        </w:rPr>
        <w:t>i</w:t>
      </w:r>
      <w:r w:rsidRPr="00AE4585">
        <w:rPr>
          <w:lang w:val="en-US"/>
        </w:rPr>
        <w:t xml:space="preserve"> - AN</w:t>
      </w:r>
      <w:r w:rsidRPr="00AE4585">
        <w:rPr>
          <w:vertAlign w:val="superscript"/>
          <w:lang w:val="en-US"/>
        </w:rPr>
        <w:t>2019</w:t>
      </w:r>
      <w:r w:rsidRPr="00AE4585">
        <w:rPr>
          <w:vertAlign w:val="subscript"/>
          <w:lang w:val="en-US"/>
        </w:rPr>
        <w:t>i</w:t>
      </w:r>
      <w:r w:rsidRPr="00AE4585">
        <w:rPr>
          <w:lang w:val="en-US"/>
        </w:rPr>
        <w:t xml:space="preserve"> - ZN</w:t>
      </w:r>
      <w:r w:rsidRPr="00AE4585">
        <w:rPr>
          <w:vertAlign w:val="superscript"/>
          <w:lang w:val="en-US"/>
        </w:rPr>
        <w:t>2019</w:t>
      </w:r>
      <w:r w:rsidRPr="00AE4585">
        <w:rPr>
          <w:vertAlign w:val="subscript"/>
          <w:lang w:val="en-US"/>
        </w:rPr>
        <w:t>i</w:t>
      </w:r>
      <w:r w:rsidRPr="00AE4585">
        <w:rPr>
          <w:lang w:val="en-US"/>
        </w:rPr>
        <w:t xml:space="preserve"> - DP</w:t>
      </w:r>
      <w:r w:rsidRPr="00AE4585">
        <w:rPr>
          <w:vertAlign w:val="superscript"/>
          <w:lang w:val="en-US"/>
        </w:rPr>
        <w:t>2019</w:t>
      </w:r>
      <w:r w:rsidRPr="00AE4585">
        <w:rPr>
          <w:vertAlign w:val="subscript"/>
          <w:lang w:val="en-US"/>
        </w:rPr>
        <w:t>i</w:t>
      </w:r>
      <w:r w:rsidRPr="00AE4585">
        <w:rPr>
          <w:lang w:val="en-US"/>
        </w:rPr>
        <w:t xml:space="preserve">, </w:t>
      </w:r>
      <w:r w:rsidRPr="00AE4585">
        <w:t>где</w:t>
      </w:r>
      <w:r w:rsidRPr="00AE4585">
        <w:rPr>
          <w:lang w:val="en-US"/>
        </w:rPr>
        <w:t>:</w:t>
      </w:r>
    </w:p>
    <w:p w:rsidR="00AE4585" w:rsidRPr="00AE4585" w:rsidRDefault="00AE4585" w:rsidP="00AE4585">
      <w:pPr>
        <w:pStyle w:val="ConsPlusNormal"/>
        <w:ind w:firstLine="540"/>
        <w:jc w:val="both"/>
        <w:rPr>
          <w:lang w:val="en-US"/>
        </w:rPr>
      </w:pPr>
    </w:p>
    <w:p w:rsidR="00AE4585" w:rsidRPr="00AE4585" w:rsidRDefault="00AE4585" w:rsidP="00AE4585">
      <w:pPr>
        <w:pStyle w:val="ConsPlusNormal"/>
        <w:ind w:firstLine="540"/>
        <w:jc w:val="both"/>
      </w:pPr>
      <w:r w:rsidRPr="00AE4585">
        <w:t>NN</w:t>
      </w:r>
      <w:r w:rsidRPr="00AE4585">
        <w:rPr>
          <w:vertAlign w:val="superscript"/>
        </w:rPr>
        <w:t>2019</w:t>
      </w:r>
      <w:r w:rsidRPr="00AE4585">
        <w:rPr>
          <w:vertAlign w:val="subscript"/>
        </w:rPr>
        <w:t>i</w:t>
      </w:r>
      <w:r w:rsidRPr="00AE4585">
        <w:t xml:space="preserve"> - объем поступления налоговых и неналоговых доходов в бюджет i-</w:t>
      </w:r>
      <w:proofErr w:type="spellStart"/>
      <w:r w:rsidRPr="00AE4585">
        <w:t>го</w:t>
      </w:r>
      <w:proofErr w:type="spellEnd"/>
      <w:r w:rsidRPr="00AE4585">
        <w:t xml:space="preserve"> муниципального образования Ивановской области за расчетный период 2019 года, аналогичный n-</w:t>
      </w:r>
      <w:proofErr w:type="spellStart"/>
      <w:r w:rsidRPr="00AE4585">
        <w:t>му</w:t>
      </w:r>
      <w:proofErr w:type="spellEnd"/>
      <w:r w:rsidRPr="00AE4585">
        <w:t xml:space="preserve"> расчетному периоду 2020 года по отчету об исполнении бюджета;</w:t>
      </w:r>
    </w:p>
    <w:p w:rsidR="00AE4585" w:rsidRPr="00AE4585" w:rsidRDefault="00AE4585" w:rsidP="00AE4585">
      <w:pPr>
        <w:pStyle w:val="ConsPlusNormal"/>
        <w:spacing w:before="240"/>
        <w:ind w:firstLine="540"/>
        <w:jc w:val="both"/>
      </w:pPr>
      <w:r w:rsidRPr="00AE4585">
        <w:t>AN</w:t>
      </w:r>
      <w:r w:rsidRPr="00AE4585">
        <w:rPr>
          <w:vertAlign w:val="superscript"/>
        </w:rPr>
        <w:t>2019</w:t>
      </w:r>
      <w:r w:rsidRPr="00AE4585">
        <w:rPr>
          <w:vertAlign w:val="subscript"/>
        </w:rPr>
        <w:t>i</w:t>
      </w:r>
      <w:r w:rsidRPr="00AE4585">
        <w:t xml:space="preserve"> - объем поступления акцизов на нефтепродукты в бюджет i-</w:t>
      </w:r>
      <w:proofErr w:type="spellStart"/>
      <w:r w:rsidRPr="00AE4585">
        <w:t>го</w:t>
      </w:r>
      <w:proofErr w:type="spellEnd"/>
      <w:r w:rsidRPr="00AE4585">
        <w:t xml:space="preserve"> муниципального образования Ивановской области за расчетный период 2019 года, аналогичный n-</w:t>
      </w:r>
      <w:proofErr w:type="spellStart"/>
      <w:r w:rsidRPr="00AE4585">
        <w:t>му</w:t>
      </w:r>
      <w:proofErr w:type="spellEnd"/>
      <w:r w:rsidRPr="00AE4585">
        <w:t xml:space="preserve"> расчетному периоду 2020 года по отчету об исполнении бюджета;</w:t>
      </w:r>
    </w:p>
    <w:p w:rsidR="00AE4585" w:rsidRPr="00AE4585" w:rsidRDefault="00AE4585" w:rsidP="00AE4585">
      <w:pPr>
        <w:pStyle w:val="ConsPlusNormal"/>
        <w:spacing w:before="240"/>
        <w:ind w:firstLine="540"/>
        <w:jc w:val="both"/>
      </w:pPr>
      <w:r w:rsidRPr="00AE4585">
        <w:lastRenderedPageBreak/>
        <w:t>ZN</w:t>
      </w:r>
      <w:r w:rsidRPr="00AE4585">
        <w:rPr>
          <w:vertAlign w:val="superscript"/>
        </w:rPr>
        <w:t>2019</w:t>
      </w:r>
      <w:r w:rsidRPr="00AE4585">
        <w:rPr>
          <w:vertAlign w:val="subscript"/>
        </w:rPr>
        <w:t>i</w:t>
      </w:r>
      <w:r w:rsidRPr="00AE4585">
        <w:t xml:space="preserve"> - объем поступления земельного налога в бюджет i-</w:t>
      </w:r>
      <w:proofErr w:type="spellStart"/>
      <w:r w:rsidRPr="00AE4585">
        <w:t>го</w:t>
      </w:r>
      <w:proofErr w:type="spellEnd"/>
      <w:r w:rsidRPr="00AE4585">
        <w:t xml:space="preserve"> муниципального образования Ивановской области за расчетный период 2019 года, аналогичный n-</w:t>
      </w:r>
      <w:proofErr w:type="spellStart"/>
      <w:r w:rsidRPr="00AE4585">
        <w:t>му</w:t>
      </w:r>
      <w:proofErr w:type="spellEnd"/>
      <w:r w:rsidRPr="00AE4585">
        <w:t xml:space="preserve"> расчетному периоду 2020 года по отчету об исполнении бюджета;</w:t>
      </w:r>
    </w:p>
    <w:p w:rsidR="00AE4585" w:rsidRPr="00AE4585" w:rsidRDefault="00AE4585" w:rsidP="00AE4585">
      <w:pPr>
        <w:pStyle w:val="ConsPlusNormal"/>
        <w:spacing w:before="240"/>
        <w:ind w:firstLine="540"/>
        <w:jc w:val="both"/>
      </w:pPr>
      <w:r w:rsidRPr="00AE4585">
        <w:t>DP</w:t>
      </w:r>
      <w:r w:rsidRPr="00AE4585">
        <w:rPr>
          <w:vertAlign w:val="superscript"/>
        </w:rPr>
        <w:t>2019</w:t>
      </w:r>
      <w:r w:rsidRPr="00AE4585">
        <w:rPr>
          <w:vertAlign w:val="subscript"/>
        </w:rPr>
        <w:t>i</w:t>
      </w:r>
      <w:r w:rsidRPr="00AE4585">
        <w:t xml:space="preserve"> - объем поступления доходов от продажи материальных и нематериальных активов в бюджет i-</w:t>
      </w:r>
      <w:proofErr w:type="spellStart"/>
      <w:r w:rsidRPr="00AE4585">
        <w:t>го</w:t>
      </w:r>
      <w:proofErr w:type="spellEnd"/>
      <w:r w:rsidRPr="00AE4585">
        <w:t xml:space="preserve"> муниципального образования Ивановской области за расчетный период 2019 года, аналогичный n-</w:t>
      </w:r>
      <w:proofErr w:type="spellStart"/>
      <w:r w:rsidRPr="00AE4585">
        <w:t>му</w:t>
      </w:r>
      <w:proofErr w:type="spellEnd"/>
      <w:r w:rsidRPr="00AE4585">
        <w:t xml:space="preserve"> расчетному периоду 2020 года по отчету об исполнении бюджета;</w:t>
      </w:r>
    </w:p>
    <w:p w:rsidR="00AE4585" w:rsidRPr="00AE4585" w:rsidRDefault="00AE4585" w:rsidP="00AE4585">
      <w:pPr>
        <w:pStyle w:val="ConsPlusNormal"/>
        <w:spacing w:before="240"/>
        <w:ind w:firstLine="540"/>
        <w:jc w:val="both"/>
      </w:pPr>
      <w:r w:rsidRPr="00AE4585">
        <w:t>при расчете дотации n-м расчетным периодом является январь - июнь.</w:t>
      </w:r>
    </w:p>
    <w:p w:rsidR="00AE4585" w:rsidRPr="00AE4585" w:rsidRDefault="00AE4585" w:rsidP="00AE4585">
      <w:pPr>
        <w:pStyle w:val="ConsPlusNormal"/>
        <w:ind w:firstLine="540"/>
        <w:jc w:val="both"/>
      </w:pPr>
    </w:p>
    <w:p w:rsidR="00AE4585" w:rsidRPr="00AE4585" w:rsidRDefault="00AE4585" w:rsidP="00AE4585">
      <w:pPr>
        <w:pStyle w:val="ConsPlusNormal"/>
        <w:jc w:val="right"/>
      </w:pPr>
      <w:bookmarkStart w:id="1" w:name="_GoBack"/>
      <w:bookmarkEnd w:id="1"/>
    </w:p>
    <w:p w:rsidR="00AE4585" w:rsidRPr="00AE4585" w:rsidRDefault="00AE4585" w:rsidP="00AE4585">
      <w:pPr>
        <w:pStyle w:val="ConsPlusNormal"/>
        <w:jc w:val="right"/>
        <w:outlineLvl w:val="0"/>
      </w:pPr>
      <w:r w:rsidRPr="00AE4585">
        <w:t>Приложение 2</w:t>
      </w:r>
    </w:p>
    <w:p w:rsidR="00AE4585" w:rsidRPr="00AE4585" w:rsidRDefault="00AE4585" w:rsidP="00AE4585">
      <w:pPr>
        <w:pStyle w:val="ConsPlusNormal"/>
        <w:jc w:val="right"/>
      </w:pPr>
      <w:r w:rsidRPr="00AE4585">
        <w:t>к постановлению</w:t>
      </w:r>
    </w:p>
    <w:p w:rsidR="00AE4585" w:rsidRPr="00AE4585" w:rsidRDefault="00AE4585" w:rsidP="00AE4585">
      <w:pPr>
        <w:pStyle w:val="ConsPlusNormal"/>
        <w:jc w:val="right"/>
      </w:pPr>
      <w:r w:rsidRPr="00AE4585">
        <w:t>Правительства</w:t>
      </w:r>
    </w:p>
    <w:p w:rsidR="00AE4585" w:rsidRPr="00AE4585" w:rsidRDefault="00AE4585" w:rsidP="00AE4585">
      <w:pPr>
        <w:pStyle w:val="ConsPlusNormal"/>
        <w:jc w:val="right"/>
      </w:pPr>
      <w:r w:rsidRPr="00AE4585">
        <w:t>Ивановской области</w:t>
      </w:r>
    </w:p>
    <w:p w:rsidR="00AE4585" w:rsidRPr="00AE4585" w:rsidRDefault="00AE4585" w:rsidP="00AE4585">
      <w:pPr>
        <w:pStyle w:val="ConsPlusNormal"/>
        <w:jc w:val="right"/>
      </w:pPr>
      <w:r w:rsidRPr="00AE4585">
        <w:t>от 11.09.2020 N 436-п</w:t>
      </w:r>
    </w:p>
    <w:p w:rsidR="00AE4585" w:rsidRPr="00AE4585" w:rsidRDefault="00AE4585" w:rsidP="00AE4585">
      <w:pPr>
        <w:pStyle w:val="ConsPlusNormal"/>
        <w:jc w:val="right"/>
      </w:pPr>
    </w:p>
    <w:p w:rsidR="00AE4585" w:rsidRPr="00AE4585" w:rsidRDefault="00AE4585" w:rsidP="00AE4585">
      <w:pPr>
        <w:pStyle w:val="ConsPlusTitle"/>
        <w:jc w:val="center"/>
        <w:rPr>
          <w:rFonts w:ascii="Times New Roman" w:hAnsi="Times New Roman" w:cs="Times New Roman"/>
          <w:b w:val="0"/>
        </w:rPr>
      </w:pPr>
      <w:bookmarkStart w:id="2" w:name="Par116"/>
      <w:bookmarkEnd w:id="2"/>
      <w:r w:rsidRPr="00AE4585">
        <w:rPr>
          <w:rFonts w:ascii="Times New Roman" w:hAnsi="Times New Roman" w:cs="Times New Roman"/>
          <w:b w:val="0"/>
        </w:rPr>
        <w:t>ПРАВИЛА</w:t>
      </w:r>
    </w:p>
    <w:p w:rsidR="00AE4585" w:rsidRPr="00AE4585" w:rsidRDefault="00AE4585" w:rsidP="00AE4585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AE4585">
        <w:rPr>
          <w:rFonts w:ascii="Times New Roman" w:hAnsi="Times New Roman" w:cs="Times New Roman"/>
          <w:b w:val="0"/>
        </w:rPr>
        <w:t>ПРЕДОСТАВЛЕНИЯ ИЗ ОБЛАСТНОГО БЮДЖЕТА ДОТАЦИЙ НА ПОДДЕРЖКУ</w:t>
      </w:r>
    </w:p>
    <w:p w:rsidR="00AE4585" w:rsidRPr="00AE4585" w:rsidRDefault="00AE4585" w:rsidP="00AE4585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AE4585">
        <w:rPr>
          <w:rFonts w:ascii="Times New Roman" w:hAnsi="Times New Roman" w:cs="Times New Roman"/>
          <w:b w:val="0"/>
        </w:rPr>
        <w:t>МЕР ПО ОБЕСПЕЧЕНИЮ СБАЛАНСИРОВАННОСТИ МЕСТНЫХ БЮДЖЕТОВ</w:t>
      </w:r>
    </w:p>
    <w:p w:rsidR="00AE4585" w:rsidRPr="00AE4585" w:rsidRDefault="00AE4585" w:rsidP="00AE4585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AE4585">
        <w:rPr>
          <w:rFonts w:ascii="Times New Roman" w:hAnsi="Times New Roman" w:cs="Times New Roman"/>
          <w:b w:val="0"/>
        </w:rPr>
        <w:t xml:space="preserve">НА КОМПЕНСАЦИЮ В 2020 ГОДУ СНИЖЕНИЯ ПОСТУПЛЕНИЯ </w:t>
      </w:r>
      <w:proofErr w:type="gramStart"/>
      <w:r w:rsidRPr="00AE4585">
        <w:rPr>
          <w:rFonts w:ascii="Times New Roman" w:hAnsi="Times New Roman" w:cs="Times New Roman"/>
          <w:b w:val="0"/>
        </w:rPr>
        <w:t>НАЛОГОВЫХ</w:t>
      </w:r>
      <w:proofErr w:type="gramEnd"/>
    </w:p>
    <w:p w:rsidR="00AE4585" w:rsidRPr="00AE4585" w:rsidRDefault="00AE4585" w:rsidP="00AE4585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AE4585">
        <w:rPr>
          <w:rFonts w:ascii="Times New Roman" w:hAnsi="Times New Roman" w:cs="Times New Roman"/>
          <w:b w:val="0"/>
        </w:rPr>
        <w:t>И НЕНАЛОГОВЫХ ДОХОДОВ БЮДЖЕТОВ МУНИЦИПАЛЬНЫХ ОБРАЗОВАНИЙ</w:t>
      </w:r>
    </w:p>
    <w:p w:rsidR="00AE4585" w:rsidRPr="00AE4585" w:rsidRDefault="00AE4585" w:rsidP="00AE4585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AE4585">
        <w:rPr>
          <w:rFonts w:ascii="Times New Roman" w:hAnsi="Times New Roman" w:cs="Times New Roman"/>
          <w:b w:val="0"/>
        </w:rPr>
        <w:t>ИВАНОВСКОЙ ОБЛАСТИ В СВЯЗИ С ПАНДЕМИЕЙ НОВОЙ КОРОНАВИРУСНОЙ</w:t>
      </w:r>
    </w:p>
    <w:p w:rsidR="00AE4585" w:rsidRPr="00AE4585" w:rsidRDefault="00AE4585" w:rsidP="00AE4585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AE4585">
        <w:rPr>
          <w:rFonts w:ascii="Times New Roman" w:hAnsi="Times New Roman" w:cs="Times New Roman"/>
          <w:b w:val="0"/>
        </w:rPr>
        <w:t>ИНФЕКЦИИ (COVID-19) И В СВЯЗИ С УМЕНЬШЕНИЕМ КАДАСТРОВОЙ</w:t>
      </w:r>
    </w:p>
    <w:p w:rsidR="00AE4585" w:rsidRPr="00AE4585" w:rsidRDefault="00AE4585" w:rsidP="00AE4585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AE4585">
        <w:rPr>
          <w:rFonts w:ascii="Times New Roman" w:hAnsi="Times New Roman" w:cs="Times New Roman"/>
          <w:b w:val="0"/>
        </w:rPr>
        <w:t>СТОИМОСТИ ЗЕМЕЛЬНЫХ УЧАСТКОВ В РЕЗУЛЬТАТЕ ПРИНЯТИЯ</w:t>
      </w:r>
    </w:p>
    <w:p w:rsidR="00AE4585" w:rsidRPr="00AE4585" w:rsidRDefault="00AE4585" w:rsidP="00AE4585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AE4585">
        <w:rPr>
          <w:rFonts w:ascii="Times New Roman" w:hAnsi="Times New Roman" w:cs="Times New Roman"/>
          <w:b w:val="0"/>
        </w:rPr>
        <w:t>В 2020 ГОДУ СУДЕБНЫМИ ОРГАНАМИ РЕШЕНИЙ О ЕЕ ИЗМЕНЕНИИ</w:t>
      </w:r>
    </w:p>
    <w:p w:rsidR="00AE4585" w:rsidRPr="00AE4585" w:rsidRDefault="00AE4585" w:rsidP="00AE4585">
      <w:pPr>
        <w:pStyle w:val="ConsPlusNormal"/>
        <w:jc w:val="center"/>
      </w:pPr>
    </w:p>
    <w:p w:rsidR="00AE4585" w:rsidRPr="00AE4585" w:rsidRDefault="00AE4585" w:rsidP="00AE4585">
      <w:pPr>
        <w:pStyle w:val="ConsPlusNormal"/>
        <w:ind w:firstLine="540"/>
        <w:jc w:val="both"/>
      </w:pPr>
      <w:r w:rsidRPr="00AE4585">
        <w:t xml:space="preserve">1. </w:t>
      </w:r>
      <w:proofErr w:type="gramStart"/>
      <w:r w:rsidRPr="00AE4585">
        <w:t>Настоящие Правила регламентируют порядок предоставления из областного бюджета бюджетам муниципальных образований Ивановской области дотаций на поддержку мер по обеспечению сбалансированности местных бюджетов на компенсацию в 2020 году снижения поступления налоговых и неналоговых доходов бюджетов муниципальных образований Ивановской области в связи с пандемией новой коронавирусной инфекции (COVID-19) и в связи с уменьшением кадастровой стоимости земельных участков в результате принятия в 2020</w:t>
      </w:r>
      <w:proofErr w:type="gramEnd"/>
      <w:r w:rsidRPr="00AE4585">
        <w:t xml:space="preserve"> году судебными органами решений о ее изменении (далее - дотации).</w:t>
      </w:r>
    </w:p>
    <w:p w:rsidR="00AE4585" w:rsidRPr="00AE4585" w:rsidRDefault="00AE4585" w:rsidP="00AE4585">
      <w:pPr>
        <w:pStyle w:val="ConsPlusNormal"/>
        <w:spacing w:before="240"/>
        <w:ind w:firstLine="540"/>
        <w:jc w:val="both"/>
      </w:pPr>
      <w:r w:rsidRPr="00AE4585">
        <w:t>2. Дотации предоставляются бюджетам муниципальных образований Ивановской области в размерах в соответствии с распределением дотаций, утвержденным постановлением Правительства Ивановской области.</w:t>
      </w:r>
    </w:p>
    <w:p w:rsidR="00AE4585" w:rsidRPr="00AE4585" w:rsidRDefault="00AE4585" w:rsidP="00AE4585">
      <w:pPr>
        <w:pStyle w:val="ConsPlusNormal"/>
        <w:spacing w:before="240"/>
        <w:ind w:firstLine="540"/>
        <w:jc w:val="both"/>
      </w:pPr>
      <w:r w:rsidRPr="00AE4585">
        <w:t>3. Перечисление дотаций осуществляется Департаментом на счет Управления Федерального казначейства по Ивановской области, открытый для учета поступлений и их распределения между бюджетами бюджетной системы Российской Федерации, для последующего перечисления в установленном порядке в бюджеты муниципальных образований Ивановской области не позднее 10 рабочих дней после вступления в силу настоящего постановления.</w:t>
      </w:r>
    </w:p>
    <w:p w:rsidR="00581961" w:rsidRPr="00AE4585" w:rsidRDefault="00581961">
      <w:pPr>
        <w:rPr>
          <w:rFonts w:ascii="Times New Roman" w:hAnsi="Times New Roman" w:cs="Times New Roman"/>
          <w:sz w:val="24"/>
          <w:szCs w:val="24"/>
        </w:rPr>
      </w:pPr>
    </w:p>
    <w:sectPr w:rsidR="00581961" w:rsidRPr="00AE4585" w:rsidSect="00AE458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585"/>
    <w:rsid w:val="00581961"/>
    <w:rsid w:val="00AE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45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AE45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E4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45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45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AE45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E4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45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1459</Words>
  <Characters>8322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Анастасия Витальевна</dc:creator>
  <cp:lastModifiedBy>Иванова Анастасия Витальевна</cp:lastModifiedBy>
  <cp:revision>1</cp:revision>
  <dcterms:created xsi:type="dcterms:W3CDTF">2020-09-29T11:42:00Z</dcterms:created>
  <dcterms:modified xsi:type="dcterms:W3CDTF">2020-09-29T11:43:00Z</dcterms:modified>
</cp:coreProperties>
</file>