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6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20"/>
        <w:gridCol w:w="2160"/>
        <w:gridCol w:w="1686"/>
        <w:gridCol w:w="3525"/>
      </w:tblGrid>
      <w:tr w:rsidR="004C34EA" w:rsidTr="004C34EA">
        <w:tc>
          <w:tcPr>
            <w:tcW w:w="648" w:type="dxa"/>
            <w:shd w:val="clear" w:color="auto" w:fill="auto"/>
          </w:tcPr>
          <w:p w:rsidR="004C34EA" w:rsidRDefault="004C34EA" w:rsidP="004C34EA">
            <w:pPr>
              <w:ind w:right="-53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4C34EA" w:rsidRDefault="004C34EA" w:rsidP="004C34EA">
            <w:pPr>
              <w:jc w:val="center"/>
            </w:pPr>
            <w:r>
              <w:t>Дата проведения</w:t>
            </w:r>
          </w:p>
          <w:p w:rsidR="004C34EA" w:rsidRDefault="004C34EA" w:rsidP="004C34EA">
            <w:pPr>
              <w:jc w:val="center"/>
            </w:pPr>
            <w:r>
              <w:t>семинара</w:t>
            </w:r>
          </w:p>
        </w:tc>
        <w:tc>
          <w:tcPr>
            <w:tcW w:w="2160" w:type="dxa"/>
            <w:shd w:val="clear" w:color="auto" w:fill="auto"/>
          </w:tcPr>
          <w:p w:rsidR="004C34EA" w:rsidRDefault="004C34EA" w:rsidP="004C34EA">
            <w:pPr>
              <w:jc w:val="center"/>
            </w:pPr>
            <w:r>
              <w:t>Место проведения</w:t>
            </w:r>
          </w:p>
          <w:p w:rsidR="004C34EA" w:rsidRDefault="004C34EA" w:rsidP="004C34EA">
            <w:pPr>
              <w:jc w:val="center"/>
            </w:pPr>
            <w:r>
              <w:t>семинара</w:t>
            </w:r>
          </w:p>
        </w:tc>
        <w:tc>
          <w:tcPr>
            <w:tcW w:w="1686" w:type="dxa"/>
            <w:shd w:val="clear" w:color="auto" w:fill="auto"/>
          </w:tcPr>
          <w:p w:rsidR="004C34EA" w:rsidRDefault="004C34EA" w:rsidP="004C34EA">
            <w:pPr>
              <w:jc w:val="center"/>
            </w:pPr>
            <w:r>
              <w:t>Время проведения семинара</w:t>
            </w:r>
          </w:p>
        </w:tc>
        <w:tc>
          <w:tcPr>
            <w:tcW w:w="3525" w:type="dxa"/>
            <w:shd w:val="clear" w:color="auto" w:fill="auto"/>
          </w:tcPr>
          <w:p w:rsidR="004C34EA" w:rsidRDefault="004C34EA" w:rsidP="004C34EA">
            <w:pPr>
              <w:jc w:val="center"/>
            </w:pPr>
            <w:r>
              <w:t>Тематика семинара</w:t>
            </w:r>
          </w:p>
        </w:tc>
      </w:tr>
      <w:tr w:rsidR="004C34EA" w:rsidRPr="00332CE5" w:rsidTr="004C34EA">
        <w:trPr>
          <w:trHeight w:val="4398"/>
        </w:trPr>
        <w:tc>
          <w:tcPr>
            <w:tcW w:w="648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1.</w:t>
            </w:r>
          </w:p>
        </w:tc>
        <w:tc>
          <w:tcPr>
            <w:tcW w:w="1620" w:type="dxa"/>
            <w:shd w:val="clear" w:color="auto" w:fill="auto"/>
          </w:tcPr>
          <w:p w:rsidR="004C34EA" w:rsidRPr="00252C62" w:rsidRDefault="004C34EA" w:rsidP="004C34EA">
            <w:pPr>
              <w:jc w:val="both"/>
            </w:pPr>
            <w:r w:rsidRPr="00252C62">
              <w:t>06.10.2015 г.</w:t>
            </w:r>
          </w:p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>
            <w:r w:rsidRPr="00252C62">
              <w:t>15.10.2015 г.</w:t>
            </w:r>
          </w:p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>
            <w:r w:rsidRPr="00252C62">
              <w:t>22.10.2015 г.</w:t>
            </w:r>
          </w:p>
          <w:p w:rsidR="004C34EA" w:rsidRPr="00252C62" w:rsidRDefault="004C34EA" w:rsidP="004C34EA"/>
        </w:tc>
        <w:tc>
          <w:tcPr>
            <w:tcW w:w="2160" w:type="dxa"/>
            <w:shd w:val="clear" w:color="auto" w:fill="auto"/>
          </w:tcPr>
          <w:p w:rsidR="004C34EA" w:rsidRDefault="004C34EA" w:rsidP="004C34EA">
            <w:r>
              <w:t>г. Иваново</w:t>
            </w:r>
          </w:p>
          <w:p w:rsidR="004C34EA" w:rsidRDefault="004C34EA" w:rsidP="004C34EA">
            <w:r>
              <w:t xml:space="preserve">ул. </w:t>
            </w:r>
            <w:proofErr w:type="spellStart"/>
            <w:r>
              <w:t>Колесанова</w:t>
            </w:r>
            <w:proofErr w:type="spellEnd"/>
            <w:r>
              <w:t>,</w:t>
            </w:r>
          </w:p>
          <w:p w:rsidR="004C34EA" w:rsidRDefault="004C34EA" w:rsidP="004C34EA">
            <w:r>
              <w:t>д. 11</w:t>
            </w:r>
          </w:p>
          <w:p w:rsidR="004C34EA" w:rsidRDefault="004C34EA" w:rsidP="004C34EA"/>
          <w:p w:rsidR="004C34EA" w:rsidRDefault="004C34EA" w:rsidP="004C34EA">
            <w:r>
              <w:t>п. Лежнево</w:t>
            </w:r>
          </w:p>
          <w:p w:rsidR="004C34EA" w:rsidRDefault="004C34EA" w:rsidP="004C34EA">
            <w:r>
              <w:t xml:space="preserve">ул. Октябрьская, </w:t>
            </w:r>
          </w:p>
          <w:p w:rsidR="004C34EA" w:rsidRDefault="004C34EA" w:rsidP="004C34EA">
            <w:r>
              <w:t>д. 32</w:t>
            </w:r>
          </w:p>
          <w:p w:rsidR="004C34EA" w:rsidRDefault="004C34EA" w:rsidP="004C34EA"/>
          <w:p w:rsidR="004C34EA" w:rsidRDefault="004C34EA" w:rsidP="004C34EA">
            <w:pPr>
              <w:jc w:val="both"/>
            </w:pPr>
            <w:r>
              <w:t>п. Савино,</w:t>
            </w:r>
          </w:p>
          <w:p w:rsidR="004C34EA" w:rsidRDefault="004C34EA" w:rsidP="004C34EA">
            <w:pPr>
              <w:jc w:val="both"/>
            </w:pPr>
            <w:r>
              <w:t>ул. Первомайская,</w:t>
            </w:r>
          </w:p>
          <w:p w:rsidR="004C34EA" w:rsidRDefault="004C34EA" w:rsidP="004C34EA">
            <w:pPr>
              <w:jc w:val="both"/>
            </w:pPr>
            <w:r>
              <w:t>д. 22</w:t>
            </w:r>
          </w:p>
          <w:p w:rsidR="004C34EA" w:rsidRPr="00332CE5" w:rsidRDefault="004C34EA" w:rsidP="004C34EA"/>
        </w:tc>
        <w:tc>
          <w:tcPr>
            <w:tcW w:w="1686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11-00 – 12-00</w:t>
            </w:r>
          </w:p>
          <w:p w:rsidR="004C34EA" w:rsidRPr="004D6637" w:rsidRDefault="004C34EA" w:rsidP="004C34EA"/>
          <w:p w:rsidR="004C34EA" w:rsidRDefault="004C34EA" w:rsidP="004C34EA"/>
          <w:p w:rsidR="004C34EA" w:rsidRDefault="004C34EA" w:rsidP="004C34EA"/>
          <w:p w:rsidR="004C34EA" w:rsidRDefault="004C34EA" w:rsidP="004C34EA">
            <w:pPr>
              <w:jc w:val="center"/>
            </w:pPr>
            <w:r>
              <w:t>14-00 – 15-00</w:t>
            </w:r>
          </w:p>
          <w:p w:rsidR="004C34EA" w:rsidRPr="00332CE5" w:rsidRDefault="004C34EA" w:rsidP="004C34EA"/>
          <w:p w:rsidR="004C34EA" w:rsidRPr="00332CE5" w:rsidRDefault="004C34EA" w:rsidP="004C34EA"/>
          <w:p w:rsidR="004C34EA" w:rsidRDefault="004C34EA" w:rsidP="004C34EA"/>
          <w:p w:rsidR="004C34EA" w:rsidRPr="00332CE5" w:rsidRDefault="004C34EA" w:rsidP="004C34EA">
            <w:r>
              <w:t xml:space="preserve"> 14-00 – 15-00</w:t>
            </w:r>
          </w:p>
        </w:tc>
        <w:tc>
          <w:tcPr>
            <w:tcW w:w="3525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 xml:space="preserve">1.Электронные сервисы   ФНС России. </w:t>
            </w:r>
          </w:p>
          <w:p w:rsidR="004C34EA" w:rsidRDefault="004C34EA" w:rsidP="004C34EA">
            <w:pPr>
              <w:jc w:val="both"/>
            </w:pPr>
            <w:r>
              <w:t>2.Новое в налоговом законодательстве.</w:t>
            </w:r>
          </w:p>
          <w:p w:rsidR="004C34EA" w:rsidRDefault="004C34EA" w:rsidP="004C34EA">
            <w:pPr>
              <w:jc w:val="both"/>
            </w:pPr>
            <w:r>
              <w:t xml:space="preserve">3. </w:t>
            </w:r>
            <w:r w:rsidRPr="00CE2A70">
              <w:t xml:space="preserve">Формы и сроки представления отчетности за </w:t>
            </w:r>
            <w:r>
              <w:t>4</w:t>
            </w:r>
            <w:r w:rsidRPr="00CE2A70">
              <w:t xml:space="preserve"> квартал 2015 года.</w:t>
            </w:r>
          </w:p>
          <w:p w:rsidR="004C34EA" w:rsidRDefault="004C34EA" w:rsidP="004C34EA">
            <w:pPr>
              <w:jc w:val="both"/>
            </w:pPr>
            <w:r>
              <w:t xml:space="preserve">4. </w:t>
            </w:r>
            <w:r w:rsidRPr="00CE2A70">
              <w:t xml:space="preserve">Представление налоговой и бухгалтерской отчетности с </w:t>
            </w:r>
            <w:proofErr w:type="gramStart"/>
            <w:r w:rsidRPr="00CE2A70">
              <w:t>двухмерным</w:t>
            </w:r>
            <w:proofErr w:type="gramEnd"/>
            <w:r w:rsidRPr="00CE2A70">
              <w:t xml:space="preserve"> </w:t>
            </w:r>
            <w:proofErr w:type="spellStart"/>
            <w:r w:rsidRPr="00CE2A70">
              <w:t>штрих-кодом</w:t>
            </w:r>
            <w:proofErr w:type="spellEnd"/>
            <w:r w:rsidRPr="00CE2A70">
              <w:t>.</w:t>
            </w:r>
          </w:p>
          <w:p w:rsidR="004C34EA" w:rsidRDefault="004C34EA" w:rsidP="004C34EA">
            <w:pPr>
              <w:jc w:val="both"/>
            </w:pPr>
            <w:r>
              <w:t>5.Возможности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4C34EA" w:rsidRPr="00332CE5" w:rsidRDefault="004C34EA" w:rsidP="004C34EA">
            <w:r>
              <w:t xml:space="preserve">                      </w:t>
            </w:r>
          </w:p>
        </w:tc>
      </w:tr>
      <w:tr w:rsidR="004C34EA" w:rsidTr="004C34EA">
        <w:trPr>
          <w:trHeight w:val="528"/>
        </w:trPr>
        <w:tc>
          <w:tcPr>
            <w:tcW w:w="648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2.</w:t>
            </w:r>
          </w:p>
        </w:tc>
        <w:tc>
          <w:tcPr>
            <w:tcW w:w="1620" w:type="dxa"/>
            <w:shd w:val="clear" w:color="auto" w:fill="auto"/>
          </w:tcPr>
          <w:p w:rsidR="004C34EA" w:rsidRPr="00252C62" w:rsidRDefault="004C34EA" w:rsidP="004C34EA">
            <w:pPr>
              <w:jc w:val="both"/>
            </w:pPr>
            <w:r w:rsidRPr="00252C62">
              <w:t xml:space="preserve">  09.11.2015г.</w:t>
            </w:r>
          </w:p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>
            <w:r w:rsidRPr="00252C62">
              <w:t xml:space="preserve"> 19.11.2015г.</w:t>
            </w:r>
          </w:p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/>
          <w:p w:rsidR="004C34EA" w:rsidRPr="00252C62" w:rsidRDefault="004C34EA" w:rsidP="004C34EA">
            <w:r w:rsidRPr="00252C62">
              <w:t xml:space="preserve">  26.11.2015г.</w:t>
            </w:r>
          </w:p>
        </w:tc>
        <w:tc>
          <w:tcPr>
            <w:tcW w:w="2160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г. Иваново</w:t>
            </w:r>
          </w:p>
          <w:p w:rsidR="004C34EA" w:rsidRDefault="004C34EA" w:rsidP="004C34EA">
            <w:pPr>
              <w:jc w:val="both"/>
            </w:pPr>
            <w:r>
              <w:t xml:space="preserve">ул. </w:t>
            </w:r>
            <w:proofErr w:type="spellStart"/>
            <w:r>
              <w:t>Колесанова</w:t>
            </w:r>
            <w:proofErr w:type="spellEnd"/>
            <w:r>
              <w:t>,</w:t>
            </w:r>
          </w:p>
          <w:p w:rsidR="004C34EA" w:rsidRDefault="004C34EA" w:rsidP="004C34EA">
            <w:r>
              <w:t>д. 11</w:t>
            </w:r>
          </w:p>
          <w:p w:rsidR="004C34EA" w:rsidRDefault="004C34EA" w:rsidP="004C34EA"/>
          <w:p w:rsidR="004C34EA" w:rsidRDefault="004C34EA" w:rsidP="004C34EA"/>
          <w:p w:rsidR="004C34EA" w:rsidRDefault="004C34EA" w:rsidP="004C34EA">
            <w:r>
              <w:t>п. Лежнево</w:t>
            </w:r>
          </w:p>
          <w:p w:rsidR="004C34EA" w:rsidRDefault="004C34EA" w:rsidP="004C34EA">
            <w:r>
              <w:t xml:space="preserve">ул. Октябрьская, </w:t>
            </w:r>
          </w:p>
          <w:p w:rsidR="004C34EA" w:rsidRDefault="004C34EA" w:rsidP="004C34EA">
            <w:r>
              <w:t>д. 32</w:t>
            </w:r>
          </w:p>
          <w:p w:rsidR="004C34EA" w:rsidRDefault="004C34EA" w:rsidP="004C34EA"/>
          <w:p w:rsidR="004C34EA" w:rsidRDefault="004C34EA" w:rsidP="004C34EA"/>
          <w:p w:rsidR="004C34EA" w:rsidRDefault="004C34EA" w:rsidP="004C34EA">
            <w:r>
              <w:t>п. Савино,</w:t>
            </w:r>
          </w:p>
          <w:p w:rsidR="004C34EA" w:rsidRDefault="004C34EA" w:rsidP="004C34EA">
            <w:r>
              <w:t>ул. Первомайская,</w:t>
            </w:r>
          </w:p>
          <w:p w:rsidR="004C34EA" w:rsidRDefault="004C34EA" w:rsidP="004C34EA">
            <w:pPr>
              <w:jc w:val="both"/>
            </w:pPr>
            <w:r>
              <w:t>д. 22</w:t>
            </w:r>
          </w:p>
        </w:tc>
        <w:tc>
          <w:tcPr>
            <w:tcW w:w="1686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11-00 – 12-00</w:t>
            </w:r>
          </w:p>
          <w:p w:rsidR="004C34EA" w:rsidRPr="004D6637" w:rsidRDefault="004C34EA" w:rsidP="004C34EA"/>
          <w:p w:rsidR="004C34EA" w:rsidRDefault="004C34EA" w:rsidP="004C34EA"/>
          <w:p w:rsidR="004C34EA" w:rsidRDefault="004C34EA" w:rsidP="004C34EA"/>
          <w:p w:rsidR="004C34EA" w:rsidRDefault="004C34EA" w:rsidP="004C34EA">
            <w:pPr>
              <w:jc w:val="center"/>
            </w:pPr>
          </w:p>
          <w:p w:rsidR="004C34EA" w:rsidRDefault="004C34EA" w:rsidP="004C34EA">
            <w:pPr>
              <w:jc w:val="center"/>
            </w:pPr>
          </w:p>
          <w:p w:rsidR="004C34EA" w:rsidRDefault="004C34EA" w:rsidP="004C34EA">
            <w:pPr>
              <w:jc w:val="center"/>
            </w:pPr>
            <w:r>
              <w:t>14-00 – 15-00</w:t>
            </w:r>
          </w:p>
          <w:p w:rsidR="004C34EA" w:rsidRPr="00332CE5" w:rsidRDefault="004C34EA" w:rsidP="004C34EA"/>
          <w:p w:rsidR="004C34EA" w:rsidRPr="00332CE5" w:rsidRDefault="004C34EA" w:rsidP="004C34EA"/>
          <w:p w:rsidR="004C34EA" w:rsidRDefault="004C34EA" w:rsidP="004C34EA"/>
          <w:p w:rsidR="004C34EA" w:rsidRDefault="004C34EA" w:rsidP="004C34EA">
            <w:pPr>
              <w:jc w:val="both"/>
            </w:pPr>
          </w:p>
          <w:p w:rsidR="004C34EA" w:rsidRDefault="004C34EA" w:rsidP="004C34EA">
            <w:pPr>
              <w:jc w:val="both"/>
            </w:pPr>
            <w:r>
              <w:t xml:space="preserve"> 14-00 – 15-00</w:t>
            </w:r>
          </w:p>
        </w:tc>
        <w:tc>
          <w:tcPr>
            <w:tcW w:w="3525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 xml:space="preserve">1.Электронные сервисы   ФНС России. </w:t>
            </w:r>
          </w:p>
          <w:p w:rsidR="004C34EA" w:rsidRDefault="004C34EA" w:rsidP="004C34EA">
            <w:pPr>
              <w:jc w:val="both"/>
            </w:pPr>
            <w:r>
              <w:t>2.Выбор системы налогообложения.</w:t>
            </w:r>
          </w:p>
          <w:p w:rsidR="004C34EA" w:rsidRDefault="004C34EA" w:rsidP="004C34EA">
            <w:pPr>
              <w:jc w:val="both"/>
            </w:pPr>
            <w:r>
              <w:t>3.Патентная система налогообложения и ее особенности.</w:t>
            </w:r>
          </w:p>
          <w:p w:rsidR="004C34EA" w:rsidRDefault="004C34EA" w:rsidP="004C34EA">
            <w:pPr>
              <w:jc w:val="both"/>
            </w:pPr>
            <w:r>
              <w:t>4.Возможности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4C34EA" w:rsidRDefault="004C34EA" w:rsidP="004C34EA">
            <w:pPr>
              <w:jc w:val="both"/>
            </w:pPr>
          </w:p>
        </w:tc>
      </w:tr>
      <w:tr w:rsidR="004C34EA" w:rsidRPr="00B5273F" w:rsidTr="004C34EA">
        <w:tc>
          <w:tcPr>
            <w:tcW w:w="648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3.</w:t>
            </w:r>
          </w:p>
        </w:tc>
        <w:tc>
          <w:tcPr>
            <w:tcW w:w="1620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07.12.2015г.</w:t>
            </w:r>
          </w:p>
          <w:p w:rsidR="004C34EA" w:rsidRPr="00332CE5" w:rsidRDefault="004C34EA" w:rsidP="004C34EA"/>
          <w:p w:rsidR="004C34EA" w:rsidRPr="00332CE5" w:rsidRDefault="004C34EA" w:rsidP="004C34EA"/>
          <w:p w:rsidR="004C34EA" w:rsidRDefault="004C34EA" w:rsidP="004C34EA"/>
          <w:p w:rsidR="004C34EA" w:rsidRDefault="004C34EA" w:rsidP="004C34EA"/>
          <w:p w:rsidR="004C34EA" w:rsidRDefault="004C34EA" w:rsidP="004C34EA">
            <w:r>
              <w:t>15.12.2015г.</w:t>
            </w:r>
          </w:p>
          <w:p w:rsidR="004C34EA" w:rsidRPr="00332CE5" w:rsidRDefault="004C34EA" w:rsidP="004C34EA"/>
          <w:p w:rsidR="004C34EA" w:rsidRPr="00332CE5" w:rsidRDefault="004C34EA" w:rsidP="004C34EA"/>
          <w:p w:rsidR="004C34EA" w:rsidRDefault="004C34EA" w:rsidP="004C34EA"/>
          <w:p w:rsidR="004C34EA" w:rsidRPr="00332CE5" w:rsidRDefault="004C34EA" w:rsidP="004C34EA">
            <w:r>
              <w:t>22.12.2015г.</w:t>
            </w:r>
          </w:p>
        </w:tc>
        <w:tc>
          <w:tcPr>
            <w:tcW w:w="2160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г. Иваново</w:t>
            </w:r>
          </w:p>
          <w:p w:rsidR="004C34EA" w:rsidRDefault="004C34EA" w:rsidP="004C34EA">
            <w:pPr>
              <w:jc w:val="both"/>
            </w:pPr>
            <w:r>
              <w:t xml:space="preserve">ул. </w:t>
            </w:r>
            <w:proofErr w:type="spellStart"/>
            <w:r>
              <w:t>Колесанова</w:t>
            </w:r>
            <w:proofErr w:type="spellEnd"/>
            <w:r>
              <w:t>,</w:t>
            </w:r>
          </w:p>
          <w:p w:rsidR="004C34EA" w:rsidRDefault="004C34EA" w:rsidP="004C34EA">
            <w:r>
              <w:t xml:space="preserve">д. 11, </w:t>
            </w:r>
            <w:proofErr w:type="spellStart"/>
            <w:r>
              <w:t>каб</w:t>
            </w:r>
            <w:proofErr w:type="spellEnd"/>
            <w:r>
              <w:t>. 415</w:t>
            </w:r>
          </w:p>
          <w:p w:rsidR="004C34EA" w:rsidRDefault="004C34EA" w:rsidP="004C34EA"/>
          <w:p w:rsidR="004C34EA" w:rsidRDefault="004C34EA" w:rsidP="004C34EA"/>
          <w:p w:rsidR="004C34EA" w:rsidRDefault="004C34EA" w:rsidP="004C34EA">
            <w:r>
              <w:t>п. Лежнево</w:t>
            </w:r>
          </w:p>
          <w:p w:rsidR="004C34EA" w:rsidRDefault="004C34EA" w:rsidP="004C34EA">
            <w:r>
              <w:t xml:space="preserve">ул. Октябрьская, </w:t>
            </w:r>
          </w:p>
          <w:p w:rsidR="004C34EA" w:rsidRDefault="004C34EA" w:rsidP="004C34EA">
            <w:r>
              <w:t>д. 32</w:t>
            </w:r>
          </w:p>
          <w:p w:rsidR="004C34EA" w:rsidRDefault="004C34EA" w:rsidP="004C34EA"/>
          <w:p w:rsidR="004C34EA" w:rsidRDefault="004C34EA" w:rsidP="004C34EA">
            <w:r>
              <w:t>п. Савино,</w:t>
            </w:r>
          </w:p>
          <w:p w:rsidR="004C34EA" w:rsidRDefault="004C34EA" w:rsidP="004C34EA">
            <w:r>
              <w:t>ул. Первомайская,</w:t>
            </w:r>
          </w:p>
          <w:p w:rsidR="004C34EA" w:rsidRDefault="004C34EA" w:rsidP="004C34EA">
            <w:pPr>
              <w:jc w:val="both"/>
            </w:pPr>
            <w:r>
              <w:t>д. 22</w:t>
            </w:r>
          </w:p>
        </w:tc>
        <w:tc>
          <w:tcPr>
            <w:tcW w:w="1686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>11-00 – 12-00</w:t>
            </w:r>
          </w:p>
          <w:p w:rsidR="004C34EA" w:rsidRDefault="004C34EA" w:rsidP="004C34EA"/>
          <w:p w:rsidR="004C34EA" w:rsidRDefault="004C34EA" w:rsidP="004C34EA"/>
          <w:p w:rsidR="004C34EA" w:rsidRDefault="004C34EA" w:rsidP="004C34EA"/>
          <w:p w:rsidR="004C34EA" w:rsidRDefault="004C34EA" w:rsidP="004C34EA">
            <w:pPr>
              <w:jc w:val="center"/>
            </w:pPr>
          </w:p>
          <w:p w:rsidR="004C34EA" w:rsidRDefault="004C34EA" w:rsidP="004C34EA">
            <w:pPr>
              <w:jc w:val="center"/>
            </w:pPr>
            <w:r>
              <w:t>11-00 – 12-00</w:t>
            </w:r>
          </w:p>
          <w:p w:rsidR="004C34EA" w:rsidRDefault="004C34EA" w:rsidP="004C34EA"/>
          <w:p w:rsidR="004C34EA" w:rsidRDefault="004C34EA" w:rsidP="004C34EA"/>
          <w:p w:rsidR="004C34EA" w:rsidRDefault="004C34EA" w:rsidP="004C34EA"/>
          <w:p w:rsidR="004C34EA" w:rsidRDefault="004C34EA" w:rsidP="004C34EA">
            <w:pPr>
              <w:jc w:val="both"/>
            </w:pPr>
            <w:r>
              <w:t xml:space="preserve"> 11-00 – 12-00</w:t>
            </w:r>
          </w:p>
        </w:tc>
        <w:tc>
          <w:tcPr>
            <w:tcW w:w="3525" w:type="dxa"/>
            <w:shd w:val="clear" w:color="auto" w:fill="auto"/>
          </w:tcPr>
          <w:p w:rsidR="004C34EA" w:rsidRDefault="004C34EA" w:rsidP="004C34EA">
            <w:pPr>
              <w:jc w:val="both"/>
            </w:pPr>
            <w:r>
              <w:t xml:space="preserve">1.Электронные сервисы   ФНС России и их преимущества. </w:t>
            </w:r>
          </w:p>
          <w:p w:rsidR="004C34EA" w:rsidRDefault="004C34EA" w:rsidP="004C34EA">
            <w:pPr>
              <w:jc w:val="both"/>
            </w:pPr>
            <w:r>
              <w:t>2.Новое в налоговом законодательстве.</w:t>
            </w:r>
          </w:p>
          <w:p w:rsidR="004C34EA" w:rsidRDefault="004C34EA" w:rsidP="004C34EA">
            <w:pPr>
              <w:jc w:val="both"/>
            </w:pPr>
            <w:r>
              <w:t xml:space="preserve">3.Представление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</w:t>
            </w:r>
            <w:proofErr w:type="spellStart"/>
            <w:r>
              <w:t>штрих-кодом</w:t>
            </w:r>
            <w:proofErr w:type="spellEnd"/>
            <w:r>
              <w:t>.</w:t>
            </w:r>
          </w:p>
          <w:p w:rsidR="004C34EA" w:rsidRDefault="004C34EA" w:rsidP="004C34EA">
            <w:pPr>
              <w:jc w:val="both"/>
            </w:pPr>
            <w:r>
              <w:t>4.Возможности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  <w:r w:rsidRPr="00B5273F">
              <w:t xml:space="preserve">   </w:t>
            </w:r>
          </w:p>
          <w:p w:rsidR="004C34EA" w:rsidRPr="00B5273F" w:rsidRDefault="004C34EA" w:rsidP="004C34EA">
            <w:pPr>
              <w:jc w:val="both"/>
            </w:pPr>
            <w:r w:rsidRPr="00B5273F">
              <w:t xml:space="preserve">         </w:t>
            </w:r>
          </w:p>
        </w:tc>
      </w:tr>
    </w:tbl>
    <w:p w:rsidR="004C34EA" w:rsidRPr="00A406B4" w:rsidRDefault="004C34EA" w:rsidP="004C34EA">
      <w:pPr>
        <w:pStyle w:val="5"/>
        <w:jc w:val="center"/>
        <w:rPr>
          <w:rFonts w:ascii="Times New Roman" w:hAnsi="Times New Roman" w:cs="Times New Roman"/>
          <w:i w:val="0"/>
        </w:rPr>
      </w:pPr>
      <w:bookmarkStart w:id="0" w:name="pr02"/>
      <w:r w:rsidRPr="00A406B4">
        <w:rPr>
          <w:rFonts w:ascii="Times New Roman" w:hAnsi="Times New Roman" w:cs="Times New Roman"/>
          <w:i w:val="0"/>
        </w:rPr>
        <w:t xml:space="preserve">График проведения </w:t>
      </w:r>
      <w:r>
        <w:rPr>
          <w:rFonts w:ascii="Times New Roman" w:hAnsi="Times New Roman" w:cs="Times New Roman"/>
          <w:i w:val="0"/>
        </w:rPr>
        <w:t>Межрайонной ИФНС России №</w:t>
      </w:r>
      <w:r w:rsidRPr="004C34EA">
        <w:rPr>
          <w:rFonts w:ascii="Times New Roman" w:hAnsi="Times New Roman" w:cs="Times New Roman"/>
          <w:i w:val="0"/>
        </w:rPr>
        <w:t>6</w:t>
      </w:r>
      <w:r w:rsidRPr="00A406B4">
        <w:rPr>
          <w:rFonts w:ascii="Times New Roman" w:hAnsi="Times New Roman" w:cs="Times New Roman"/>
          <w:i w:val="0"/>
        </w:rPr>
        <w:t xml:space="preserve"> по Ивановской области семинаров для налогоплательщиков в 4 квартале 2015 года </w:t>
      </w:r>
    </w:p>
    <w:bookmarkEnd w:id="0"/>
    <w:p w:rsidR="00EE5B62" w:rsidRDefault="00EE5B62"/>
    <w:sectPr w:rsidR="00EE5B62" w:rsidSect="00E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4C34EA"/>
    <w:rsid w:val="004C34EA"/>
    <w:rsid w:val="00E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C34E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C34EA"/>
    <w:rPr>
      <w:rFonts w:eastAsiaTheme="minorEastAsia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>ufns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2015-10-02T13:45:00Z</dcterms:created>
  <dcterms:modified xsi:type="dcterms:W3CDTF">2015-10-02T13:47:00Z</dcterms:modified>
</cp:coreProperties>
</file>