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33" w:rsidRPr="00A903C2" w:rsidRDefault="009D0A33" w:rsidP="009D0A33">
      <w:pPr>
        <w:jc w:val="center"/>
        <w:rPr>
          <w:b/>
          <w:sz w:val="28"/>
          <w:szCs w:val="28"/>
        </w:rPr>
      </w:pPr>
      <w:r w:rsidRPr="00F854CB">
        <w:rPr>
          <w:b/>
          <w:sz w:val="28"/>
          <w:szCs w:val="28"/>
        </w:rPr>
        <w:t>График проведения семинаров</w:t>
      </w:r>
      <w:r w:rsidR="00A903C2">
        <w:rPr>
          <w:b/>
          <w:sz w:val="28"/>
          <w:szCs w:val="28"/>
        </w:rPr>
        <w:t xml:space="preserve"> </w:t>
      </w:r>
      <w:r w:rsidR="00A4453D">
        <w:rPr>
          <w:b/>
          <w:sz w:val="28"/>
          <w:szCs w:val="28"/>
        </w:rPr>
        <w:t xml:space="preserve">с налогоплательщиками </w:t>
      </w:r>
      <w:r w:rsidR="00A903C2">
        <w:rPr>
          <w:b/>
          <w:sz w:val="28"/>
          <w:szCs w:val="28"/>
        </w:rPr>
        <w:t>Межрайонной ИФНС России №</w:t>
      </w:r>
      <w:r w:rsidR="00A4453D">
        <w:rPr>
          <w:b/>
          <w:sz w:val="28"/>
          <w:szCs w:val="28"/>
        </w:rPr>
        <w:t xml:space="preserve"> </w:t>
      </w:r>
      <w:r w:rsidR="00F06359" w:rsidRPr="00F06359">
        <w:rPr>
          <w:b/>
          <w:sz w:val="28"/>
          <w:szCs w:val="28"/>
        </w:rPr>
        <w:t>3</w:t>
      </w:r>
      <w:r w:rsidR="00A903C2">
        <w:rPr>
          <w:b/>
          <w:sz w:val="28"/>
          <w:szCs w:val="28"/>
        </w:rPr>
        <w:t xml:space="preserve"> </w:t>
      </w:r>
      <w:r w:rsidR="007013AB">
        <w:rPr>
          <w:b/>
          <w:sz w:val="28"/>
          <w:szCs w:val="28"/>
        </w:rPr>
        <w:t xml:space="preserve">по </w:t>
      </w:r>
      <w:r w:rsidR="00655D6A">
        <w:rPr>
          <w:b/>
          <w:sz w:val="28"/>
          <w:szCs w:val="28"/>
        </w:rPr>
        <w:t>Ивановской</w:t>
      </w:r>
      <w:r w:rsidR="007013AB">
        <w:rPr>
          <w:b/>
          <w:sz w:val="28"/>
          <w:szCs w:val="28"/>
        </w:rPr>
        <w:t xml:space="preserve"> области </w:t>
      </w:r>
      <w:r w:rsidR="002117D3">
        <w:rPr>
          <w:b/>
          <w:sz w:val="28"/>
          <w:szCs w:val="28"/>
        </w:rPr>
        <w:t>в</w:t>
      </w:r>
      <w:r w:rsidR="009C3593">
        <w:rPr>
          <w:b/>
          <w:sz w:val="28"/>
          <w:szCs w:val="28"/>
        </w:rPr>
        <w:t xml:space="preserve"> 3</w:t>
      </w:r>
      <w:r w:rsidR="007013AB">
        <w:rPr>
          <w:b/>
          <w:sz w:val="28"/>
          <w:szCs w:val="28"/>
        </w:rPr>
        <w:t xml:space="preserve"> квартал</w:t>
      </w:r>
      <w:r w:rsidR="002117D3">
        <w:rPr>
          <w:b/>
          <w:sz w:val="28"/>
          <w:szCs w:val="28"/>
        </w:rPr>
        <w:t>е</w:t>
      </w:r>
      <w:r w:rsidR="008A0036">
        <w:rPr>
          <w:b/>
          <w:sz w:val="28"/>
          <w:szCs w:val="28"/>
        </w:rPr>
        <w:t xml:space="preserve"> 202</w:t>
      </w:r>
      <w:r w:rsidR="00C927E4">
        <w:rPr>
          <w:b/>
          <w:sz w:val="28"/>
          <w:szCs w:val="28"/>
        </w:rPr>
        <w:t>1</w:t>
      </w:r>
      <w:r w:rsidR="00A903C2">
        <w:rPr>
          <w:b/>
          <w:sz w:val="28"/>
          <w:szCs w:val="28"/>
        </w:rPr>
        <w:t xml:space="preserve"> года</w:t>
      </w:r>
    </w:p>
    <w:p w:rsidR="009D0A33" w:rsidRDefault="009D0A33" w:rsidP="009D0A33">
      <w:r w:rsidRPr="00F854CB">
        <w:t> </w:t>
      </w:r>
    </w:p>
    <w:tbl>
      <w:tblPr>
        <w:tblW w:w="9549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5365"/>
        <w:gridCol w:w="2565"/>
      </w:tblGrid>
      <w:tr w:rsidR="002117D3" w:rsidRPr="00F854CB" w:rsidTr="009625D5">
        <w:trPr>
          <w:tblCellSpacing w:w="15" w:type="dxa"/>
        </w:trPr>
        <w:tc>
          <w:tcPr>
            <w:tcW w:w="1574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335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2520" w:type="dxa"/>
          </w:tcPr>
          <w:p w:rsidR="002117D3" w:rsidRPr="00F854CB" w:rsidRDefault="002117D3" w:rsidP="002117D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Место проведения, телефоны для справок</w:t>
            </w:r>
          </w:p>
        </w:tc>
      </w:tr>
      <w:tr w:rsidR="006C4D89" w:rsidRPr="00E03B3C" w:rsidTr="009625D5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DD3164" w:rsidRPr="00814A80" w:rsidRDefault="00C927E4" w:rsidP="008A0036">
            <w:pPr>
              <w:jc w:val="center"/>
            </w:pPr>
            <w:r>
              <w:t>1</w:t>
            </w:r>
            <w:r w:rsidR="009C3593">
              <w:t>3</w:t>
            </w:r>
            <w:r w:rsidR="004877FA">
              <w:t>.</w:t>
            </w:r>
            <w:r>
              <w:t>0</w:t>
            </w:r>
            <w:r w:rsidR="009C3593">
              <w:t>7</w:t>
            </w:r>
            <w:r>
              <w:t>.2021</w:t>
            </w:r>
          </w:p>
          <w:p w:rsidR="00C8079F" w:rsidRPr="002513CE" w:rsidRDefault="00C8079F" w:rsidP="00C8079F">
            <w:pPr>
              <w:jc w:val="center"/>
            </w:pPr>
            <w:r>
              <w:t>в течение всего рабочего дня</w:t>
            </w:r>
          </w:p>
          <w:p w:rsidR="006C4D89" w:rsidRPr="00E03B3C" w:rsidRDefault="006C4D89" w:rsidP="008A0036">
            <w:pPr>
              <w:jc w:val="center"/>
            </w:pPr>
          </w:p>
        </w:tc>
        <w:tc>
          <w:tcPr>
            <w:tcW w:w="53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89"/>
            </w:tblGrid>
            <w:tr w:rsidR="00C927E4" w:rsidRPr="00C927E4" w:rsidTr="004A563F">
              <w:trPr>
                <w:trHeight w:val="715"/>
              </w:trPr>
              <w:tc>
                <w:tcPr>
                  <w:tcW w:w="5189" w:type="dxa"/>
                </w:tcPr>
                <w:p w:rsidR="004A563F" w:rsidRDefault="004A563F" w:rsidP="004A563F">
                  <w:pPr>
                    <w:pStyle w:val="Default"/>
                    <w:tabs>
                      <w:tab w:val="left" w:pos="119"/>
                    </w:tabs>
                    <w:ind w:right="102"/>
                    <w:jc w:val="both"/>
                  </w:pPr>
                  <w:r>
                    <w:t>Фомы и срок</w:t>
                  </w:r>
                  <w:r w:rsidR="009C3593">
                    <w:t>и предоставления отчетности за 3</w:t>
                  </w:r>
                  <w:r>
                    <w:t xml:space="preserve"> квартал 2021 года. Сдача отчетности в электронной форме.</w:t>
                  </w:r>
                </w:p>
                <w:p w:rsidR="004A563F" w:rsidRDefault="004A563F" w:rsidP="004A563F">
                  <w:pPr>
                    <w:pStyle w:val="Default"/>
                    <w:tabs>
                      <w:tab w:val="left" w:pos="119"/>
                    </w:tabs>
                    <w:ind w:right="102"/>
                    <w:jc w:val="both"/>
                  </w:pPr>
                </w:p>
                <w:p w:rsidR="004A563F" w:rsidRDefault="009C3593" w:rsidP="004A563F">
                  <w:pPr>
                    <w:pStyle w:val="Default"/>
                    <w:tabs>
                      <w:tab w:val="left" w:pos="119"/>
                    </w:tabs>
                    <w:ind w:right="102"/>
                    <w:jc w:val="both"/>
                  </w:pPr>
                  <w:r>
                    <w:t>Заполнение платежных документов.</w:t>
                  </w:r>
                </w:p>
                <w:p w:rsidR="004A563F" w:rsidRDefault="004A563F" w:rsidP="004A563F">
                  <w:pPr>
                    <w:pStyle w:val="Default"/>
                    <w:tabs>
                      <w:tab w:val="left" w:pos="119"/>
                    </w:tabs>
                    <w:ind w:right="102"/>
                    <w:jc w:val="both"/>
                  </w:pPr>
                </w:p>
                <w:p w:rsidR="004A563F" w:rsidRPr="00C927E4" w:rsidRDefault="009C3593" w:rsidP="004A563F">
                  <w:pPr>
                    <w:pStyle w:val="Default"/>
                    <w:tabs>
                      <w:tab w:val="left" w:pos="119"/>
                    </w:tabs>
                    <w:ind w:right="102"/>
                    <w:jc w:val="both"/>
                  </w:pPr>
                  <w:r>
                    <w:t>Порядок предоставления жалобы (апелляционной жалобы) по телекоммуникационным каналам связи</w:t>
                  </w:r>
                  <w:r w:rsidR="004A563F">
                    <w:t>.</w:t>
                  </w:r>
                </w:p>
              </w:tc>
            </w:tr>
          </w:tbl>
          <w:p w:rsidR="00CF276A" w:rsidRPr="00C927E4" w:rsidRDefault="00CF276A" w:rsidP="00C927E4">
            <w:pPr>
              <w:tabs>
                <w:tab w:val="left" w:pos="1245"/>
              </w:tabs>
              <w:ind w:right="102"/>
              <w:jc w:val="both"/>
            </w:pPr>
          </w:p>
        </w:tc>
        <w:tc>
          <w:tcPr>
            <w:tcW w:w="2520" w:type="dxa"/>
          </w:tcPr>
          <w:p w:rsidR="00C8079F" w:rsidRPr="00083A6F" w:rsidRDefault="00687271" w:rsidP="00C8079F">
            <w:pPr>
              <w:jc w:val="center"/>
            </w:pPr>
            <w:r>
              <w:t>Телефон</w:t>
            </w:r>
            <w:r w:rsidR="00C8079F" w:rsidRPr="00083A6F">
              <w:t xml:space="preserve"> «Горячей линии»:</w:t>
            </w:r>
          </w:p>
          <w:p w:rsidR="00805601" w:rsidRDefault="005A1A77" w:rsidP="00805601">
            <w:pPr>
              <w:jc w:val="center"/>
            </w:pPr>
            <w:r>
              <w:t>+7 (49351) 2-98-56</w:t>
            </w:r>
            <w:r w:rsidR="00805601" w:rsidRPr="00083A6F">
              <w:t>;</w:t>
            </w:r>
          </w:p>
          <w:p w:rsidR="005A1A77" w:rsidRDefault="005A1A77" w:rsidP="00C927E4">
            <w:pPr>
              <w:jc w:val="center"/>
            </w:pPr>
            <w:r>
              <w:t>+7 (49351) 2-9</w:t>
            </w:r>
            <w:r w:rsidR="009C3593">
              <w:t>7</w:t>
            </w:r>
            <w:r>
              <w:t>-</w:t>
            </w:r>
            <w:r w:rsidR="009C3593">
              <w:t>61</w:t>
            </w:r>
            <w:r>
              <w:t>;</w:t>
            </w:r>
          </w:p>
          <w:p w:rsidR="00C927E4" w:rsidRDefault="005A1A77" w:rsidP="00C927E4">
            <w:pPr>
              <w:jc w:val="center"/>
            </w:pPr>
            <w:r>
              <w:t>+7</w:t>
            </w:r>
            <w:r w:rsidR="009C3593">
              <w:t xml:space="preserve"> (49351) 2-98</w:t>
            </w:r>
            <w:r>
              <w:t>-</w:t>
            </w:r>
            <w:r w:rsidR="009C3593">
              <w:t>24</w:t>
            </w:r>
            <w:r w:rsidR="00C927E4">
              <w:t>.</w:t>
            </w:r>
          </w:p>
          <w:p w:rsidR="006C4D89" w:rsidRPr="00465AEF" w:rsidRDefault="00CF276A" w:rsidP="00CF276A">
            <w:pPr>
              <w:jc w:val="center"/>
            </w:pPr>
            <w:r>
              <w:t>.</w:t>
            </w:r>
          </w:p>
        </w:tc>
      </w:tr>
      <w:tr w:rsidR="009C3593" w:rsidRPr="00E03B3C" w:rsidTr="009625D5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9C3593" w:rsidRPr="00DD3164" w:rsidRDefault="009C3593" w:rsidP="00F10860">
            <w:pPr>
              <w:jc w:val="center"/>
            </w:pPr>
            <w:r>
              <w:t>2</w:t>
            </w:r>
            <w:r>
              <w:t>7</w:t>
            </w:r>
            <w:r>
              <w:t>.0</w:t>
            </w:r>
            <w:r>
              <w:t>7</w:t>
            </w:r>
            <w:r w:rsidRPr="00DD3164">
              <w:t>.20</w:t>
            </w:r>
            <w:r>
              <w:t>21</w:t>
            </w:r>
          </w:p>
          <w:p w:rsidR="009C3593" w:rsidRPr="002513CE" w:rsidRDefault="009C3593" w:rsidP="00F10860">
            <w:pPr>
              <w:jc w:val="center"/>
            </w:pPr>
            <w:r>
              <w:t>в течение всего рабочего дня</w:t>
            </w:r>
          </w:p>
          <w:p w:rsidR="009C3593" w:rsidRPr="00E03B3C" w:rsidRDefault="009C3593" w:rsidP="00F10860">
            <w:pPr>
              <w:jc w:val="center"/>
            </w:pPr>
          </w:p>
        </w:tc>
        <w:tc>
          <w:tcPr>
            <w:tcW w:w="53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95"/>
            </w:tblGrid>
            <w:tr w:rsidR="009C3593" w:rsidRPr="00C927E4" w:rsidTr="00F10860">
              <w:trPr>
                <w:trHeight w:val="1015"/>
              </w:trPr>
              <w:tc>
                <w:tcPr>
                  <w:tcW w:w="0" w:type="auto"/>
                </w:tcPr>
                <w:p w:rsidR="007E78B6" w:rsidRDefault="00445803" w:rsidP="00445803">
                  <w:pPr>
                    <w:pStyle w:val="Default"/>
                    <w:tabs>
                      <w:tab w:val="left" w:pos="119"/>
                    </w:tabs>
                    <w:ind w:right="102"/>
                    <w:jc w:val="both"/>
                  </w:pPr>
                  <w:r w:rsidRPr="00445803">
                    <w:t xml:space="preserve">Применение контрольно </w:t>
                  </w:r>
                  <w:r>
                    <w:t>–</w:t>
                  </w:r>
                  <w:r w:rsidRPr="00445803">
                    <w:t xml:space="preserve"> кассовой</w:t>
                  </w:r>
                  <w:r>
                    <w:t xml:space="preserve"> </w:t>
                  </w:r>
                  <w:r w:rsidRPr="00445803">
                    <w:t xml:space="preserve">техники </w:t>
                  </w:r>
                  <w:r w:rsidR="00543449">
                    <w:br/>
                  </w:r>
                  <w:r w:rsidRPr="00445803">
                    <w:t>с 1 июля 2021</w:t>
                  </w:r>
                  <w:r w:rsidR="006759AC">
                    <w:t xml:space="preserve"> </w:t>
                  </w:r>
                  <w:r w:rsidRPr="00445803">
                    <w:t>г</w:t>
                  </w:r>
                  <w:r w:rsidR="006759AC">
                    <w:t>ода</w:t>
                  </w:r>
                  <w:r w:rsidRPr="00445803">
                    <w:t>. Применение</w:t>
                  </w:r>
                  <w:r>
                    <w:t xml:space="preserve"> </w:t>
                  </w:r>
                  <w:r w:rsidRPr="00445803">
                    <w:t>ККТ в сфере общественного питания.</w:t>
                  </w:r>
                </w:p>
                <w:p w:rsidR="007E78B6" w:rsidRDefault="007E78B6" w:rsidP="00445803">
                  <w:pPr>
                    <w:pStyle w:val="Default"/>
                    <w:tabs>
                      <w:tab w:val="left" w:pos="119"/>
                    </w:tabs>
                    <w:ind w:right="102"/>
                    <w:jc w:val="both"/>
                  </w:pPr>
                </w:p>
                <w:p w:rsidR="009C3593" w:rsidRPr="00C927E4" w:rsidRDefault="007E78B6" w:rsidP="00543449">
                  <w:pPr>
                    <w:pStyle w:val="Default"/>
                    <w:tabs>
                      <w:tab w:val="left" w:pos="119"/>
                    </w:tabs>
                    <w:ind w:right="102"/>
                    <w:jc w:val="both"/>
                  </w:pPr>
                  <w:r>
                    <w:t>Легализация т</w:t>
                  </w:r>
                  <w:r w:rsidR="00445803" w:rsidRPr="00445803">
                    <w:t>еневой зар</w:t>
                  </w:r>
                  <w:r>
                    <w:t xml:space="preserve">аботной </w:t>
                  </w:r>
                  <w:r w:rsidR="00445803" w:rsidRPr="00445803">
                    <w:t>платы.</w:t>
                  </w:r>
                  <w:r w:rsidR="00543449">
                    <w:t xml:space="preserve"> </w:t>
                  </w:r>
                  <w:r>
                    <w:t>Последствия получения «с</w:t>
                  </w:r>
                  <w:r w:rsidR="00445803" w:rsidRPr="00445803">
                    <w:t>ерой»</w:t>
                  </w:r>
                  <w:r w:rsidR="00445803">
                    <w:t xml:space="preserve"> </w:t>
                  </w:r>
                  <w:r w:rsidR="00445803" w:rsidRPr="00445803">
                    <w:t>зар</w:t>
                  </w:r>
                  <w:r>
                    <w:t xml:space="preserve">аботной </w:t>
                  </w:r>
                  <w:r w:rsidR="00445803" w:rsidRPr="00445803">
                    <w:t>платы. Как выявить</w:t>
                  </w:r>
                  <w:r w:rsidR="00445803">
                    <w:t xml:space="preserve"> </w:t>
                  </w:r>
                  <w:r w:rsidR="00445803" w:rsidRPr="00445803">
                    <w:t>недобросовестного работодателя.</w:t>
                  </w:r>
                </w:p>
              </w:tc>
            </w:tr>
          </w:tbl>
          <w:p w:rsidR="009C3593" w:rsidRPr="00C927E4" w:rsidRDefault="009C3593" w:rsidP="00F10860">
            <w:pPr>
              <w:tabs>
                <w:tab w:val="left" w:pos="1245"/>
              </w:tabs>
              <w:ind w:right="102"/>
              <w:jc w:val="both"/>
            </w:pPr>
          </w:p>
        </w:tc>
        <w:tc>
          <w:tcPr>
            <w:tcW w:w="2520" w:type="dxa"/>
          </w:tcPr>
          <w:p w:rsidR="009C3593" w:rsidRPr="00083A6F" w:rsidRDefault="009C3593" w:rsidP="00F10860">
            <w:pPr>
              <w:jc w:val="center"/>
            </w:pPr>
            <w:r>
              <w:t>Телефон</w:t>
            </w:r>
            <w:r w:rsidRPr="00083A6F">
              <w:t xml:space="preserve"> «Горячей линии»:</w:t>
            </w:r>
          </w:p>
          <w:p w:rsidR="009C3593" w:rsidRDefault="009C3593" w:rsidP="00F10860">
            <w:pPr>
              <w:jc w:val="center"/>
            </w:pPr>
            <w:r>
              <w:t>+7 (49351) 2-99</w:t>
            </w:r>
            <w:r>
              <w:t>-</w:t>
            </w:r>
            <w:r>
              <w:t>63</w:t>
            </w:r>
            <w:r w:rsidRPr="00083A6F">
              <w:t>;</w:t>
            </w:r>
          </w:p>
          <w:p w:rsidR="009C3593" w:rsidRDefault="009C3593" w:rsidP="009C3593">
            <w:pPr>
              <w:jc w:val="center"/>
            </w:pPr>
            <w:r>
              <w:t>+7 (49351) 2-9</w:t>
            </w:r>
            <w:r>
              <w:t>8</w:t>
            </w:r>
            <w:r>
              <w:t>-</w:t>
            </w:r>
            <w:r>
              <w:t>59.</w:t>
            </w:r>
          </w:p>
          <w:p w:rsidR="009C3593" w:rsidRPr="004877FA" w:rsidRDefault="009C3593" w:rsidP="00F10860">
            <w:pPr>
              <w:jc w:val="center"/>
            </w:pPr>
            <w:r>
              <w:t>.</w:t>
            </w:r>
          </w:p>
        </w:tc>
      </w:tr>
      <w:tr w:rsidR="009C3593" w:rsidRPr="00E03B3C" w:rsidTr="009625D5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9C3593" w:rsidRPr="00DD3164" w:rsidRDefault="00445803" w:rsidP="00F10860">
            <w:pPr>
              <w:jc w:val="center"/>
            </w:pPr>
            <w:r>
              <w:t>1</w:t>
            </w:r>
            <w:r w:rsidR="009C3593">
              <w:t>0.0</w:t>
            </w:r>
            <w:r>
              <w:t>8</w:t>
            </w:r>
            <w:r w:rsidR="009C3593" w:rsidRPr="00DD3164">
              <w:t>.20</w:t>
            </w:r>
            <w:r w:rsidR="009C3593">
              <w:t>21</w:t>
            </w:r>
          </w:p>
          <w:p w:rsidR="009C3593" w:rsidRPr="002513CE" w:rsidRDefault="009C3593" w:rsidP="00F10860">
            <w:pPr>
              <w:jc w:val="center"/>
            </w:pPr>
            <w:r>
              <w:t>в течение всего рабочего дня</w:t>
            </w:r>
          </w:p>
          <w:p w:rsidR="009C3593" w:rsidRPr="00E03B3C" w:rsidRDefault="009C3593" w:rsidP="00F10860">
            <w:pPr>
              <w:jc w:val="center"/>
            </w:pPr>
          </w:p>
        </w:tc>
        <w:tc>
          <w:tcPr>
            <w:tcW w:w="53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95"/>
            </w:tblGrid>
            <w:tr w:rsidR="009C3593" w:rsidRPr="00C927E4" w:rsidTr="00F10860">
              <w:trPr>
                <w:trHeight w:val="1015"/>
              </w:trPr>
              <w:tc>
                <w:tcPr>
                  <w:tcW w:w="0" w:type="auto"/>
                </w:tcPr>
                <w:p w:rsidR="00D3185A" w:rsidRDefault="00445803" w:rsidP="00445803">
                  <w:pPr>
                    <w:pStyle w:val="Default"/>
                    <w:tabs>
                      <w:tab w:val="left" w:pos="119"/>
                    </w:tabs>
                    <w:ind w:right="102"/>
                    <w:jc w:val="both"/>
                  </w:pPr>
                  <w:r w:rsidRPr="00445803">
                    <w:t>Получение имущественных и</w:t>
                  </w:r>
                  <w:r>
                    <w:t xml:space="preserve"> </w:t>
                  </w:r>
                  <w:r w:rsidRPr="00445803">
                    <w:t>инвестиционных налоговых вычетов в</w:t>
                  </w:r>
                  <w:r>
                    <w:t xml:space="preserve"> </w:t>
                  </w:r>
                  <w:r w:rsidR="00D3185A">
                    <w:t>упрощенном порядке.</w:t>
                  </w:r>
                </w:p>
                <w:p w:rsidR="00D3185A" w:rsidRDefault="00D3185A" w:rsidP="00445803">
                  <w:pPr>
                    <w:pStyle w:val="Default"/>
                    <w:tabs>
                      <w:tab w:val="left" w:pos="119"/>
                    </w:tabs>
                    <w:ind w:right="102"/>
                    <w:jc w:val="both"/>
                  </w:pPr>
                </w:p>
                <w:p w:rsidR="009C3593" w:rsidRPr="00C927E4" w:rsidRDefault="00445803" w:rsidP="00D3185A">
                  <w:pPr>
                    <w:pStyle w:val="Default"/>
                    <w:tabs>
                      <w:tab w:val="left" w:pos="119"/>
                    </w:tabs>
                    <w:ind w:right="102"/>
                    <w:jc w:val="both"/>
                  </w:pPr>
                  <w:r w:rsidRPr="00445803">
                    <w:t>Электронный</w:t>
                  </w:r>
                  <w:r>
                    <w:t xml:space="preserve"> </w:t>
                  </w:r>
                  <w:r w:rsidRPr="00445803">
                    <w:t>сервис ФНС России «Личный кабинет</w:t>
                  </w:r>
                  <w:r>
                    <w:t xml:space="preserve"> </w:t>
                  </w:r>
                  <w:r w:rsidR="00D3185A">
                    <w:t>для</w:t>
                  </w:r>
                  <w:r w:rsidRPr="00445803">
                    <w:t xml:space="preserve"> физичес</w:t>
                  </w:r>
                  <w:r w:rsidR="00D3185A">
                    <w:t>ких</w:t>
                  </w:r>
                  <w:r>
                    <w:t xml:space="preserve"> </w:t>
                  </w:r>
                  <w:r w:rsidR="00D3185A">
                    <w:t>лиц</w:t>
                  </w:r>
                  <w:r w:rsidRPr="00445803">
                    <w:t>» и его возможности.</w:t>
                  </w:r>
                </w:p>
              </w:tc>
            </w:tr>
          </w:tbl>
          <w:p w:rsidR="009C3593" w:rsidRPr="00C927E4" w:rsidRDefault="009C3593" w:rsidP="00F10860">
            <w:pPr>
              <w:tabs>
                <w:tab w:val="left" w:pos="1245"/>
              </w:tabs>
              <w:ind w:right="102"/>
              <w:jc w:val="both"/>
            </w:pPr>
          </w:p>
        </w:tc>
        <w:tc>
          <w:tcPr>
            <w:tcW w:w="2520" w:type="dxa"/>
          </w:tcPr>
          <w:p w:rsidR="009C3593" w:rsidRPr="00083A6F" w:rsidRDefault="009C3593" w:rsidP="00F10860">
            <w:pPr>
              <w:jc w:val="center"/>
            </w:pPr>
            <w:r>
              <w:t>Телефон</w:t>
            </w:r>
            <w:r w:rsidRPr="00083A6F">
              <w:t xml:space="preserve"> «Горячей линии»:</w:t>
            </w:r>
          </w:p>
          <w:p w:rsidR="009C3593" w:rsidRDefault="009C3593" w:rsidP="00F10860">
            <w:pPr>
              <w:jc w:val="center"/>
            </w:pPr>
            <w:r>
              <w:t>+7 (49351) 2-98-</w:t>
            </w:r>
            <w:r w:rsidR="00445803">
              <w:t>62</w:t>
            </w:r>
            <w:r w:rsidRPr="00083A6F">
              <w:t>;</w:t>
            </w:r>
          </w:p>
          <w:p w:rsidR="009C3593" w:rsidRPr="004877FA" w:rsidRDefault="009C3593" w:rsidP="00445803">
            <w:pPr>
              <w:jc w:val="center"/>
            </w:pPr>
            <w:r>
              <w:t>+7 (49351) 2-9</w:t>
            </w:r>
            <w:r w:rsidR="00445803">
              <w:t>8-56.</w:t>
            </w:r>
          </w:p>
        </w:tc>
      </w:tr>
      <w:tr w:rsidR="009C3593" w:rsidRPr="00E03B3C" w:rsidTr="009625D5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9C3593" w:rsidRPr="00DD3164" w:rsidRDefault="009C3593" w:rsidP="00F10860">
            <w:pPr>
              <w:jc w:val="center"/>
            </w:pPr>
            <w:r>
              <w:t>2</w:t>
            </w:r>
            <w:r w:rsidR="00445803">
              <w:t>5</w:t>
            </w:r>
            <w:r>
              <w:t>.0</w:t>
            </w:r>
            <w:r w:rsidR="00445803">
              <w:t>8</w:t>
            </w:r>
            <w:r w:rsidRPr="00DD3164">
              <w:t>.20</w:t>
            </w:r>
            <w:r>
              <w:t>21</w:t>
            </w:r>
          </w:p>
          <w:p w:rsidR="009C3593" w:rsidRPr="002513CE" w:rsidRDefault="009C3593" w:rsidP="00F10860">
            <w:pPr>
              <w:jc w:val="center"/>
            </w:pPr>
            <w:r>
              <w:t>в течение всего рабочего дня</w:t>
            </w:r>
          </w:p>
          <w:p w:rsidR="009C3593" w:rsidRPr="00E03B3C" w:rsidRDefault="009C3593" w:rsidP="00F10860">
            <w:pPr>
              <w:jc w:val="center"/>
            </w:pPr>
          </w:p>
        </w:tc>
        <w:tc>
          <w:tcPr>
            <w:tcW w:w="53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95"/>
            </w:tblGrid>
            <w:tr w:rsidR="009C3593" w:rsidRPr="00C927E4" w:rsidTr="00F10860">
              <w:trPr>
                <w:trHeight w:val="1015"/>
              </w:trPr>
              <w:tc>
                <w:tcPr>
                  <w:tcW w:w="0" w:type="auto"/>
                </w:tcPr>
                <w:p w:rsidR="00D3185A" w:rsidRDefault="00445803" w:rsidP="006759AC">
                  <w:pPr>
                    <w:jc w:val="both"/>
                    <w:rPr>
                      <w:rStyle w:val="fontstyle01"/>
                    </w:rPr>
                  </w:pPr>
                  <w:r>
                    <w:rPr>
                      <w:rStyle w:val="fontstyle01"/>
                    </w:rPr>
                    <w:t>Применение ККТ на ярмарках</w:t>
                  </w:r>
                  <w:r>
                    <w:rPr>
                      <w:rStyle w:val="fontstyle01"/>
                    </w:rPr>
                    <w:t xml:space="preserve"> </w:t>
                  </w:r>
                  <w:r w:rsidR="00D3185A">
                    <w:rPr>
                      <w:rStyle w:val="fontstyle01"/>
                    </w:rPr>
                    <w:t>выходного дня.</w:t>
                  </w:r>
                </w:p>
                <w:p w:rsidR="00D3185A" w:rsidRDefault="00D3185A" w:rsidP="006759AC">
                  <w:pPr>
                    <w:jc w:val="both"/>
                    <w:rPr>
                      <w:rStyle w:val="fontstyle01"/>
                    </w:rPr>
                  </w:pPr>
                </w:p>
                <w:p w:rsidR="00D3185A" w:rsidRDefault="00445803" w:rsidP="00D3185A">
                  <w:pPr>
                    <w:jc w:val="both"/>
                    <w:rPr>
                      <w:rStyle w:val="fontstyle01"/>
                    </w:rPr>
                  </w:pPr>
                  <w:r>
                    <w:rPr>
                      <w:rStyle w:val="fontstyle01"/>
                    </w:rPr>
                    <w:t>Электронные сервисы</w:t>
                  </w:r>
                  <w:r w:rsidR="006759AC">
                    <w:rPr>
                      <w:rStyle w:val="fontstyle01"/>
                    </w:rPr>
                    <w:t xml:space="preserve"> </w:t>
                  </w:r>
                  <w:r>
                    <w:rPr>
                      <w:rStyle w:val="fontstyle01"/>
                    </w:rPr>
                    <w:t xml:space="preserve">налоговой службы. </w:t>
                  </w:r>
                  <w:bookmarkStart w:id="0" w:name="_GoBack"/>
                  <w:bookmarkEnd w:id="0"/>
                  <w:r w:rsidR="00D3185A">
                    <w:rPr>
                      <w:rStyle w:val="fontstyle01"/>
                    </w:rPr>
                    <w:t xml:space="preserve">Получение услуг налоговых органов через </w:t>
                  </w:r>
                  <w:r>
                    <w:rPr>
                      <w:rStyle w:val="fontstyle01"/>
                    </w:rPr>
                    <w:t>Единый портал</w:t>
                  </w:r>
                  <w:r w:rsidR="006759AC">
                    <w:rPr>
                      <w:rStyle w:val="fontstyle01"/>
                    </w:rPr>
                    <w:t xml:space="preserve"> </w:t>
                  </w:r>
                  <w:r w:rsidR="00D3185A">
                    <w:rPr>
                      <w:rStyle w:val="fontstyle01"/>
                    </w:rPr>
                    <w:t xml:space="preserve">предоставления государственных и муниципальных </w:t>
                  </w:r>
                  <w:r>
                    <w:rPr>
                      <w:rStyle w:val="fontstyle01"/>
                    </w:rPr>
                    <w:t xml:space="preserve">услуг. </w:t>
                  </w:r>
                </w:p>
                <w:p w:rsidR="00D3185A" w:rsidRDefault="00D3185A" w:rsidP="00D3185A">
                  <w:pPr>
                    <w:jc w:val="both"/>
                    <w:rPr>
                      <w:rStyle w:val="fontstyle01"/>
                    </w:rPr>
                  </w:pPr>
                </w:p>
                <w:p w:rsidR="009C3593" w:rsidRPr="00C927E4" w:rsidRDefault="00445803" w:rsidP="00D3185A">
                  <w:pPr>
                    <w:jc w:val="both"/>
                  </w:pPr>
                  <w:r>
                    <w:rPr>
                      <w:rStyle w:val="fontstyle01"/>
                    </w:rPr>
                    <w:t>Порядок оценки качества</w:t>
                  </w:r>
                  <w:r w:rsidR="006759AC">
                    <w:rPr>
                      <w:rStyle w:val="fontstyle01"/>
                    </w:rPr>
                    <w:t xml:space="preserve"> </w:t>
                  </w:r>
                  <w:r>
                    <w:rPr>
                      <w:rStyle w:val="fontstyle01"/>
                    </w:rPr>
                    <w:t xml:space="preserve">госуслуг, </w:t>
                  </w:r>
                  <w:proofErr w:type="gramStart"/>
                  <w:r>
                    <w:rPr>
                      <w:rStyle w:val="fontstyle01"/>
                    </w:rPr>
                    <w:t>оказываемых</w:t>
                  </w:r>
                  <w:proofErr w:type="gramEnd"/>
                  <w:r>
                    <w:rPr>
                      <w:rStyle w:val="fontstyle01"/>
                    </w:rPr>
                    <w:t xml:space="preserve"> ФНС России, в</w:t>
                  </w:r>
                  <w:r w:rsidR="006759AC">
                    <w:rPr>
                      <w:rStyle w:val="fontstyle01"/>
                    </w:rPr>
                    <w:t xml:space="preserve"> </w:t>
                  </w:r>
                  <w:r>
                    <w:rPr>
                      <w:rStyle w:val="fontstyle01"/>
                    </w:rPr>
                    <w:t>том числе QR-анкетирование.</w:t>
                  </w:r>
                </w:p>
              </w:tc>
            </w:tr>
          </w:tbl>
          <w:p w:rsidR="009C3593" w:rsidRPr="00C927E4" w:rsidRDefault="009C3593" w:rsidP="00F10860">
            <w:pPr>
              <w:tabs>
                <w:tab w:val="left" w:pos="1245"/>
              </w:tabs>
              <w:ind w:right="102"/>
              <w:jc w:val="both"/>
            </w:pPr>
          </w:p>
        </w:tc>
        <w:tc>
          <w:tcPr>
            <w:tcW w:w="2520" w:type="dxa"/>
          </w:tcPr>
          <w:p w:rsidR="009C3593" w:rsidRPr="00083A6F" w:rsidRDefault="009C3593" w:rsidP="00F10860">
            <w:pPr>
              <w:jc w:val="center"/>
            </w:pPr>
            <w:r>
              <w:t>Телефон</w:t>
            </w:r>
            <w:r w:rsidRPr="00083A6F">
              <w:t xml:space="preserve"> «Горячей линии»:</w:t>
            </w:r>
          </w:p>
          <w:p w:rsidR="009C3593" w:rsidRDefault="00445803" w:rsidP="00F10860">
            <w:pPr>
              <w:jc w:val="center"/>
            </w:pPr>
            <w:r>
              <w:t>+7 (49351) 2-99</w:t>
            </w:r>
            <w:r w:rsidR="009C3593">
              <w:t>-</w:t>
            </w:r>
            <w:r>
              <w:t>63</w:t>
            </w:r>
            <w:r w:rsidR="009C3593" w:rsidRPr="00083A6F">
              <w:t>;</w:t>
            </w:r>
          </w:p>
          <w:p w:rsidR="009C3593" w:rsidRPr="004877FA" w:rsidRDefault="009C3593" w:rsidP="00445803">
            <w:pPr>
              <w:jc w:val="center"/>
            </w:pPr>
            <w:r>
              <w:t>+7 (49351) 2-9</w:t>
            </w:r>
            <w:r w:rsidR="00445803">
              <w:t>8</w:t>
            </w:r>
            <w:r>
              <w:t>-</w:t>
            </w:r>
            <w:r w:rsidR="00445803">
              <w:t>56.</w:t>
            </w:r>
          </w:p>
        </w:tc>
      </w:tr>
      <w:tr w:rsidR="009C3593" w:rsidRPr="00E03B3C" w:rsidTr="009625D5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9C3593" w:rsidRPr="00DD3164" w:rsidRDefault="00445803" w:rsidP="00F10860">
            <w:pPr>
              <w:jc w:val="center"/>
            </w:pPr>
            <w:r>
              <w:t>15</w:t>
            </w:r>
            <w:r w:rsidR="009C3593">
              <w:t>.0</w:t>
            </w:r>
            <w:r>
              <w:t>9</w:t>
            </w:r>
            <w:r w:rsidR="009C3593" w:rsidRPr="00DD3164">
              <w:t>.20</w:t>
            </w:r>
            <w:r w:rsidR="009C3593">
              <w:t>21</w:t>
            </w:r>
          </w:p>
          <w:p w:rsidR="009C3593" w:rsidRPr="002513CE" w:rsidRDefault="009C3593" w:rsidP="00F10860">
            <w:pPr>
              <w:jc w:val="center"/>
            </w:pPr>
            <w:r>
              <w:t>в течение всего рабочего дня</w:t>
            </w:r>
          </w:p>
          <w:p w:rsidR="009C3593" w:rsidRPr="00E03B3C" w:rsidRDefault="009C3593" w:rsidP="00F10860">
            <w:pPr>
              <w:jc w:val="center"/>
            </w:pPr>
          </w:p>
        </w:tc>
        <w:tc>
          <w:tcPr>
            <w:tcW w:w="53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95"/>
            </w:tblGrid>
            <w:tr w:rsidR="009C3593" w:rsidRPr="00C927E4" w:rsidTr="00F10860">
              <w:trPr>
                <w:trHeight w:val="1015"/>
              </w:trPr>
              <w:tc>
                <w:tcPr>
                  <w:tcW w:w="0" w:type="auto"/>
                </w:tcPr>
                <w:p w:rsidR="00D3185A" w:rsidRDefault="00445803" w:rsidP="006759AC">
                  <w:pPr>
                    <w:jc w:val="both"/>
                    <w:rPr>
                      <w:rStyle w:val="fontstyle01"/>
                    </w:rPr>
                  </w:pPr>
                  <w:r>
                    <w:rPr>
                      <w:rStyle w:val="fontstyle01"/>
                    </w:rPr>
                    <w:t>Порядок оформления физическими</w:t>
                  </w:r>
                  <w:r w:rsidR="006759AC">
                    <w:rPr>
                      <w:rStyle w:val="fontstyle01"/>
                    </w:rPr>
                    <w:t xml:space="preserve"> </w:t>
                  </w:r>
                  <w:r>
                    <w:rPr>
                      <w:rStyle w:val="fontstyle01"/>
                    </w:rPr>
                    <w:t>лицами льготы по налогу на</w:t>
                  </w:r>
                  <w:r w:rsidR="006759AC">
                    <w:rPr>
                      <w:rStyle w:val="fontstyle01"/>
                    </w:rPr>
                    <w:t xml:space="preserve"> </w:t>
                  </w:r>
                  <w:r>
                    <w:rPr>
                      <w:rStyle w:val="fontstyle01"/>
                    </w:rPr>
                    <w:t>имущество, земельному и</w:t>
                  </w:r>
                  <w:r w:rsidR="006759AC">
                    <w:rPr>
                      <w:rStyle w:val="fontstyle01"/>
                    </w:rPr>
                    <w:t xml:space="preserve"> </w:t>
                  </w:r>
                  <w:r>
                    <w:rPr>
                      <w:rStyle w:val="fontstyle01"/>
                    </w:rPr>
                    <w:t xml:space="preserve">транспортному налогам. </w:t>
                  </w:r>
                </w:p>
                <w:p w:rsidR="00D3185A" w:rsidRDefault="00D3185A" w:rsidP="006759AC">
                  <w:pPr>
                    <w:jc w:val="both"/>
                    <w:rPr>
                      <w:rStyle w:val="fontstyle01"/>
                    </w:rPr>
                  </w:pPr>
                </w:p>
                <w:p w:rsidR="00D3185A" w:rsidRDefault="00D3185A" w:rsidP="00D3185A">
                  <w:pPr>
                    <w:jc w:val="both"/>
                    <w:rPr>
                      <w:rStyle w:val="fontstyle01"/>
                    </w:rPr>
                  </w:pPr>
                  <w:r>
                    <w:rPr>
                      <w:rStyle w:val="fontstyle01"/>
                    </w:rPr>
                    <w:t>Интернет-сервис «</w:t>
                  </w:r>
                  <w:r w:rsidR="00445803">
                    <w:rPr>
                      <w:rStyle w:val="fontstyle01"/>
                    </w:rPr>
                    <w:t>Личный</w:t>
                  </w:r>
                  <w:r w:rsidR="006759AC">
                    <w:rPr>
                      <w:rStyle w:val="fontstyle01"/>
                    </w:rPr>
                    <w:t xml:space="preserve"> </w:t>
                  </w:r>
                  <w:r w:rsidR="00445803">
                    <w:rPr>
                      <w:rStyle w:val="fontstyle01"/>
                    </w:rPr>
                    <w:t>кабинет для</w:t>
                  </w:r>
                  <w:r w:rsidR="006759AC">
                    <w:rPr>
                      <w:rStyle w:val="fontstyle01"/>
                    </w:rPr>
                    <w:t xml:space="preserve"> </w:t>
                  </w:r>
                  <w:r>
                    <w:rPr>
                      <w:rStyle w:val="fontstyle01"/>
                    </w:rPr>
                    <w:t>физических лиц».</w:t>
                  </w:r>
                </w:p>
                <w:p w:rsidR="00D3185A" w:rsidRDefault="00D3185A" w:rsidP="00D3185A">
                  <w:pPr>
                    <w:jc w:val="both"/>
                    <w:rPr>
                      <w:rStyle w:val="fontstyle01"/>
                    </w:rPr>
                  </w:pPr>
                </w:p>
                <w:p w:rsidR="009C3593" w:rsidRPr="00C927E4" w:rsidRDefault="00445803" w:rsidP="00D3185A">
                  <w:pPr>
                    <w:jc w:val="both"/>
                  </w:pPr>
                  <w:r>
                    <w:rPr>
                      <w:rStyle w:val="fontstyle01"/>
                    </w:rPr>
                    <w:t>Онлайн - кассы.</w:t>
                  </w:r>
                  <w:r w:rsidR="006759AC">
                    <w:rPr>
                      <w:rStyle w:val="fontstyle01"/>
                    </w:rPr>
                    <w:t xml:space="preserve"> </w:t>
                  </w:r>
                  <w:r>
                    <w:rPr>
                      <w:rStyle w:val="fontstyle01"/>
                    </w:rPr>
                    <w:t>Применение ККТ при реализации</w:t>
                  </w:r>
                  <w:r w:rsidR="006759AC">
                    <w:rPr>
                      <w:rStyle w:val="fontstyle01"/>
                    </w:rPr>
                    <w:t xml:space="preserve"> </w:t>
                  </w:r>
                  <w:r>
                    <w:rPr>
                      <w:rStyle w:val="fontstyle01"/>
                    </w:rPr>
                    <w:t>маркированных товаров.</w:t>
                  </w:r>
                </w:p>
              </w:tc>
            </w:tr>
          </w:tbl>
          <w:p w:rsidR="009C3593" w:rsidRPr="00C927E4" w:rsidRDefault="009C3593" w:rsidP="00F10860">
            <w:pPr>
              <w:tabs>
                <w:tab w:val="left" w:pos="1245"/>
              </w:tabs>
              <w:ind w:right="102"/>
              <w:jc w:val="both"/>
            </w:pPr>
          </w:p>
        </w:tc>
        <w:tc>
          <w:tcPr>
            <w:tcW w:w="2520" w:type="dxa"/>
          </w:tcPr>
          <w:p w:rsidR="009C3593" w:rsidRPr="00083A6F" w:rsidRDefault="009C3593" w:rsidP="00F10860">
            <w:pPr>
              <w:jc w:val="center"/>
            </w:pPr>
            <w:r>
              <w:t>Телефон</w:t>
            </w:r>
            <w:r w:rsidRPr="00083A6F">
              <w:t xml:space="preserve"> «Горячей линии»:</w:t>
            </w:r>
          </w:p>
          <w:p w:rsidR="009C3593" w:rsidRDefault="009C3593" w:rsidP="00F10860">
            <w:pPr>
              <w:jc w:val="center"/>
            </w:pPr>
            <w:r>
              <w:t>+7 (49351) 2-98-</w:t>
            </w:r>
            <w:r w:rsidR="00445803">
              <w:t>03</w:t>
            </w:r>
            <w:r w:rsidRPr="00083A6F">
              <w:t>;</w:t>
            </w:r>
          </w:p>
          <w:p w:rsidR="009C3593" w:rsidRDefault="009C3593" w:rsidP="00F10860">
            <w:pPr>
              <w:jc w:val="center"/>
            </w:pPr>
            <w:r>
              <w:t>+7 (49351) 2-9</w:t>
            </w:r>
            <w:r w:rsidR="00445803">
              <w:t>8</w:t>
            </w:r>
            <w:r>
              <w:t>-</w:t>
            </w:r>
            <w:r w:rsidR="00445803">
              <w:t>56</w:t>
            </w:r>
            <w:r>
              <w:t>;</w:t>
            </w:r>
          </w:p>
          <w:p w:rsidR="009C3593" w:rsidRPr="004877FA" w:rsidRDefault="00445803" w:rsidP="00F10860">
            <w:pPr>
              <w:jc w:val="center"/>
            </w:pPr>
            <w:r>
              <w:t>+7 (49351) 2-99</w:t>
            </w:r>
            <w:r w:rsidR="009C3593">
              <w:t>-</w:t>
            </w:r>
            <w:r>
              <w:t>6</w:t>
            </w:r>
            <w:r w:rsidR="009C3593">
              <w:t>3.</w:t>
            </w:r>
          </w:p>
        </w:tc>
      </w:tr>
    </w:tbl>
    <w:p w:rsidR="00EB3A88" w:rsidRDefault="00EB3A88" w:rsidP="00A032CC"/>
    <w:sectPr w:rsidR="00EB3A88" w:rsidSect="00122693">
      <w:pgSz w:w="11906" w:h="16838"/>
      <w:pgMar w:top="539" w:right="850" w:bottom="993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3E4"/>
    <w:multiLevelType w:val="hybridMultilevel"/>
    <w:tmpl w:val="5DA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70F37"/>
    <w:multiLevelType w:val="hybridMultilevel"/>
    <w:tmpl w:val="97D449B2"/>
    <w:lvl w:ilvl="0" w:tplc="F31624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106D6217"/>
    <w:multiLevelType w:val="hybridMultilevel"/>
    <w:tmpl w:val="98F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771A7"/>
    <w:multiLevelType w:val="hybridMultilevel"/>
    <w:tmpl w:val="2328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F3353B"/>
    <w:multiLevelType w:val="hybridMultilevel"/>
    <w:tmpl w:val="C7D0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5A"/>
    <w:rsid w:val="00010157"/>
    <w:rsid w:val="0001389F"/>
    <w:rsid w:val="0003555E"/>
    <w:rsid w:val="00042FC2"/>
    <w:rsid w:val="000433BF"/>
    <w:rsid w:val="000539FB"/>
    <w:rsid w:val="0005564D"/>
    <w:rsid w:val="0007114F"/>
    <w:rsid w:val="00071464"/>
    <w:rsid w:val="0007620D"/>
    <w:rsid w:val="00081A63"/>
    <w:rsid w:val="00083A6F"/>
    <w:rsid w:val="00083EC5"/>
    <w:rsid w:val="000918A9"/>
    <w:rsid w:val="00096952"/>
    <w:rsid w:val="000A30B1"/>
    <w:rsid w:val="000A64C8"/>
    <w:rsid w:val="000B3B43"/>
    <w:rsid w:val="000B7380"/>
    <w:rsid w:val="000C1632"/>
    <w:rsid w:val="000D459E"/>
    <w:rsid w:val="000E3FED"/>
    <w:rsid w:val="000F44D1"/>
    <w:rsid w:val="000F7CF4"/>
    <w:rsid w:val="00103CC7"/>
    <w:rsid w:val="00106D3A"/>
    <w:rsid w:val="00114A78"/>
    <w:rsid w:val="00122693"/>
    <w:rsid w:val="001263AA"/>
    <w:rsid w:val="00132FAF"/>
    <w:rsid w:val="00137922"/>
    <w:rsid w:val="0015573C"/>
    <w:rsid w:val="00160B3B"/>
    <w:rsid w:val="0016739F"/>
    <w:rsid w:val="00183401"/>
    <w:rsid w:val="001835A7"/>
    <w:rsid w:val="00184C53"/>
    <w:rsid w:val="00186A3B"/>
    <w:rsid w:val="00196C6B"/>
    <w:rsid w:val="00197794"/>
    <w:rsid w:val="001B2308"/>
    <w:rsid w:val="001C4927"/>
    <w:rsid w:val="001F4B68"/>
    <w:rsid w:val="001F665C"/>
    <w:rsid w:val="00201AB6"/>
    <w:rsid w:val="002117D3"/>
    <w:rsid w:val="00211946"/>
    <w:rsid w:val="00216182"/>
    <w:rsid w:val="002234A0"/>
    <w:rsid w:val="00234FAD"/>
    <w:rsid w:val="00241DF2"/>
    <w:rsid w:val="00250D01"/>
    <w:rsid w:val="00250D49"/>
    <w:rsid w:val="002513CE"/>
    <w:rsid w:val="0025535E"/>
    <w:rsid w:val="00261E1D"/>
    <w:rsid w:val="00267C38"/>
    <w:rsid w:val="00282F90"/>
    <w:rsid w:val="0029644C"/>
    <w:rsid w:val="002A14FC"/>
    <w:rsid w:val="002A4D44"/>
    <w:rsid w:val="002A66A6"/>
    <w:rsid w:val="002B2633"/>
    <w:rsid w:val="002C51FE"/>
    <w:rsid w:val="002C52F3"/>
    <w:rsid w:val="002C544E"/>
    <w:rsid w:val="002E37F2"/>
    <w:rsid w:val="002F677E"/>
    <w:rsid w:val="002F6A88"/>
    <w:rsid w:val="00305961"/>
    <w:rsid w:val="00313E08"/>
    <w:rsid w:val="00346162"/>
    <w:rsid w:val="003544E6"/>
    <w:rsid w:val="00360CCF"/>
    <w:rsid w:val="00363FC4"/>
    <w:rsid w:val="00366E4A"/>
    <w:rsid w:val="0038261A"/>
    <w:rsid w:val="00385175"/>
    <w:rsid w:val="00387363"/>
    <w:rsid w:val="00387961"/>
    <w:rsid w:val="00394A9F"/>
    <w:rsid w:val="003A55AD"/>
    <w:rsid w:val="003B11F8"/>
    <w:rsid w:val="003D4BE8"/>
    <w:rsid w:val="003E3584"/>
    <w:rsid w:val="003E60B0"/>
    <w:rsid w:val="003E63F7"/>
    <w:rsid w:val="0040567D"/>
    <w:rsid w:val="00414D60"/>
    <w:rsid w:val="00417762"/>
    <w:rsid w:val="004236A4"/>
    <w:rsid w:val="00426744"/>
    <w:rsid w:val="00433766"/>
    <w:rsid w:val="004355C5"/>
    <w:rsid w:val="00445803"/>
    <w:rsid w:val="00446466"/>
    <w:rsid w:val="00450493"/>
    <w:rsid w:val="00455144"/>
    <w:rsid w:val="00465AEF"/>
    <w:rsid w:val="004719CC"/>
    <w:rsid w:val="00472C8A"/>
    <w:rsid w:val="00475BD7"/>
    <w:rsid w:val="004877FA"/>
    <w:rsid w:val="00497E83"/>
    <w:rsid w:val="004A563F"/>
    <w:rsid w:val="004A6597"/>
    <w:rsid w:val="004A7F17"/>
    <w:rsid w:val="004B45DE"/>
    <w:rsid w:val="004C1499"/>
    <w:rsid w:val="004E169E"/>
    <w:rsid w:val="004E3A70"/>
    <w:rsid w:val="004E762F"/>
    <w:rsid w:val="004E799F"/>
    <w:rsid w:val="004F14E6"/>
    <w:rsid w:val="004F4FB1"/>
    <w:rsid w:val="00502477"/>
    <w:rsid w:val="00502C20"/>
    <w:rsid w:val="00502FC3"/>
    <w:rsid w:val="0050707F"/>
    <w:rsid w:val="00507718"/>
    <w:rsid w:val="00514510"/>
    <w:rsid w:val="00522D04"/>
    <w:rsid w:val="00543449"/>
    <w:rsid w:val="005561C6"/>
    <w:rsid w:val="0056357F"/>
    <w:rsid w:val="00573697"/>
    <w:rsid w:val="00580F91"/>
    <w:rsid w:val="00584E92"/>
    <w:rsid w:val="005864E5"/>
    <w:rsid w:val="00587FC7"/>
    <w:rsid w:val="005A1A77"/>
    <w:rsid w:val="005C07E9"/>
    <w:rsid w:val="005E2CDE"/>
    <w:rsid w:val="005E5A6C"/>
    <w:rsid w:val="005F61FD"/>
    <w:rsid w:val="006076DA"/>
    <w:rsid w:val="00627E79"/>
    <w:rsid w:val="00651321"/>
    <w:rsid w:val="00655D6A"/>
    <w:rsid w:val="00661588"/>
    <w:rsid w:val="00672E85"/>
    <w:rsid w:val="006759AC"/>
    <w:rsid w:val="00681E2E"/>
    <w:rsid w:val="00687271"/>
    <w:rsid w:val="0068731E"/>
    <w:rsid w:val="006923A7"/>
    <w:rsid w:val="0069407C"/>
    <w:rsid w:val="006A0DD8"/>
    <w:rsid w:val="006A2C39"/>
    <w:rsid w:val="006B6923"/>
    <w:rsid w:val="006C4D89"/>
    <w:rsid w:val="006D1A10"/>
    <w:rsid w:val="006D49DE"/>
    <w:rsid w:val="006D635E"/>
    <w:rsid w:val="006F3CEA"/>
    <w:rsid w:val="006F787B"/>
    <w:rsid w:val="007013AB"/>
    <w:rsid w:val="007029FB"/>
    <w:rsid w:val="00710152"/>
    <w:rsid w:val="0071241B"/>
    <w:rsid w:val="007205CC"/>
    <w:rsid w:val="00721B0A"/>
    <w:rsid w:val="007436A0"/>
    <w:rsid w:val="0075111F"/>
    <w:rsid w:val="00751504"/>
    <w:rsid w:val="007568CF"/>
    <w:rsid w:val="00761E72"/>
    <w:rsid w:val="007750D2"/>
    <w:rsid w:val="007A5210"/>
    <w:rsid w:val="007B5710"/>
    <w:rsid w:val="007B6F3D"/>
    <w:rsid w:val="007C3E0E"/>
    <w:rsid w:val="007D0940"/>
    <w:rsid w:val="007D4146"/>
    <w:rsid w:val="007E78B6"/>
    <w:rsid w:val="007F7099"/>
    <w:rsid w:val="00805601"/>
    <w:rsid w:val="00810C95"/>
    <w:rsid w:val="00814043"/>
    <w:rsid w:val="00814A80"/>
    <w:rsid w:val="00825F9D"/>
    <w:rsid w:val="00834505"/>
    <w:rsid w:val="00837448"/>
    <w:rsid w:val="00846EF7"/>
    <w:rsid w:val="008524AB"/>
    <w:rsid w:val="008535C2"/>
    <w:rsid w:val="00863959"/>
    <w:rsid w:val="00863F67"/>
    <w:rsid w:val="00872945"/>
    <w:rsid w:val="008805C5"/>
    <w:rsid w:val="00886B7A"/>
    <w:rsid w:val="00895B90"/>
    <w:rsid w:val="00897BF9"/>
    <w:rsid w:val="008A0036"/>
    <w:rsid w:val="008C2CE6"/>
    <w:rsid w:val="008D2F26"/>
    <w:rsid w:val="008F032E"/>
    <w:rsid w:val="008F1718"/>
    <w:rsid w:val="008F2AA5"/>
    <w:rsid w:val="008F5011"/>
    <w:rsid w:val="00905D66"/>
    <w:rsid w:val="00906FC8"/>
    <w:rsid w:val="009101DB"/>
    <w:rsid w:val="00910C37"/>
    <w:rsid w:val="009152E8"/>
    <w:rsid w:val="00942ADD"/>
    <w:rsid w:val="009445F8"/>
    <w:rsid w:val="0095084A"/>
    <w:rsid w:val="009570CF"/>
    <w:rsid w:val="009574DD"/>
    <w:rsid w:val="009625D5"/>
    <w:rsid w:val="00966E80"/>
    <w:rsid w:val="0097509B"/>
    <w:rsid w:val="009759AE"/>
    <w:rsid w:val="00977BAB"/>
    <w:rsid w:val="009801B6"/>
    <w:rsid w:val="009814A8"/>
    <w:rsid w:val="009842B3"/>
    <w:rsid w:val="0099154C"/>
    <w:rsid w:val="009C18EE"/>
    <w:rsid w:val="009C3593"/>
    <w:rsid w:val="009C5772"/>
    <w:rsid w:val="009C6BBD"/>
    <w:rsid w:val="009D0A33"/>
    <w:rsid w:val="009D6833"/>
    <w:rsid w:val="009E3642"/>
    <w:rsid w:val="009E5979"/>
    <w:rsid w:val="009E5D78"/>
    <w:rsid w:val="009F6874"/>
    <w:rsid w:val="00A02F4D"/>
    <w:rsid w:val="00A032CC"/>
    <w:rsid w:val="00A06262"/>
    <w:rsid w:val="00A1144F"/>
    <w:rsid w:val="00A336B9"/>
    <w:rsid w:val="00A34E5A"/>
    <w:rsid w:val="00A41308"/>
    <w:rsid w:val="00A4453D"/>
    <w:rsid w:val="00A45FDC"/>
    <w:rsid w:val="00A50053"/>
    <w:rsid w:val="00A81A70"/>
    <w:rsid w:val="00A903C2"/>
    <w:rsid w:val="00AC2B09"/>
    <w:rsid w:val="00AC5B5E"/>
    <w:rsid w:val="00AC5DC3"/>
    <w:rsid w:val="00AE26F7"/>
    <w:rsid w:val="00AF27C8"/>
    <w:rsid w:val="00AF7027"/>
    <w:rsid w:val="00B157F3"/>
    <w:rsid w:val="00B1581F"/>
    <w:rsid w:val="00B201DD"/>
    <w:rsid w:val="00B248E2"/>
    <w:rsid w:val="00B30998"/>
    <w:rsid w:val="00B31F2F"/>
    <w:rsid w:val="00B32BE5"/>
    <w:rsid w:val="00B34288"/>
    <w:rsid w:val="00B41637"/>
    <w:rsid w:val="00B43383"/>
    <w:rsid w:val="00B6115C"/>
    <w:rsid w:val="00B632D6"/>
    <w:rsid w:val="00B737E3"/>
    <w:rsid w:val="00B762A5"/>
    <w:rsid w:val="00B776B5"/>
    <w:rsid w:val="00B8326F"/>
    <w:rsid w:val="00B92516"/>
    <w:rsid w:val="00BD1215"/>
    <w:rsid w:val="00BD491B"/>
    <w:rsid w:val="00BD55D0"/>
    <w:rsid w:val="00BF07DE"/>
    <w:rsid w:val="00BF248C"/>
    <w:rsid w:val="00C03C3D"/>
    <w:rsid w:val="00C065E6"/>
    <w:rsid w:val="00C156FE"/>
    <w:rsid w:val="00C17795"/>
    <w:rsid w:val="00C31109"/>
    <w:rsid w:val="00C3493B"/>
    <w:rsid w:val="00C41A09"/>
    <w:rsid w:val="00C50C11"/>
    <w:rsid w:val="00C666FF"/>
    <w:rsid w:val="00C773B7"/>
    <w:rsid w:val="00C8079F"/>
    <w:rsid w:val="00C807D1"/>
    <w:rsid w:val="00C871AD"/>
    <w:rsid w:val="00C927E4"/>
    <w:rsid w:val="00C934F5"/>
    <w:rsid w:val="00C94077"/>
    <w:rsid w:val="00CB2031"/>
    <w:rsid w:val="00CB6EBE"/>
    <w:rsid w:val="00CC7051"/>
    <w:rsid w:val="00CD7414"/>
    <w:rsid w:val="00CE6BB1"/>
    <w:rsid w:val="00CF276A"/>
    <w:rsid w:val="00CF2A18"/>
    <w:rsid w:val="00CF46FB"/>
    <w:rsid w:val="00CF7180"/>
    <w:rsid w:val="00D00743"/>
    <w:rsid w:val="00D0413B"/>
    <w:rsid w:val="00D05C8D"/>
    <w:rsid w:val="00D12927"/>
    <w:rsid w:val="00D3185A"/>
    <w:rsid w:val="00D322B6"/>
    <w:rsid w:val="00D33962"/>
    <w:rsid w:val="00D35E86"/>
    <w:rsid w:val="00D413A6"/>
    <w:rsid w:val="00D64716"/>
    <w:rsid w:val="00D66D35"/>
    <w:rsid w:val="00D73EAD"/>
    <w:rsid w:val="00D8080F"/>
    <w:rsid w:val="00DA79B9"/>
    <w:rsid w:val="00DB6746"/>
    <w:rsid w:val="00DC2B7C"/>
    <w:rsid w:val="00DC436E"/>
    <w:rsid w:val="00DD3164"/>
    <w:rsid w:val="00DD5ABE"/>
    <w:rsid w:val="00DE0A40"/>
    <w:rsid w:val="00DE7186"/>
    <w:rsid w:val="00DF2B21"/>
    <w:rsid w:val="00DF415F"/>
    <w:rsid w:val="00E00381"/>
    <w:rsid w:val="00E01252"/>
    <w:rsid w:val="00E03B3C"/>
    <w:rsid w:val="00E179A4"/>
    <w:rsid w:val="00E43ED2"/>
    <w:rsid w:val="00E71E8F"/>
    <w:rsid w:val="00E807EE"/>
    <w:rsid w:val="00E9592D"/>
    <w:rsid w:val="00EA1B92"/>
    <w:rsid w:val="00EB112D"/>
    <w:rsid w:val="00EB3770"/>
    <w:rsid w:val="00EB3A88"/>
    <w:rsid w:val="00EB49E8"/>
    <w:rsid w:val="00EB4C67"/>
    <w:rsid w:val="00EC3A3C"/>
    <w:rsid w:val="00EE356E"/>
    <w:rsid w:val="00EE7AC4"/>
    <w:rsid w:val="00F06359"/>
    <w:rsid w:val="00F24AED"/>
    <w:rsid w:val="00F27BED"/>
    <w:rsid w:val="00F37A95"/>
    <w:rsid w:val="00F41E6E"/>
    <w:rsid w:val="00F43B93"/>
    <w:rsid w:val="00F55263"/>
    <w:rsid w:val="00F662F3"/>
    <w:rsid w:val="00F67A51"/>
    <w:rsid w:val="00F72F63"/>
    <w:rsid w:val="00F74417"/>
    <w:rsid w:val="00F80132"/>
    <w:rsid w:val="00F816BC"/>
    <w:rsid w:val="00F8543F"/>
    <w:rsid w:val="00F854CB"/>
    <w:rsid w:val="00F871FA"/>
    <w:rsid w:val="00F87F60"/>
    <w:rsid w:val="00FA7163"/>
    <w:rsid w:val="00FB3646"/>
    <w:rsid w:val="00FC2955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paragraph" w:customStyle="1" w:styleId="ConsPlusTitle">
    <w:name w:val="ConsPlusTitle"/>
    <w:rsid w:val="00CF718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C927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01">
    <w:name w:val="fontstyle01"/>
    <w:basedOn w:val="a0"/>
    <w:rsid w:val="0044580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paragraph" w:customStyle="1" w:styleId="ConsPlusTitle">
    <w:name w:val="ConsPlusTitle"/>
    <w:rsid w:val="00CF718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C927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01">
    <w:name w:val="fontstyle01"/>
    <w:basedOn w:val="a0"/>
    <w:rsid w:val="0044580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3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E371F-BDFB-479A-AD3A-02224D18C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Links>
    <vt:vector size="60" baseType="variant"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milyaeva</dc:creator>
  <cp:lastModifiedBy>Иванова Анастасия Витальевна</cp:lastModifiedBy>
  <cp:revision>2</cp:revision>
  <cp:lastPrinted>2015-03-19T17:32:00Z</cp:lastPrinted>
  <dcterms:created xsi:type="dcterms:W3CDTF">2021-07-05T12:09:00Z</dcterms:created>
  <dcterms:modified xsi:type="dcterms:W3CDTF">2021-07-05T12:09:00Z</dcterms:modified>
</cp:coreProperties>
</file>