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14DA2" w:rsidRPr="00414DA2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5C4FC2">
        <w:rPr>
          <w:b/>
          <w:sz w:val="28"/>
          <w:szCs w:val="28"/>
        </w:rPr>
        <w:t>о</w:t>
      </w:r>
      <w:r w:rsidR="007013AB">
        <w:rPr>
          <w:b/>
          <w:sz w:val="28"/>
          <w:szCs w:val="28"/>
        </w:rPr>
        <w:t xml:space="preserve"> </w:t>
      </w:r>
      <w:r w:rsidR="005C4FC2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9932BB">
        <w:rPr>
          <w:b/>
          <w:sz w:val="28"/>
          <w:szCs w:val="28"/>
        </w:rPr>
        <w:t xml:space="preserve"> 201</w:t>
      </w:r>
      <w:r w:rsidR="00D70490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498" w:type="dxa"/>
        <w:tblCellSpacing w:w="15" w:type="dxa"/>
        <w:tblInd w:w="-234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5210"/>
        <w:gridCol w:w="2565"/>
      </w:tblGrid>
      <w:tr w:rsidR="002117D3" w:rsidRPr="00F854CB" w:rsidTr="00531BC6">
        <w:trPr>
          <w:tblCellSpacing w:w="15" w:type="dxa"/>
        </w:trPr>
        <w:tc>
          <w:tcPr>
            <w:tcW w:w="167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5B74D9" w:rsidRPr="00E03B3C" w:rsidTr="00531BC6">
        <w:trPr>
          <w:tblCellSpacing w:w="15" w:type="dxa"/>
        </w:trPr>
        <w:tc>
          <w:tcPr>
            <w:tcW w:w="1678" w:type="dxa"/>
          </w:tcPr>
          <w:p w:rsidR="009661B0" w:rsidRDefault="008E63C4" w:rsidP="009661B0">
            <w:pPr>
              <w:jc w:val="center"/>
            </w:pPr>
            <w:r>
              <w:t>25</w:t>
            </w:r>
            <w:r w:rsidR="009661B0">
              <w:t>.0</w:t>
            </w:r>
            <w:r>
              <w:t>4</w:t>
            </w:r>
            <w:r w:rsidR="009661B0">
              <w:t>.2019 г.</w:t>
            </w:r>
          </w:p>
          <w:p w:rsidR="009661B0" w:rsidRDefault="00F23F8C" w:rsidP="009661B0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5B74D9" w:rsidRPr="00E03B3C" w:rsidRDefault="005B74D9" w:rsidP="00DA4F32">
            <w:pPr>
              <w:jc w:val="center"/>
            </w:pPr>
          </w:p>
        </w:tc>
        <w:tc>
          <w:tcPr>
            <w:tcW w:w="5180" w:type="dxa"/>
          </w:tcPr>
          <w:p w:rsidR="001378A6" w:rsidRPr="008E63C4" w:rsidRDefault="001378A6" w:rsidP="008E63C4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 xml:space="preserve">Электронные сервисы ФНС России. «Личный кабинет для физических лиц»: </w:t>
            </w:r>
            <w:r w:rsidR="004B35F9">
              <w:t>возможности и</w:t>
            </w:r>
            <w:r w:rsidR="004B35F9" w:rsidRPr="008E63C4">
              <w:t xml:space="preserve"> </w:t>
            </w:r>
            <w:r w:rsidRPr="008E63C4">
              <w:t>преиму</w:t>
            </w:r>
            <w:r w:rsidR="008E63C4">
              <w:t xml:space="preserve">щества </w:t>
            </w:r>
            <w:r w:rsidRPr="008E63C4">
              <w:t>использования.</w:t>
            </w:r>
          </w:p>
          <w:p w:rsidR="001378A6" w:rsidRPr="008E63C4" w:rsidRDefault="001378A6" w:rsidP="008E63C4">
            <w:pPr>
              <w:tabs>
                <w:tab w:val="left" w:pos="1245"/>
              </w:tabs>
              <w:ind w:left="86" w:right="93"/>
              <w:jc w:val="both"/>
            </w:pPr>
          </w:p>
          <w:p w:rsidR="001378A6" w:rsidRPr="008E63C4" w:rsidRDefault="001378A6" w:rsidP="008E63C4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 xml:space="preserve">Декларационная кампания </w:t>
            </w:r>
            <w:r>
              <w:t>201</w:t>
            </w:r>
            <w:r w:rsidRPr="00B90811">
              <w:t>9</w:t>
            </w:r>
            <w:r>
              <w:t xml:space="preserve"> года. Представление налоговых деклараций </w:t>
            </w:r>
            <w:r w:rsidRPr="001378A6">
              <w:t>по форме 3-НДФЛ в электронном виде с помощью программного обеспечения «Декларация»</w:t>
            </w:r>
            <w:r>
              <w:t>.</w:t>
            </w:r>
          </w:p>
          <w:p w:rsidR="001378A6" w:rsidRPr="008E63C4" w:rsidRDefault="001378A6" w:rsidP="008E63C4">
            <w:pPr>
              <w:tabs>
                <w:tab w:val="left" w:pos="1245"/>
              </w:tabs>
              <w:ind w:left="86" w:right="93"/>
              <w:jc w:val="both"/>
            </w:pPr>
          </w:p>
          <w:p w:rsidR="001378A6" w:rsidRPr="008E63C4" w:rsidRDefault="00D02F1A" w:rsidP="008E63C4">
            <w:pPr>
              <w:tabs>
                <w:tab w:val="left" w:pos="1245"/>
              </w:tabs>
              <w:ind w:left="86" w:right="93"/>
              <w:jc w:val="both"/>
            </w:pPr>
            <w:r>
              <w:t>Предоставление стандартных</w:t>
            </w:r>
            <w:r w:rsidR="001378A6" w:rsidRPr="008E63C4">
              <w:t xml:space="preserve"> социальных и имущественных </w:t>
            </w:r>
            <w:r w:rsidR="008E63C4" w:rsidRPr="008E63C4">
              <w:t xml:space="preserve">налоговых </w:t>
            </w:r>
            <w:r w:rsidR="001378A6" w:rsidRPr="008E63C4">
              <w:t>вычетов.</w:t>
            </w:r>
          </w:p>
          <w:p w:rsidR="008E63C4" w:rsidRPr="008E63C4" w:rsidRDefault="008E63C4" w:rsidP="008E63C4">
            <w:pPr>
              <w:tabs>
                <w:tab w:val="left" w:pos="1245"/>
              </w:tabs>
              <w:ind w:left="86" w:right="93"/>
              <w:jc w:val="both"/>
            </w:pPr>
          </w:p>
          <w:p w:rsidR="001378A6" w:rsidRPr="008E63C4" w:rsidRDefault="001378A6" w:rsidP="008E63C4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>Анализ ошибок, допускаемых налогоплательщиками при заполнении налоговых деклараций и при оплате налогов.</w:t>
            </w:r>
          </w:p>
          <w:p w:rsidR="008E63C4" w:rsidRPr="008E63C4" w:rsidRDefault="008E63C4" w:rsidP="008E63C4">
            <w:pPr>
              <w:tabs>
                <w:tab w:val="left" w:pos="1245"/>
              </w:tabs>
              <w:ind w:left="86" w:right="93"/>
              <w:jc w:val="both"/>
            </w:pPr>
          </w:p>
          <w:p w:rsidR="001378A6" w:rsidRPr="008E63C4" w:rsidRDefault="001378A6" w:rsidP="008E63C4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 xml:space="preserve">Формы и сроки представления отчетности за </w:t>
            </w:r>
            <w:r w:rsidR="0009055D">
              <w:br/>
            </w:r>
            <w:r w:rsidRPr="008E63C4">
              <w:t>2 квартал 2019 года.</w:t>
            </w:r>
          </w:p>
          <w:p w:rsidR="008E63C4" w:rsidRPr="008E63C4" w:rsidRDefault="008E63C4" w:rsidP="008E63C4">
            <w:pPr>
              <w:tabs>
                <w:tab w:val="left" w:pos="1245"/>
              </w:tabs>
              <w:ind w:left="86" w:right="93"/>
              <w:jc w:val="both"/>
            </w:pPr>
          </w:p>
          <w:p w:rsidR="001378A6" w:rsidRPr="008E63C4" w:rsidRDefault="001378A6" w:rsidP="008E63C4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8E63C4" w:rsidRPr="008E63C4" w:rsidRDefault="008E63C4" w:rsidP="001378A6">
            <w:pPr>
              <w:tabs>
                <w:tab w:val="left" w:pos="1245"/>
              </w:tabs>
              <w:ind w:left="86" w:right="93"/>
              <w:jc w:val="both"/>
            </w:pPr>
          </w:p>
          <w:p w:rsidR="001378A6" w:rsidRPr="008E63C4" w:rsidRDefault="008E63C4" w:rsidP="001378A6">
            <w:pPr>
              <w:tabs>
                <w:tab w:val="left" w:pos="1245"/>
              </w:tabs>
              <w:ind w:left="86" w:right="93"/>
              <w:jc w:val="both"/>
            </w:pPr>
            <w:r>
              <w:t>Н</w:t>
            </w:r>
            <w:r w:rsidR="001378A6" w:rsidRPr="008E63C4">
              <w:t>овый порядок применения ККТ.</w:t>
            </w:r>
          </w:p>
          <w:p w:rsidR="005B74D9" w:rsidRPr="00653731" w:rsidRDefault="005B74D9" w:rsidP="008E63C4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92912" w:rsidRDefault="00592912" w:rsidP="0059291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592912" w:rsidRPr="002B2633" w:rsidRDefault="00592912" w:rsidP="00D70490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 w:rsidR="00D70490">
              <w:t>Палехская</w:t>
            </w:r>
            <w:proofErr w:type="gramEnd"/>
            <w:r w:rsidR="00D70490">
              <w:t xml:space="preserve">, </w:t>
            </w:r>
            <w:r w:rsidR="00043437">
              <w:t>д</w:t>
            </w:r>
            <w:r w:rsidR="00DA4F32" w:rsidRPr="00DA4F32">
              <w:t>.</w:t>
            </w:r>
            <w:r w:rsidR="00043437">
              <w:t xml:space="preserve"> </w:t>
            </w:r>
            <w:r w:rsidR="00DA4F32" w:rsidRPr="00DA4F32">
              <w:t>1/2</w:t>
            </w:r>
            <w:r w:rsidR="00D70490">
              <w:t>, хол</w:t>
            </w:r>
            <w:r w:rsidR="00043437">
              <w:t>л</w:t>
            </w:r>
            <w:r w:rsidR="00D70490">
              <w:t xml:space="preserve"> 2 этажа</w:t>
            </w:r>
          </w:p>
          <w:p w:rsidR="00592912" w:rsidRDefault="00592912" w:rsidP="00B90811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DD24E3">
              <w:t>26-45-66</w:t>
            </w:r>
          </w:p>
          <w:p w:rsidR="005B74D9" w:rsidRPr="00653731" w:rsidRDefault="005B74D9" w:rsidP="00592912">
            <w:pPr>
              <w:ind w:left="317" w:hanging="317"/>
              <w:jc w:val="center"/>
            </w:pPr>
          </w:p>
        </w:tc>
      </w:tr>
      <w:tr w:rsidR="008E63C4" w:rsidRPr="00E03B3C" w:rsidTr="00531BC6">
        <w:trPr>
          <w:tblCellSpacing w:w="15" w:type="dxa"/>
        </w:trPr>
        <w:tc>
          <w:tcPr>
            <w:tcW w:w="1678" w:type="dxa"/>
            <w:tcBorders>
              <w:top w:val="single" w:sz="4" w:space="0" w:color="auto"/>
            </w:tcBorders>
          </w:tcPr>
          <w:p w:rsidR="008E63C4" w:rsidRDefault="008E63C4" w:rsidP="003B1FCA">
            <w:pPr>
              <w:jc w:val="center"/>
            </w:pPr>
            <w:r>
              <w:t>26.04.2019 г.</w:t>
            </w:r>
          </w:p>
          <w:p w:rsidR="008E63C4" w:rsidRDefault="008E63C4" w:rsidP="003B1FCA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8E63C4" w:rsidRPr="00E03B3C" w:rsidRDefault="008E63C4" w:rsidP="003B1FCA">
            <w:pPr>
              <w:jc w:val="center"/>
            </w:pPr>
          </w:p>
        </w:tc>
        <w:tc>
          <w:tcPr>
            <w:tcW w:w="5180" w:type="dxa"/>
          </w:tcPr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 xml:space="preserve">Электронные сервисы ФНС России. «Личный кабинет для физических лиц»: </w:t>
            </w:r>
            <w:r w:rsidR="004B35F9">
              <w:t>возможности и</w:t>
            </w:r>
            <w:r w:rsidR="004B35F9" w:rsidRPr="008E63C4">
              <w:t xml:space="preserve"> </w:t>
            </w:r>
            <w:r w:rsidRPr="008E63C4">
              <w:t>преиму</w:t>
            </w:r>
            <w:r>
              <w:t xml:space="preserve">щества </w:t>
            </w:r>
            <w:r w:rsidRPr="008E63C4">
              <w:t>использования.</w:t>
            </w: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 xml:space="preserve">Декларационная кампания </w:t>
            </w:r>
            <w:r>
              <w:t>201</w:t>
            </w:r>
            <w:r w:rsidRPr="00B90811">
              <w:t>9</w:t>
            </w:r>
            <w:r>
              <w:t xml:space="preserve"> года. Представление налоговых деклараций </w:t>
            </w:r>
            <w:r w:rsidRPr="001378A6">
              <w:t>по форме 3-НДФЛ в электронном виде с помощью программного обеспечения «Декларация»</w:t>
            </w:r>
            <w:r>
              <w:t>.</w:t>
            </w: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8E63C4" w:rsidRPr="008E63C4" w:rsidRDefault="00D02F1A" w:rsidP="003B1FCA">
            <w:pPr>
              <w:tabs>
                <w:tab w:val="left" w:pos="1245"/>
              </w:tabs>
              <w:ind w:left="86" w:right="93"/>
              <w:jc w:val="both"/>
            </w:pPr>
            <w:r>
              <w:t>Предоставление стандартных</w:t>
            </w:r>
            <w:r w:rsidR="008E63C4" w:rsidRPr="008E63C4">
              <w:t xml:space="preserve"> социальных и имущественных налоговых вычетов.</w:t>
            </w: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>Анализ ошибок, допускаемых налогоплательщиками при заполнении налоговых деклараций и при оплате налогов.</w:t>
            </w: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 xml:space="preserve">Формы и сроки представления отчетности за </w:t>
            </w:r>
            <w:r>
              <w:br/>
            </w:r>
            <w:r w:rsidRPr="008E63C4">
              <w:t>2 квартал 2019 года.</w:t>
            </w: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8E63C4" w:rsidRPr="008E63C4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  <w:r>
              <w:t>Н</w:t>
            </w:r>
            <w:r w:rsidRPr="008E63C4">
              <w:t>овый порядок применения ККТ.</w:t>
            </w:r>
          </w:p>
          <w:p w:rsidR="008E63C4" w:rsidRPr="00653731" w:rsidRDefault="008E63C4" w:rsidP="003B1FCA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8E63C4" w:rsidRDefault="008E63C4" w:rsidP="004E154E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8E63C4" w:rsidRPr="00C90514" w:rsidRDefault="008E63C4" w:rsidP="004E154E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8E63C4" w:rsidRPr="00653731" w:rsidRDefault="008E63C4" w:rsidP="004E154E">
            <w:pPr>
              <w:ind w:left="317" w:hanging="317"/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DD24E3">
              <w:t>26-45-66</w:t>
            </w:r>
          </w:p>
        </w:tc>
      </w:tr>
      <w:tr w:rsidR="004B35F9" w:rsidRPr="00E03B3C" w:rsidTr="00531BC6">
        <w:trPr>
          <w:tblCellSpacing w:w="15" w:type="dxa"/>
        </w:trPr>
        <w:tc>
          <w:tcPr>
            <w:tcW w:w="1678" w:type="dxa"/>
            <w:tcBorders>
              <w:top w:val="single" w:sz="4" w:space="0" w:color="auto"/>
            </w:tcBorders>
          </w:tcPr>
          <w:p w:rsidR="004B35F9" w:rsidRDefault="004B35F9" w:rsidP="003B1FCA">
            <w:pPr>
              <w:jc w:val="center"/>
            </w:pPr>
            <w:r>
              <w:lastRenderedPageBreak/>
              <w:t>26.04.2019 г.</w:t>
            </w:r>
          </w:p>
          <w:p w:rsidR="004B35F9" w:rsidRDefault="004B35F9" w:rsidP="003B1FCA">
            <w:pPr>
              <w:jc w:val="center"/>
            </w:pPr>
            <w:r>
              <w:t>11</w:t>
            </w:r>
            <w:r w:rsidRPr="00E03B3C">
              <w:t>:00</w:t>
            </w:r>
            <w:r>
              <w:t xml:space="preserve"> – 12:00</w:t>
            </w:r>
          </w:p>
          <w:p w:rsidR="004B35F9" w:rsidRPr="00E03B3C" w:rsidRDefault="004B35F9" w:rsidP="003B1FCA">
            <w:pPr>
              <w:jc w:val="center"/>
            </w:pPr>
          </w:p>
        </w:tc>
        <w:tc>
          <w:tcPr>
            <w:tcW w:w="5180" w:type="dxa"/>
          </w:tcPr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 xml:space="preserve">Электронные сервисы ФНС России. «Личный кабинет для физических лиц»: </w:t>
            </w:r>
            <w:r>
              <w:t xml:space="preserve">возможности и </w:t>
            </w:r>
            <w:r w:rsidRPr="008E63C4">
              <w:t>преиму</w:t>
            </w:r>
            <w:r>
              <w:t xml:space="preserve">щества </w:t>
            </w:r>
            <w:r w:rsidRPr="008E63C4">
              <w:t>использования.</w:t>
            </w: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 xml:space="preserve">Декларационная кампания </w:t>
            </w:r>
            <w:r>
              <w:t>201</w:t>
            </w:r>
            <w:r w:rsidRPr="00B90811">
              <w:t>9</w:t>
            </w:r>
            <w:r>
              <w:t xml:space="preserve"> года. Представление налоговых деклараций </w:t>
            </w:r>
            <w:r w:rsidRPr="001378A6">
              <w:t>по форме 3-НДФЛ в электронном виде с помощью программного обеспечения «Декларация»</w:t>
            </w:r>
            <w:r>
              <w:t>.</w:t>
            </w: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4B35F9" w:rsidRPr="008E63C4" w:rsidRDefault="00D02F1A" w:rsidP="003B1FCA">
            <w:pPr>
              <w:tabs>
                <w:tab w:val="left" w:pos="1245"/>
              </w:tabs>
              <w:ind w:left="86" w:right="93"/>
              <w:jc w:val="both"/>
            </w:pPr>
            <w:r>
              <w:t>Предоставление стандартных</w:t>
            </w:r>
            <w:r w:rsidR="004B35F9" w:rsidRPr="008E63C4">
              <w:t xml:space="preserve"> социальных и имущественных налоговых вычетов.</w:t>
            </w: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>Анализ ошибок, допускаемых налогоплательщиками при заполнении налоговых деклараций и при оплате налогов.</w:t>
            </w: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 xml:space="preserve">Формы и сроки представления отчетности за </w:t>
            </w:r>
            <w:r>
              <w:br/>
            </w:r>
            <w:r w:rsidRPr="008E63C4">
              <w:t>2 квартал 2019 года.</w:t>
            </w: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  <w:r w:rsidRPr="008E63C4">
              <w:t>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4B35F9" w:rsidRPr="008E63C4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  <w:r>
              <w:t>Н</w:t>
            </w:r>
            <w:r w:rsidRPr="008E63C4">
              <w:t>овый порядок применения ККТ.</w:t>
            </w:r>
          </w:p>
          <w:p w:rsidR="004B35F9" w:rsidRPr="00653731" w:rsidRDefault="004B35F9" w:rsidP="003B1FCA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4B35F9" w:rsidRDefault="004B35F9" w:rsidP="00592912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4B35F9" w:rsidRPr="00C90514" w:rsidRDefault="004B35F9" w:rsidP="00592912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4B35F9" w:rsidRDefault="004B35F9" w:rsidP="00592912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DD24E3">
              <w:t>26-45-66</w:t>
            </w:r>
          </w:p>
          <w:p w:rsidR="004B35F9" w:rsidRDefault="004B35F9" w:rsidP="004E154E">
            <w:pPr>
              <w:jc w:val="center"/>
            </w:pPr>
          </w:p>
        </w:tc>
      </w:tr>
      <w:tr w:rsidR="00592912" w:rsidRPr="00E03B3C" w:rsidTr="00531BC6">
        <w:trPr>
          <w:trHeight w:val="809"/>
          <w:tblCellSpacing w:w="15" w:type="dxa"/>
        </w:trPr>
        <w:tc>
          <w:tcPr>
            <w:tcW w:w="1678" w:type="dxa"/>
          </w:tcPr>
          <w:p w:rsidR="008F61F6" w:rsidRDefault="00D02F1A" w:rsidP="008F61F6">
            <w:pPr>
              <w:jc w:val="center"/>
            </w:pPr>
            <w:r>
              <w:t>23</w:t>
            </w:r>
            <w:r w:rsidR="008F61F6">
              <w:t>.0</w:t>
            </w:r>
            <w:r>
              <w:t>5</w:t>
            </w:r>
            <w:r w:rsidR="008F61F6">
              <w:t>.2019 г.</w:t>
            </w:r>
          </w:p>
          <w:p w:rsidR="008F61F6" w:rsidRDefault="008F61F6" w:rsidP="008F61F6">
            <w:pPr>
              <w:jc w:val="center"/>
            </w:pPr>
            <w:r>
              <w:t>11:00 – 12:00</w:t>
            </w:r>
          </w:p>
          <w:p w:rsidR="00592912" w:rsidRPr="00E03B3C" w:rsidRDefault="00592912" w:rsidP="00B90811">
            <w:pPr>
              <w:jc w:val="center"/>
            </w:pPr>
          </w:p>
        </w:tc>
        <w:tc>
          <w:tcPr>
            <w:tcW w:w="5180" w:type="dxa"/>
          </w:tcPr>
          <w:p w:rsidR="004B35F9" w:rsidRPr="004B35F9" w:rsidRDefault="004B35F9" w:rsidP="004B35F9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>Актуальные изменения в налоговом законодательстве в части налогообложения физических лиц. Ставки, льготы и сроки уплаты имущественных налогов с физических лиц в 2019 году.</w:t>
            </w:r>
          </w:p>
          <w:p w:rsidR="004B35F9" w:rsidRDefault="004B35F9" w:rsidP="004B35F9">
            <w:pPr>
              <w:tabs>
                <w:tab w:val="left" w:pos="1245"/>
              </w:tabs>
              <w:ind w:left="86" w:right="93"/>
              <w:jc w:val="both"/>
            </w:pPr>
          </w:p>
          <w:p w:rsidR="004B35F9" w:rsidRPr="004B35F9" w:rsidRDefault="004B35F9" w:rsidP="004B35F9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>Порядок заявления льготы по имущественным налогам физических лиц.</w:t>
            </w:r>
          </w:p>
          <w:p w:rsidR="004B35F9" w:rsidRDefault="004B35F9" w:rsidP="004B35F9">
            <w:pPr>
              <w:tabs>
                <w:tab w:val="left" w:pos="1245"/>
              </w:tabs>
              <w:ind w:left="86" w:right="93"/>
              <w:jc w:val="both"/>
            </w:pPr>
          </w:p>
          <w:p w:rsidR="004B35F9" w:rsidRPr="004B35F9" w:rsidRDefault="004B35F9" w:rsidP="004B35F9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</w:t>
            </w:r>
            <w:r w:rsidRPr="004B35F9">
              <w:t xml:space="preserve">ФНС России. Возможности и преимущества </w:t>
            </w:r>
            <w:r>
              <w:t xml:space="preserve">использования «Личного кабинета </w:t>
            </w:r>
            <w:r w:rsidRPr="004B35F9">
              <w:t>для физических лиц</w:t>
            </w:r>
            <w:r>
              <w:t>»</w:t>
            </w:r>
            <w:r w:rsidRPr="004B35F9">
              <w:t xml:space="preserve"> в части уплаты имущественных налогов.</w:t>
            </w:r>
          </w:p>
          <w:p w:rsidR="004B35F9" w:rsidRDefault="004B35F9" w:rsidP="004B35F9">
            <w:pPr>
              <w:tabs>
                <w:tab w:val="left" w:pos="1245"/>
              </w:tabs>
              <w:ind w:left="86" w:right="93"/>
              <w:jc w:val="both"/>
            </w:pPr>
          </w:p>
          <w:p w:rsidR="004B35F9" w:rsidRPr="004B35F9" w:rsidRDefault="004B35F9" w:rsidP="004B35F9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 xml:space="preserve">Ответы на </w:t>
            </w:r>
            <w:r>
              <w:t>р</w:t>
            </w:r>
            <w:r w:rsidRPr="004B35F9">
              <w:t xml:space="preserve">аспространенные вопросы налогоплательщиков по </w:t>
            </w:r>
            <w:r w:rsidR="00D02F1A">
              <w:t>проведению</w:t>
            </w:r>
            <w:r w:rsidRPr="004B35F9">
              <w:t xml:space="preserve"> декларационно</w:t>
            </w:r>
            <w:r w:rsidR="00D02F1A">
              <w:t>й кампании 2019</w:t>
            </w:r>
            <w:r w:rsidRPr="004B35F9">
              <w:t xml:space="preserve"> года.</w:t>
            </w:r>
          </w:p>
          <w:p w:rsidR="004B35F9" w:rsidRDefault="004B35F9" w:rsidP="004B35F9">
            <w:pPr>
              <w:tabs>
                <w:tab w:val="left" w:pos="1245"/>
              </w:tabs>
              <w:ind w:left="86" w:right="93"/>
              <w:jc w:val="both"/>
            </w:pPr>
          </w:p>
          <w:p w:rsidR="004B35F9" w:rsidRPr="004B35F9" w:rsidRDefault="004B35F9" w:rsidP="004B35F9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>Новый порядок применения ККТ</w:t>
            </w:r>
            <w:r w:rsidR="00531BC6">
              <w:t>.</w:t>
            </w:r>
          </w:p>
          <w:p w:rsidR="00592912" w:rsidRPr="00653731" w:rsidRDefault="00592912" w:rsidP="00D02F1A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DA4F32" w:rsidRDefault="00DA4F32" w:rsidP="00DA4F32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D70490" w:rsidRPr="002B2633" w:rsidRDefault="00DA4F32" w:rsidP="00DA4F32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 xml:space="preserve">, </w:t>
            </w:r>
            <w:r w:rsidR="00D70490">
              <w:t>холл 2 этажа</w:t>
            </w:r>
          </w:p>
          <w:p w:rsidR="00D70490" w:rsidRDefault="00D70490" w:rsidP="00D7049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DD24E3">
              <w:t>26-45-66</w:t>
            </w:r>
          </w:p>
          <w:p w:rsidR="00592912" w:rsidRPr="00653731" w:rsidRDefault="00592912" w:rsidP="00753D03">
            <w:pPr>
              <w:jc w:val="center"/>
            </w:pPr>
          </w:p>
        </w:tc>
      </w:tr>
      <w:tr w:rsidR="00531BC6" w:rsidRPr="00E03B3C" w:rsidTr="00531BC6">
        <w:trPr>
          <w:trHeight w:val="809"/>
          <w:tblCellSpacing w:w="15" w:type="dxa"/>
        </w:trPr>
        <w:tc>
          <w:tcPr>
            <w:tcW w:w="1678" w:type="dxa"/>
          </w:tcPr>
          <w:p w:rsidR="00531BC6" w:rsidRDefault="00531BC6" w:rsidP="003B1FCA">
            <w:pPr>
              <w:jc w:val="center"/>
            </w:pPr>
            <w:r>
              <w:t>24.05.2019 г.</w:t>
            </w:r>
          </w:p>
          <w:p w:rsidR="00531BC6" w:rsidRDefault="00531BC6" w:rsidP="003B1FCA">
            <w:pPr>
              <w:jc w:val="center"/>
            </w:pPr>
            <w:r>
              <w:t>11:00 – 12:00</w:t>
            </w:r>
          </w:p>
          <w:p w:rsidR="00531BC6" w:rsidRPr="00E03B3C" w:rsidRDefault="00531BC6" w:rsidP="003B1FCA">
            <w:pPr>
              <w:jc w:val="center"/>
            </w:pPr>
          </w:p>
        </w:tc>
        <w:tc>
          <w:tcPr>
            <w:tcW w:w="5180" w:type="dxa"/>
          </w:tcPr>
          <w:p w:rsidR="00531BC6" w:rsidRPr="004B35F9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>Актуальные изменения в налоговом законодательстве в части налогообложения физических лиц. Ставки, льготы и сроки уплаты имущественных налогов с физических лиц в 2019 году.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4B35F9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lastRenderedPageBreak/>
              <w:t>Порядок заявления льготы по имущественным налогам физических лиц.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4B35F9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</w:t>
            </w:r>
            <w:r w:rsidRPr="004B35F9">
              <w:t xml:space="preserve">ФНС России. Возможности и преимущества </w:t>
            </w:r>
            <w:r>
              <w:t xml:space="preserve">использования «Личного кабинета </w:t>
            </w:r>
            <w:r w:rsidRPr="004B35F9">
              <w:t>для физических лиц</w:t>
            </w:r>
            <w:r>
              <w:t>»</w:t>
            </w:r>
            <w:r w:rsidRPr="004B35F9">
              <w:t xml:space="preserve"> в части уплаты имущественных налогов.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4B35F9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 xml:space="preserve">Ответы на </w:t>
            </w:r>
            <w:r>
              <w:t>р</w:t>
            </w:r>
            <w:r w:rsidRPr="004B35F9">
              <w:t xml:space="preserve">аспространенные вопросы налогоплательщиков по </w:t>
            </w:r>
            <w:r>
              <w:t>проведению</w:t>
            </w:r>
            <w:r w:rsidRPr="004B35F9">
              <w:t xml:space="preserve"> декларационно</w:t>
            </w:r>
            <w:r>
              <w:t>й кампании 2019</w:t>
            </w:r>
            <w:r w:rsidRPr="004B35F9">
              <w:t xml:space="preserve"> года.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4B35F9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>Новый порядок применения ККТ</w:t>
            </w:r>
            <w:r>
              <w:t>.</w:t>
            </w:r>
          </w:p>
          <w:p w:rsidR="00531BC6" w:rsidRPr="00653731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31BC6" w:rsidRDefault="00531BC6" w:rsidP="0010596D">
            <w:pPr>
              <w:jc w:val="center"/>
            </w:pPr>
            <w:r>
              <w:lastRenderedPageBreak/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531BC6" w:rsidRPr="00C90514" w:rsidRDefault="00531BC6" w:rsidP="0010596D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531BC6" w:rsidRPr="00C90514" w:rsidRDefault="00531BC6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DD24E3">
              <w:t>26-45-66</w:t>
            </w:r>
          </w:p>
        </w:tc>
      </w:tr>
      <w:tr w:rsidR="00531BC6" w:rsidRPr="00E03B3C" w:rsidTr="00531BC6">
        <w:trPr>
          <w:trHeight w:val="809"/>
          <w:tblCellSpacing w:w="15" w:type="dxa"/>
        </w:trPr>
        <w:tc>
          <w:tcPr>
            <w:tcW w:w="1678" w:type="dxa"/>
          </w:tcPr>
          <w:p w:rsidR="00531BC6" w:rsidRDefault="00531BC6" w:rsidP="003B1FCA">
            <w:pPr>
              <w:jc w:val="center"/>
            </w:pPr>
            <w:r>
              <w:lastRenderedPageBreak/>
              <w:t>24.05.2019 г.</w:t>
            </w:r>
          </w:p>
          <w:p w:rsidR="00531BC6" w:rsidRDefault="00531BC6" w:rsidP="003B1FCA">
            <w:pPr>
              <w:jc w:val="center"/>
            </w:pPr>
            <w:r>
              <w:t>11:00 – 12:00</w:t>
            </w:r>
          </w:p>
          <w:p w:rsidR="00531BC6" w:rsidRPr="00E03B3C" w:rsidRDefault="00531BC6" w:rsidP="003B1FCA">
            <w:pPr>
              <w:jc w:val="center"/>
            </w:pPr>
          </w:p>
        </w:tc>
        <w:tc>
          <w:tcPr>
            <w:tcW w:w="5180" w:type="dxa"/>
          </w:tcPr>
          <w:p w:rsidR="00531BC6" w:rsidRPr="004B35F9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>Актуальные изменения в налоговом законодательстве в части налогообложения физических лиц. Ставки, льготы и сроки уплаты имущественных налогов с физических лиц в 2019 году.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4B35F9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>Порядок заявления льготы по имущественным налогам физических лиц.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4B35F9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Электронные сервисы </w:t>
            </w:r>
            <w:r w:rsidRPr="004B35F9">
              <w:t xml:space="preserve">ФНС России. Возможности и преимущества </w:t>
            </w:r>
            <w:r>
              <w:t xml:space="preserve">использования «Личного кабинета </w:t>
            </w:r>
            <w:r w:rsidRPr="004B35F9">
              <w:t>для физических лиц</w:t>
            </w:r>
            <w:r>
              <w:t>»</w:t>
            </w:r>
            <w:r w:rsidRPr="004B35F9">
              <w:t xml:space="preserve"> в части уплаты имущественных налогов.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4B35F9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 xml:space="preserve">Ответы на </w:t>
            </w:r>
            <w:r>
              <w:t>р</w:t>
            </w:r>
            <w:r w:rsidRPr="004B35F9">
              <w:t xml:space="preserve">аспространенные вопросы налогоплательщиков по </w:t>
            </w:r>
            <w:r>
              <w:t>проведению</w:t>
            </w:r>
            <w:r w:rsidRPr="004B35F9">
              <w:t xml:space="preserve"> декларационно</w:t>
            </w:r>
            <w:r>
              <w:t>й кампании 2019</w:t>
            </w:r>
            <w:r w:rsidRPr="004B35F9">
              <w:t xml:space="preserve"> года.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4B35F9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4B35F9">
              <w:t>Новый порядок применения ККТ</w:t>
            </w:r>
            <w:r>
              <w:t>.</w:t>
            </w:r>
          </w:p>
          <w:p w:rsidR="00531BC6" w:rsidRPr="00653731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531BC6" w:rsidRDefault="00531BC6" w:rsidP="0010596D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531BC6" w:rsidRPr="00C90514" w:rsidRDefault="00531BC6" w:rsidP="0010596D">
            <w:pPr>
              <w:jc w:val="center"/>
            </w:pPr>
            <w:r w:rsidRPr="00C90514">
              <w:t>ул.</w:t>
            </w:r>
            <w:r>
              <w:t xml:space="preserve"> Первомайская,       </w:t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531BC6" w:rsidRDefault="00531BC6" w:rsidP="0010596D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DD24E3">
              <w:t>26-45-66</w:t>
            </w:r>
          </w:p>
          <w:p w:rsidR="00531BC6" w:rsidRDefault="00531BC6" w:rsidP="0010596D">
            <w:pPr>
              <w:jc w:val="center"/>
            </w:pPr>
          </w:p>
        </w:tc>
      </w:tr>
      <w:tr w:rsidR="0010596D" w:rsidRPr="00E03B3C" w:rsidTr="00531BC6">
        <w:trPr>
          <w:trHeight w:val="809"/>
          <w:tblCellSpacing w:w="15" w:type="dxa"/>
        </w:trPr>
        <w:tc>
          <w:tcPr>
            <w:tcW w:w="1678" w:type="dxa"/>
          </w:tcPr>
          <w:p w:rsidR="00F24D1B" w:rsidRDefault="00531BC6" w:rsidP="00F24D1B">
            <w:pPr>
              <w:jc w:val="center"/>
            </w:pPr>
            <w:r>
              <w:t>06</w:t>
            </w:r>
            <w:r w:rsidR="00F24D1B">
              <w:t>.0</w:t>
            </w:r>
            <w:r>
              <w:t>6</w:t>
            </w:r>
            <w:r w:rsidR="00F24D1B">
              <w:t>.2019 г.</w:t>
            </w:r>
          </w:p>
          <w:p w:rsidR="00F24D1B" w:rsidRDefault="00F24D1B" w:rsidP="00F24D1B">
            <w:pPr>
              <w:jc w:val="center"/>
            </w:pPr>
            <w:r>
              <w:t>11:00 – 12:00</w:t>
            </w:r>
          </w:p>
          <w:p w:rsidR="0010596D" w:rsidRDefault="0010596D" w:rsidP="00B90811">
            <w:pPr>
              <w:jc w:val="center"/>
            </w:pPr>
          </w:p>
        </w:tc>
        <w:tc>
          <w:tcPr>
            <w:tcW w:w="5180" w:type="dxa"/>
          </w:tcPr>
          <w:p w:rsidR="00531BC6" w:rsidRDefault="00531BC6" w:rsidP="00531BC6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Актуальные изменения в налоговом законодательстве в части налогообложения индивидуальных пред</w:t>
            </w:r>
            <w:r>
              <w:t>принимателей и юридических лиц.</w:t>
            </w:r>
          </w:p>
          <w:p w:rsidR="00531BC6" w:rsidRPr="00531BC6" w:rsidRDefault="00531BC6" w:rsidP="00531BC6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531BC6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Учет индивидуальных предпринимателей и юридически</w:t>
            </w:r>
            <w:r>
              <w:t>х лиц. Системы налогообложения.</w:t>
            </w:r>
          </w:p>
          <w:p w:rsidR="00531BC6" w:rsidRDefault="00531BC6" w:rsidP="00531BC6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531BC6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Электронные сервисы ФНС России. Презента</w:t>
            </w:r>
            <w:r>
              <w:t>ция возможностей «Л</w:t>
            </w:r>
            <w:r w:rsidRPr="00531BC6">
              <w:t>ичн</w:t>
            </w:r>
            <w:r>
              <w:t>ого</w:t>
            </w:r>
            <w:r w:rsidRPr="00531BC6">
              <w:t xml:space="preserve"> кабинет</w:t>
            </w:r>
            <w:r>
              <w:t>а</w:t>
            </w:r>
            <w:r w:rsidRPr="00531BC6">
              <w:t xml:space="preserve"> налогоплательщика юридическ</w:t>
            </w:r>
            <w:r>
              <w:t>ого</w:t>
            </w:r>
            <w:r w:rsidRPr="00531BC6">
              <w:t xml:space="preserve"> лиц</w:t>
            </w:r>
            <w:r>
              <w:t>а»</w:t>
            </w:r>
            <w:r w:rsidRPr="00531BC6">
              <w:t xml:space="preserve"> и </w:t>
            </w:r>
            <w:r>
              <w:t>«Л</w:t>
            </w:r>
            <w:r w:rsidRPr="00531BC6">
              <w:t>ичн</w:t>
            </w:r>
            <w:r>
              <w:t>ого</w:t>
            </w:r>
            <w:r w:rsidRPr="00531BC6">
              <w:t xml:space="preserve"> кабинет</w:t>
            </w:r>
            <w:r>
              <w:t>а</w:t>
            </w:r>
            <w:r w:rsidRPr="00531BC6">
              <w:t xml:space="preserve"> индивидуальн</w:t>
            </w:r>
            <w:r>
              <w:t>ого предпринимателя»</w:t>
            </w:r>
            <w:r w:rsidRPr="00531BC6">
              <w:t>.</w:t>
            </w:r>
          </w:p>
          <w:p w:rsidR="00531BC6" w:rsidRDefault="00531BC6" w:rsidP="00531BC6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531BC6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 xml:space="preserve">Формы и сроки представления отчетности за </w:t>
            </w:r>
            <w:r w:rsidR="00AF7DB9">
              <w:br/>
            </w:r>
            <w:r w:rsidRPr="00531BC6">
              <w:t>2 квартал 2019 года.</w:t>
            </w:r>
          </w:p>
          <w:p w:rsidR="00531BC6" w:rsidRDefault="00531BC6" w:rsidP="00531BC6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531BC6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Возможности и преимущества сдачи налоговой и бухгалтерской отчетности по ТКС для юридических лиц и инд</w:t>
            </w:r>
            <w:r>
              <w:t>ивидуальных предпринимателей.</w:t>
            </w:r>
          </w:p>
          <w:p w:rsidR="00531BC6" w:rsidRDefault="00531BC6" w:rsidP="00531BC6">
            <w:pPr>
              <w:tabs>
                <w:tab w:val="left" w:pos="1245"/>
              </w:tabs>
              <w:ind w:left="86" w:right="93"/>
              <w:jc w:val="both"/>
            </w:pPr>
          </w:p>
          <w:p w:rsidR="0010596D" w:rsidRDefault="00531BC6" w:rsidP="00D3159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Новый порядок применения ККТ.</w:t>
            </w:r>
            <w:bookmarkStart w:id="0" w:name="_GoBack"/>
            <w:bookmarkEnd w:id="0"/>
          </w:p>
        </w:tc>
        <w:tc>
          <w:tcPr>
            <w:tcW w:w="2520" w:type="dxa"/>
          </w:tcPr>
          <w:p w:rsidR="00DA4F32" w:rsidRDefault="00DA4F32" w:rsidP="00DA4F32">
            <w:pPr>
              <w:jc w:val="center"/>
            </w:pPr>
            <w:r w:rsidRPr="00C90514">
              <w:lastRenderedPageBreak/>
              <w:t>г.</w:t>
            </w:r>
            <w:r w:rsidRPr="006442EB">
              <w:t xml:space="preserve"> </w:t>
            </w:r>
            <w:r>
              <w:t>Иваново</w:t>
            </w:r>
            <w:r w:rsidRPr="00C90514">
              <w:t>,</w:t>
            </w:r>
          </w:p>
          <w:p w:rsidR="00D70490" w:rsidRPr="002B2633" w:rsidRDefault="00DA4F32" w:rsidP="00DA4F32">
            <w:pPr>
              <w:jc w:val="center"/>
            </w:pPr>
            <w:r w:rsidRPr="00C90514">
              <w:t>ул.</w:t>
            </w:r>
            <w:r>
              <w:t xml:space="preserve"> </w:t>
            </w:r>
            <w:proofErr w:type="gramStart"/>
            <w:r>
              <w:t>Палехская</w:t>
            </w:r>
            <w:proofErr w:type="gramEnd"/>
            <w:r>
              <w:t>, д</w:t>
            </w:r>
            <w:r w:rsidRPr="00DA4F32">
              <w:t>.</w:t>
            </w:r>
            <w:r>
              <w:t xml:space="preserve"> </w:t>
            </w:r>
            <w:r w:rsidRPr="00DA4F32">
              <w:t>1/2</w:t>
            </w:r>
            <w:r>
              <w:t xml:space="preserve">, </w:t>
            </w:r>
            <w:r w:rsidR="00D70490">
              <w:t>холл 2 этажа</w:t>
            </w:r>
          </w:p>
          <w:p w:rsidR="00D70490" w:rsidRDefault="00D70490" w:rsidP="00D70490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DD24E3">
              <w:t>26-45-66</w:t>
            </w:r>
          </w:p>
          <w:p w:rsidR="0010596D" w:rsidRDefault="0010596D" w:rsidP="000C2A8A">
            <w:pPr>
              <w:jc w:val="center"/>
            </w:pPr>
          </w:p>
        </w:tc>
      </w:tr>
      <w:tr w:rsidR="00531BC6" w:rsidRPr="00E03B3C" w:rsidTr="00531BC6">
        <w:trPr>
          <w:trHeight w:val="45"/>
          <w:tblCellSpacing w:w="15" w:type="dxa"/>
        </w:trPr>
        <w:tc>
          <w:tcPr>
            <w:tcW w:w="1678" w:type="dxa"/>
          </w:tcPr>
          <w:p w:rsidR="00531BC6" w:rsidRDefault="00627760" w:rsidP="003B1FCA">
            <w:pPr>
              <w:jc w:val="center"/>
            </w:pPr>
            <w:r>
              <w:lastRenderedPageBreak/>
              <w:t>07</w:t>
            </w:r>
            <w:r w:rsidR="00531BC6">
              <w:t>.06.2019 г.</w:t>
            </w:r>
          </w:p>
          <w:p w:rsidR="00531BC6" w:rsidRDefault="00531BC6" w:rsidP="003B1FCA">
            <w:pPr>
              <w:jc w:val="center"/>
            </w:pPr>
            <w:r>
              <w:t>11:00 – 12:00</w:t>
            </w:r>
          </w:p>
          <w:p w:rsidR="00531BC6" w:rsidRDefault="00531BC6" w:rsidP="003B1FCA">
            <w:pPr>
              <w:jc w:val="center"/>
            </w:pPr>
          </w:p>
        </w:tc>
        <w:tc>
          <w:tcPr>
            <w:tcW w:w="5180" w:type="dxa"/>
          </w:tcPr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Актуальные изменения в налоговом законодательстве в части налогообложения индивидуальных пред</w:t>
            </w:r>
            <w:r>
              <w:t>принимателей и юридических лиц.</w:t>
            </w:r>
          </w:p>
          <w:p w:rsidR="00531BC6" w:rsidRP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Учет индивидуальных предпринимателей и юридически</w:t>
            </w:r>
            <w:r>
              <w:t>х лиц. Системы налогообложения.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Электронные сервисы ФНС России. Презента</w:t>
            </w:r>
            <w:r>
              <w:t>ция возможностей «Л</w:t>
            </w:r>
            <w:r w:rsidRPr="00531BC6">
              <w:t>ичн</w:t>
            </w:r>
            <w:r>
              <w:t>ого</w:t>
            </w:r>
            <w:r w:rsidRPr="00531BC6">
              <w:t xml:space="preserve"> кабинет</w:t>
            </w:r>
            <w:r>
              <w:t>а</w:t>
            </w:r>
            <w:r w:rsidRPr="00531BC6">
              <w:t xml:space="preserve"> налогоплательщика юридическ</w:t>
            </w:r>
            <w:r>
              <w:t>ого</w:t>
            </w:r>
            <w:r w:rsidRPr="00531BC6">
              <w:t xml:space="preserve"> лиц</w:t>
            </w:r>
            <w:r>
              <w:t>а»</w:t>
            </w:r>
            <w:r w:rsidRPr="00531BC6">
              <w:t xml:space="preserve"> и </w:t>
            </w:r>
            <w:r>
              <w:t>«Л</w:t>
            </w:r>
            <w:r w:rsidRPr="00531BC6">
              <w:t>ичн</w:t>
            </w:r>
            <w:r>
              <w:t>ого</w:t>
            </w:r>
            <w:r w:rsidRPr="00531BC6">
              <w:t xml:space="preserve"> кабинет</w:t>
            </w:r>
            <w:r>
              <w:t>а</w:t>
            </w:r>
            <w:r w:rsidRPr="00531BC6">
              <w:t xml:space="preserve"> индивидуальн</w:t>
            </w:r>
            <w:r>
              <w:t>ого предпринимателя»</w:t>
            </w:r>
            <w:r w:rsidRPr="00531BC6">
              <w:t>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 xml:space="preserve">Формы и сроки представления отчетности за </w:t>
            </w:r>
            <w:r w:rsidR="00AF7DB9">
              <w:br/>
            </w:r>
            <w:r w:rsidRPr="00531BC6">
              <w:t>2 квартал 2019 года.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Возможности и преимущества сдачи налоговой и бухгалтерской отчетности по ТКС для юридических лиц и инд</w:t>
            </w:r>
            <w:r>
              <w:t>ивидуальных предпринимателей.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Default="00531BC6" w:rsidP="00D3159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Новый порядок применения ККТ.</w:t>
            </w:r>
          </w:p>
        </w:tc>
        <w:tc>
          <w:tcPr>
            <w:tcW w:w="2520" w:type="dxa"/>
          </w:tcPr>
          <w:p w:rsidR="00531BC6" w:rsidRDefault="00531BC6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Лежнево</w:t>
            </w:r>
            <w:r w:rsidRPr="00C90514">
              <w:t>,</w:t>
            </w:r>
          </w:p>
          <w:p w:rsidR="00531BC6" w:rsidRPr="00C90514" w:rsidRDefault="00531BC6" w:rsidP="000C2A8A">
            <w:pPr>
              <w:jc w:val="center"/>
            </w:pPr>
            <w:r w:rsidRPr="00C90514">
              <w:t>ул.</w:t>
            </w:r>
            <w:r>
              <w:t xml:space="preserve"> Октябрьская, </w:t>
            </w:r>
            <w:r w:rsidRPr="00C90514">
              <w:t>д.</w:t>
            </w:r>
            <w:r>
              <w:t xml:space="preserve"> 32</w:t>
            </w:r>
            <w:r w:rsidRPr="00C90514">
              <w:t xml:space="preserve">, </w:t>
            </w:r>
          </w:p>
          <w:p w:rsidR="00531BC6" w:rsidRDefault="00531BC6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DD24E3">
              <w:t>26-45-66</w:t>
            </w:r>
          </w:p>
          <w:p w:rsidR="00531BC6" w:rsidRDefault="00531BC6" w:rsidP="009962A6">
            <w:pPr>
              <w:jc w:val="center"/>
            </w:pPr>
          </w:p>
          <w:p w:rsidR="00531BC6" w:rsidRPr="00653731" w:rsidRDefault="00531BC6" w:rsidP="001F39DA">
            <w:pPr>
              <w:ind w:left="317" w:hanging="317"/>
              <w:jc w:val="center"/>
            </w:pPr>
          </w:p>
        </w:tc>
      </w:tr>
      <w:tr w:rsidR="00531BC6" w:rsidRPr="00E03B3C" w:rsidTr="00531BC6">
        <w:trPr>
          <w:tblCellSpacing w:w="15" w:type="dxa"/>
        </w:trPr>
        <w:tc>
          <w:tcPr>
            <w:tcW w:w="1678" w:type="dxa"/>
          </w:tcPr>
          <w:p w:rsidR="00531BC6" w:rsidRDefault="00627760" w:rsidP="003B1FCA">
            <w:pPr>
              <w:jc w:val="center"/>
            </w:pPr>
            <w:r>
              <w:t>07</w:t>
            </w:r>
            <w:r w:rsidR="00531BC6">
              <w:t>.06.2019 г.</w:t>
            </w:r>
          </w:p>
          <w:p w:rsidR="00531BC6" w:rsidRDefault="00531BC6" w:rsidP="003B1FCA">
            <w:pPr>
              <w:jc w:val="center"/>
            </w:pPr>
            <w:r>
              <w:t>11:00 – 12:00</w:t>
            </w:r>
          </w:p>
          <w:p w:rsidR="00531BC6" w:rsidRDefault="00531BC6" w:rsidP="003B1FCA">
            <w:pPr>
              <w:jc w:val="center"/>
            </w:pPr>
          </w:p>
        </w:tc>
        <w:tc>
          <w:tcPr>
            <w:tcW w:w="5180" w:type="dxa"/>
          </w:tcPr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Актуальные изменения в налоговом законодательстве в части налогообложения индивидуальных пред</w:t>
            </w:r>
            <w:r>
              <w:t>принимателей и юридических лиц.</w:t>
            </w:r>
          </w:p>
          <w:p w:rsidR="00531BC6" w:rsidRP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Учет индивидуальных предпринимателей и юридически</w:t>
            </w:r>
            <w:r>
              <w:t>х лиц. Системы налогообложения.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Электронные сервисы ФНС России. Презента</w:t>
            </w:r>
            <w:r>
              <w:t>ция возможностей «Л</w:t>
            </w:r>
            <w:r w:rsidRPr="00531BC6">
              <w:t>ичн</w:t>
            </w:r>
            <w:r>
              <w:t>ого</w:t>
            </w:r>
            <w:r w:rsidRPr="00531BC6">
              <w:t xml:space="preserve"> кабинет</w:t>
            </w:r>
            <w:r>
              <w:t>а</w:t>
            </w:r>
            <w:r w:rsidRPr="00531BC6">
              <w:t xml:space="preserve"> налогоплательщика юридическ</w:t>
            </w:r>
            <w:r>
              <w:t>ого</w:t>
            </w:r>
            <w:r w:rsidRPr="00531BC6">
              <w:t xml:space="preserve"> лиц</w:t>
            </w:r>
            <w:r>
              <w:t>а»</w:t>
            </w:r>
            <w:r w:rsidRPr="00531BC6">
              <w:t xml:space="preserve"> и </w:t>
            </w:r>
            <w:r>
              <w:t>«Л</w:t>
            </w:r>
            <w:r w:rsidRPr="00531BC6">
              <w:t>ичн</w:t>
            </w:r>
            <w:r>
              <w:t>ого</w:t>
            </w:r>
            <w:r w:rsidRPr="00531BC6">
              <w:t xml:space="preserve"> кабинет</w:t>
            </w:r>
            <w:r>
              <w:t>а</w:t>
            </w:r>
            <w:r w:rsidRPr="00531BC6">
              <w:t xml:space="preserve"> индивидуальн</w:t>
            </w:r>
            <w:r>
              <w:t>ого предпринимателя»</w:t>
            </w:r>
            <w:r w:rsidRPr="00531BC6">
              <w:t>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 xml:space="preserve">Формы и сроки представления отчетности за </w:t>
            </w:r>
            <w:r w:rsidR="00D3159A">
              <w:br/>
            </w:r>
            <w:r w:rsidRPr="00531BC6">
              <w:t>2 квартал 2019 года.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P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Возможности и преимущества сдачи налоговой и бухгалтерской отчетности по ТКС для юридических лиц и инд</w:t>
            </w:r>
            <w:r>
              <w:t>ивидуальных предпринимателей.</w:t>
            </w:r>
          </w:p>
          <w:p w:rsidR="00531BC6" w:rsidRDefault="00531BC6" w:rsidP="003B1FCA">
            <w:pPr>
              <w:tabs>
                <w:tab w:val="left" w:pos="1245"/>
              </w:tabs>
              <w:ind w:left="86" w:right="93"/>
              <w:jc w:val="both"/>
            </w:pPr>
          </w:p>
          <w:p w:rsidR="00531BC6" w:rsidRDefault="00531BC6" w:rsidP="00D3159A">
            <w:pPr>
              <w:tabs>
                <w:tab w:val="left" w:pos="1245"/>
              </w:tabs>
              <w:ind w:left="86" w:right="93"/>
              <w:jc w:val="both"/>
            </w:pPr>
            <w:r w:rsidRPr="00531BC6">
              <w:t>Новый порядок применения ККТ.</w:t>
            </w:r>
          </w:p>
        </w:tc>
        <w:tc>
          <w:tcPr>
            <w:tcW w:w="2520" w:type="dxa"/>
          </w:tcPr>
          <w:p w:rsidR="00531BC6" w:rsidRDefault="00531BC6" w:rsidP="000C2A8A">
            <w:pPr>
              <w:jc w:val="center"/>
            </w:pPr>
            <w:r>
              <w:t>п</w:t>
            </w:r>
            <w:r w:rsidRPr="00C90514">
              <w:t>.</w:t>
            </w:r>
            <w:r w:rsidRPr="006442EB">
              <w:t xml:space="preserve"> </w:t>
            </w:r>
            <w:r>
              <w:t>Савино</w:t>
            </w:r>
            <w:r w:rsidRPr="00C90514">
              <w:t>,</w:t>
            </w:r>
          </w:p>
          <w:p w:rsidR="00531BC6" w:rsidRPr="00C90514" w:rsidRDefault="00531BC6" w:rsidP="000C2A8A">
            <w:pPr>
              <w:jc w:val="center"/>
            </w:pPr>
            <w:r w:rsidRPr="00C90514">
              <w:t>ул.</w:t>
            </w:r>
            <w:r>
              <w:t xml:space="preserve"> Первомайская,</w:t>
            </w:r>
            <w:r>
              <w:br/>
            </w:r>
            <w:r w:rsidRPr="00C90514">
              <w:t>д.</w:t>
            </w:r>
            <w:r>
              <w:t xml:space="preserve"> 22</w:t>
            </w:r>
            <w:r w:rsidRPr="00C90514">
              <w:t xml:space="preserve">, </w:t>
            </w:r>
          </w:p>
          <w:p w:rsidR="00531BC6" w:rsidRDefault="00531BC6" w:rsidP="000C2A8A">
            <w:pPr>
              <w:jc w:val="center"/>
            </w:pPr>
            <w:r w:rsidRPr="00D73F0E">
              <w:t>+7 (49</w:t>
            </w:r>
            <w:r>
              <w:t>32</w:t>
            </w:r>
            <w:r w:rsidRPr="00D73F0E">
              <w:t xml:space="preserve">) </w:t>
            </w:r>
            <w:r w:rsidR="00DD24E3">
              <w:t>26-45-66</w:t>
            </w:r>
          </w:p>
          <w:p w:rsidR="00531BC6" w:rsidRPr="00653731" w:rsidRDefault="00531BC6" w:rsidP="001F39DA">
            <w:pPr>
              <w:ind w:left="317" w:hanging="317"/>
              <w:jc w:val="center"/>
            </w:pPr>
          </w:p>
        </w:tc>
      </w:tr>
    </w:tbl>
    <w:p w:rsidR="00AF7027" w:rsidRDefault="00AF7027" w:rsidP="00A032CC"/>
    <w:sectPr w:rsidR="00AF7027" w:rsidSect="00DD24E3">
      <w:pgSz w:w="11906" w:h="16838"/>
      <w:pgMar w:top="539" w:right="850" w:bottom="709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0AD2"/>
    <w:rsid w:val="0001389F"/>
    <w:rsid w:val="0003555E"/>
    <w:rsid w:val="00042FC2"/>
    <w:rsid w:val="00043437"/>
    <w:rsid w:val="0005564D"/>
    <w:rsid w:val="0007114F"/>
    <w:rsid w:val="00071464"/>
    <w:rsid w:val="0007620D"/>
    <w:rsid w:val="00081A63"/>
    <w:rsid w:val="0009055D"/>
    <w:rsid w:val="00096952"/>
    <w:rsid w:val="000A64C8"/>
    <w:rsid w:val="000B3B43"/>
    <w:rsid w:val="000B7380"/>
    <w:rsid w:val="000C2A8A"/>
    <w:rsid w:val="000D459E"/>
    <w:rsid w:val="000E3FED"/>
    <w:rsid w:val="000F44D1"/>
    <w:rsid w:val="00103CC7"/>
    <w:rsid w:val="0010596D"/>
    <w:rsid w:val="00106D3A"/>
    <w:rsid w:val="001263AA"/>
    <w:rsid w:val="001378A6"/>
    <w:rsid w:val="00137922"/>
    <w:rsid w:val="0015573C"/>
    <w:rsid w:val="00160052"/>
    <w:rsid w:val="00160B3B"/>
    <w:rsid w:val="0016739F"/>
    <w:rsid w:val="00183168"/>
    <w:rsid w:val="00183401"/>
    <w:rsid w:val="001835A7"/>
    <w:rsid w:val="00186A3B"/>
    <w:rsid w:val="00196C6B"/>
    <w:rsid w:val="00197794"/>
    <w:rsid w:val="001A232D"/>
    <w:rsid w:val="001C4927"/>
    <w:rsid w:val="001C4A8F"/>
    <w:rsid w:val="001F4B68"/>
    <w:rsid w:val="001F665C"/>
    <w:rsid w:val="00201AB6"/>
    <w:rsid w:val="002117D3"/>
    <w:rsid w:val="00211946"/>
    <w:rsid w:val="00216182"/>
    <w:rsid w:val="002321DF"/>
    <w:rsid w:val="00234FAD"/>
    <w:rsid w:val="00241DF2"/>
    <w:rsid w:val="00250D01"/>
    <w:rsid w:val="00250D49"/>
    <w:rsid w:val="0025535E"/>
    <w:rsid w:val="00261E1D"/>
    <w:rsid w:val="00267C38"/>
    <w:rsid w:val="00282F90"/>
    <w:rsid w:val="0029644C"/>
    <w:rsid w:val="002A429C"/>
    <w:rsid w:val="002A4D44"/>
    <w:rsid w:val="002B2633"/>
    <w:rsid w:val="002B3AA4"/>
    <w:rsid w:val="002C51FE"/>
    <w:rsid w:val="002C52F3"/>
    <w:rsid w:val="002C544E"/>
    <w:rsid w:val="002E37F2"/>
    <w:rsid w:val="002E69BF"/>
    <w:rsid w:val="002F0945"/>
    <w:rsid w:val="00305961"/>
    <w:rsid w:val="00313E08"/>
    <w:rsid w:val="00322859"/>
    <w:rsid w:val="00346162"/>
    <w:rsid w:val="003544E6"/>
    <w:rsid w:val="00363FC4"/>
    <w:rsid w:val="00366E4A"/>
    <w:rsid w:val="00367ADF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4DA2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63AD4"/>
    <w:rsid w:val="004719CC"/>
    <w:rsid w:val="00472C8A"/>
    <w:rsid w:val="00475BD7"/>
    <w:rsid w:val="00492AB8"/>
    <w:rsid w:val="00497E83"/>
    <w:rsid w:val="004B35F9"/>
    <w:rsid w:val="004B45DE"/>
    <w:rsid w:val="004C1499"/>
    <w:rsid w:val="004C2D1E"/>
    <w:rsid w:val="004E3A70"/>
    <w:rsid w:val="004E762F"/>
    <w:rsid w:val="004E799F"/>
    <w:rsid w:val="004F14E6"/>
    <w:rsid w:val="004F4FB1"/>
    <w:rsid w:val="00502477"/>
    <w:rsid w:val="00502C20"/>
    <w:rsid w:val="00502FC3"/>
    <w:rsid w:val="005068AF"/>
    <w:rsid w:val="00507718"/>
    <w:rsid w:val="00514510"/>
    <w:rsid w:val="00522D04"/>
    <w:rsid w:val="00531BC6"/>
    <w:rsid w:val="005561C6"/>
    <w:rsid w:val="0056357F"/>
    <w:rsid w:val="00563EBD"/>
    <w:rsid w:val="00573697"/>
    <w:rsid w:val="00580F91"/>
    <w:rsid w:val="00583334"/>
    <w:rsid w:val="005864E5"/>
    <w:rsid w:val="00587FC7"/>
    <w:rsid w:val="00592912"/>
    <w:rsid w:val="005B74D9"/>
    <w:rsid w:val="005C07E9"/>
    <w:rsid w:val="005C4FC2"/>
    <w:rsid w:val="005E2CDE"/>
    <w:rsid w:val="005E5A6C"/>
    <w:rsid w:val="006076DA"/>
    <w:rsid w:val="00627760"/>
    <w:rsid w:val="00627E79"/>
    <w:rsid w:val="006442EB"/>
    <w:rsid w:val="00653731"/>
    <w:rsid w:val="00655D6A"/>
    <w:rsid w:val="00661588"/>
    <w:rsid w:val="00672E85"/>
    <w:rsid w:val="00681E2E"/>
    <w:rsid w:val="006923A7"/>
    <w:rsid w:val="0069407C"/>
    <w:rsid w:val="006A0ADF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248E8"/>
    <w:rsid w:val="007436A0"/>
    <w:rsid w:val="0074762B"/>
    <w:rsid w:val="0075111F"/>
    <w:rsid w:val="00751504"/>
    <w:rsid w:val="00753D03"/>
    <w:rsid w:val="007568CF"/>
    <w:rsid w:val="00761E72"/>
    <w:rsid w:val="007750D2"/>
    <w:rsid w:val="007B6F3D"/>
    <w:rsid w:val="007C36F9"/>
    <w:rsid w:val="007C3E0E"/>
    <w:rsid w:val="007D4146"/>
    <w:rsid w:val="007F7099"/>
    <w:rsid w:val="00810C95"/>
    <w:rsid w:val="00825F9D"/>
    <w:rsid w:val="00826C4A"/>
    <w:rsid w:val="00837448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63C4"/>
    <w:rsid w:val="008F032E"/>
    <w:rsid w:val="008F1718"/>
    <w:rsid w:val="008F17B8"/>
    <w:rsid w:val="008F2AA5"/>
    <w:rsid w:val="008F5011"/>
    <w:rsid w:val="008F61F6"/>
    <w:rsid w:val="00905D66"/>
    <w:rsid w:val="00906FC8"/>
    <w:rsid w:val="00910C37"/>
    <w:rsid w:val="009152E8"/>
    <w:rsid w:val="00926ADE"/>
    <w:rsid w:val="00942ADD"/>
    <w:rsid w:val="009445F8"/>
    <w:rsid w:val="0095084A"/>
    <w:rsid w:val="009534FE"/>
    <w:rsid w:val="009570CF"/>
    <w:rsid w:val="009574DD"/>
    <w:rsid w:val="009661B0"/>
    <w:rsid w:val="0097509B"/>
    <w:rsid w:val="009759AE"/>
    <w:rsid w:val="00977BAB"/>
    <w:rsid w:val="009814A8"/>
    <w:rsid w:val="009842B3"/>
    <w:rsid w:val="0099154C"/>
    <w:rsid w:val="009932BB"/>
    <w:rsid w:val="009962A6"/>
    <w:rsid w:val="009B424F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5DC3"/>
    <w:rsid w:val="00AD6E65"/>
    <w:rsid w:val="00AE26F7"/>
    <w:rsid w:val="00AF27C8"/>
    <w:rsid w:val="00AF7027"/>
    <w:rsid w:val="00AF7DB9"/>
    <w:rsid w:val="00B157F3"/>
    <w:rsid w:val="00B1581F"/>
    <w:rsid w:val="00B1696A"/>
    <w:rsid w:val="00B248E2"/>
    <w:rsid w:val="00B31F2F"/>
    <w:rsid w:val="00B34288"/>
    <w:rsid w:val="00B43383"/>
    <w:rsid w:val="00B50428"/>
    <w:rsid w:val="00B6115C"/>
    <w:rsid w:val="00B632D6"/>
    <w:rsid w:val="00B762A5"/>
    <w:rsid w:val="00B776B5"/>
    <w:rsid w:val="00B8326F"/>
    <w:rsid w:val="00B90811"/>
    <w:rsid w:val="00B92516"/>
    <w:rsid w:val="00BD1215"/>
    <w:rsid w:val="00BD491B"/>
    <w:rsid w:val="00BF07DE"/>
    <w:rsid w:val="00BF248C"/>
    <w:rsid w:val="00C03C3D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A413E"/>
    <w:rsid w:val="00CB2031"/>
    <w:rsid w:val="00CB6EBE"/>
    <w:rsid w:val="00CC7051"/>
    <w:rsid w:val="00CD7414"/>
    <w:rsid w:val="00CE6BB1"/>
    <w:rsid w:val="00CF2A18"/>
    <w:rsid w:val="00CF46FB"/>
    <w:rsid w:val="00D00743"/>
    <w:rsid w:val="00D02F1A"/>
    <w:rsid w:val="00D0413B"/>
    <w:rsid w:val="00D05C8D"/>
    <w:rsid w:val="00D12927"/>
    <w:rsid w:val="00D3159A"/>
    <w:rsid w:val="00D322B6"/>
    <w:rsid w:val="00D33962"/>
    <w:rsid w:val="00D35E86"/>
    <w:rsid w:val="00D413A6"/>
    <w:rsid w:val="00D64716"/>
    <w:rsid w:val="00D66D35"/>
    <w:rsid w:val="00D70490"/>
    <w:rsid w:val="00D73EAD"/>
    <w:rsid w:val="00D73F0E"/>
    <w:rsid w:val="00D8080F"/>
    <w:rsid w:val="00DA4F32"/>
    <w:rsid w:val="00DB6746"/>
    <w:rsid w:val="00DC2B7C"/>
    <w:rsid w:val="00DD24E3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218ED"/>
    <w:rsid w:val="00E43ED2"/>
    <w:rsid w:val="00E71E8F"/>
    <w:rsid w:val="00E82D32"/>
    <w:rsid w:val="00EB3770"/>
    <w:rsid w:val="00EE356E"/>
    <w:rsid w:val="00F142D3"/>
    <w:rsid w:val="00F23F8C"/>
    <w:rsid w:val="00F24AED"/>
    <w:rsid w:val="00F24D1B"/>
    <w:rsid w:val="00F27BED"/>
    <w:rsid w:val="00F43B93"/>
    <w:rsid w:val="00F55263"/>
    <w:rsid w:val="00F662F3"/>
    <w:rsid w:val="00F67A51"/>
    <w:rsid w:val="00F72705"/>
    <w:rsid w:val="00F72F63"/>
    <w:rsid w:val="00F74417"/>
    <w:rsid w:val="00F76FA3"/>
    <w:rsid w:val="00F80132"/>
    <w:rsid w:val="00F854CB"/>
    <w:rsid w:val="00F871FA"/>
    <w:rsid w:val="00F87F60"/>
    <w:rsid w:val="00F907A7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94280-182C-4ECA-83AD-A96FE3C6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12</cp:revision>
  <cp:lastPrinted>2018-12-29T10:21:00Z</cp:lastPrinted>
  <dcterms:created xsi:type="dcterms:W3CDTF">2018-12-29T11:32:00Z</dcterms:created>
  <dcterms:modified xsi:type="dcterms:W3CDTF">2019-04-02T10:41:00Z</dcterms:modified>
</cp:coreProperties>
</file>