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520956EE" w:rsidR="001B1A8D" w:rsidRPr="005914E7" w:rsidRDefault="00350B80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Ивановской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042B1C43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212BDE">
        <w:rPr>
          <w:rFonts w:ascii="Times New Roman" w:hAnsi="Times New Roman" w:cs="Times New Roman"/>
          <w:b/>
          <w:sz w:val="28"/>
          <w:szCs w:val="28"/>
        </w:rPr>
        <w:t>власти в 202</w:t>
      </w:r>
      <w:r w:rsidR="00C17466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5DA3DFC6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350B8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43EB7">
        <w:rPr>
          <w:rFonts w:ascii="Times New Roman" w:hAnsi="Times New Roman" w:cs="Times New Roman"/>
          <w:sz w:val="28"/>
          <w:szCs w:val="28"/>
        </w:rPr>
        <w:t>У</w:t>
      </w:r>
      <w:r w:rsidR="00C83AA7" w:rsidRPr="00350B80">
        <w:rPr>
          <w:rFonts w:ascii="Times New Roman" w:hAnsi="Times New Roman" w:cs="Times New Roman"/>
          <w:sz w:val="28"/>
          <w:szCs w:val="28"/>
        </w:rPr>
        <w:t>ФНС России</w:t>
      </w:r>
      <w:r w:rsidR="00043EB7">
        <w:rPr>
          <w:rFonts w:ascii="Times New Roman" w:hAnsi="Times New Roman" w:cs="Times New Roman"/>
          <w:sz w:val="28"/>
          <w:szCs w:val="28"/>
        </w:rPr>
        <w:t xml:space="preserve"> по Ивановской области</w:t>
      </w:r>
      <w:r w:rsidR="00C83AA7" w:rsidRPr="00350B80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043EB7">
        <w:rPr>
          <w:rFonts w:ascii="Times New Roman" w:hAnsi="Times New Roman" w:cs="Times New Roman"/>
          <w:sz w:val="28"/>
          <w:szCs w:val="28"/>
        </w:rPr>
        <w:t xml:space="preserve">от </w:t>
      </w:r>
      <w:r w:rsidR="00C17466">
        <w:rPr>
          <w:rFonts w:ascii="Times New Roman" w:hAnsi="Times New Roman" w:cs="Times New Roman"/>
          <w:sz w:val="28"/>
          <w:szCs w:val="28"/>
        </w:rPr>
        <w:t>08</w:t>
      </w:r>
      <w:r w:rsidR="00043EB7" w:rsidRPr="00043EB7">
        <w:rPr>
          <w:rFonts w:ascii="Times New Roman" w:hAnsi="Times New Roman" w:cs="Times New Roman"/>
          <w:sz w:val="28"/>
          <w:szCs w:val="28"/>
        </w:rPr>
        <w:t>.0</w:t>
      </w:r>
      <w:r w:rsidR="00C17466">
        <w:rPr>
          <w:rFonts w:ascii="Times New Roman" w:hAnsi="Times New Roman" w:cs="Times New Roman"/>
          <w:sz w:val="28"/>
          <w:szCs w:val="28"/>
        </w:rPr>
        <w:t>4</w:t>
      </w:r>
      <w:r w:rsidR="00043EB7" w:rsidRPr="00043EB7">
        <w:rPr>
          <w:rFonts w:ascii="Times New Roman" w:hAnsi="Times New Roman" w:cs="Times New Roman"/>
          <w:sz w:val="28"/>
          <w:szCs w:val="28"/>
        </w:rPr>
        <w:t>.202</w:t>
      </w:r>
      <w:r w:rsidR="00C17466">
        <w:rPr>
          <w:rFonts w:ascii="Times New Roman" w:hAnsi="Times New Roman" w:cs="Times New Roman"/>
          <w:sz w:val="28"/>
          <w:szCs w:val="28"/>
        </w:rPr>
        <w:t>2</w:t>
      </w:r>
      <w:r w:rsidR="00C83AA7" w:rsidRPr="00043EB7">
        <w:rPr>
          <w:rFonts w:ascii="Times New Roman" w:hAnsi="Times New Roman" w:cs="Times New Roman"/>
          <w:sz w:val="28"/>
          <w:szCs w:val="28"/>
        </w:rPr>
        <w:t xml:space="preserve"> № </w:t>
      </w:r>
      <w:r w:rsidR="00350B80" w:rsidRPr="00043EB7">
        <w:rPr>
          <w:rFonts w:ascii="Times New Roman" w:hAnsi="Times New Roman" w:cs="Times New Roman"/>
          <w:sz w:val="28"/>
          <w:szCs w:val="28"/>
        </w:rPr>
        <w:t>11-06</w:t>
      </w:r>
      <w:r w:rsidR="00C83AA7" w:rsidRPr="00043EB7">
        <w:rPr>
          <w:rFonts w:ascii="Times New Roman" w:hAnsi="Times New Roman" w:cs="Times New Roman"/>
          <w:sz w:val="28"/>
          <w:szCs w:val="28"/>
        </w:rPr>
        <w:t>/</w:t>
      </w:r>
      <w:r w:rsidR="00043EB7" w:rsidRPr="00043EB7">
        <w:rPr>
          <w:rFonts w:ascii="Times New Roman" w:hAnsi="Times New Roman" w:cs="Times New Roman"/>
          <w:sz w:val="28"/>
          <w:szCs w:val="28"/>
        </w:rPr>
        <w:t>0</w:t>
      </w:r>
      <w:r w:rsidR="00C17466">
        <w:rPr>
          <w:rFonts w:ascii="Times New Roman" w:hAnsi="Times New Roman" w:cs="Times New Roman"/>
          <w:sz w:val="28"/>
          <w:szCs w:val="28"/>
        </w:rPr>
        <w:t>63</w:t>
      </w:r>
      <w:r w:rsidR="00C83AA7" w:rsidRPr="00043EB7">
        <w:rPr>
          <w:rFonts w:ascii="Times New Roman" w:hAnsi="Times New Roman" w:cs="Times New Roman"/>
          <w:sz w:val="28"/>
          <w:szCs w:val="28"/>
        </w:rPr>
        <w:t>@</w:t>
      </w:r>
      <w:r w:rsidR="00C83AA7" w:rsidRPr="00212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350B80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350B80">
        <w:rPr>
          <w:rFonts w:ascii="Times New Roman" w:hAnsi="Times New Roman" w:cs="Times New Roman"/>
          <w:sz w:val="28"/>
          <w:szCs w:val="28"/>
        </w:rPr>
        <w:t xml:space="preserve"> по Ивановской области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</w:t>
      </w:r>
      <w:r w:rsidR="00212BDE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C17466">
        <w:rPr>
          <w:rFonts w:ascii="Times New Roman" w:hAnsi="Times New Roman" w:cs="Times New Roman"/>
          <w:sz w:val="28"/>
          <w:szCs w:val="28"/>
        </w:rPr>
        <w:t>2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3203A741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50B80">
        <w:rPr>
          <w:rFonts w:ascii="Times New Roman" w:hAnsi="Times New Roman" w:cs="Times New Roman"/>
          <w:sz w:val="28"/>
          <w:szCs w:val="28"/>
        </w:rPr>
        <w:t>У</w:t>
      </w:r>
      <w:r w:rsidR="00905F91">
        <w:rPr>
          <w:rFonts w:ascii="Times New Roman" w:hAnsi="Times New Roman" w:cs="Times New Roman"/>
          <w:sz w:val="28"/>
          <w:szCs w:val="28"/>
        </w:rPr>
        <w:t>ФНС России</w:t>
      </w:r>
      <w:r w:rsidR="00350B80">
        <w:rPr>
          <w:rFonts w:ascii="Times New Roman" w:hAnsi="Times New Roman" w:cs="Times New Roman"/>
          <w:sz w:val="28"/>
          <w:szCs w:val="28"/>
        </w:rPr>
        <w:t xml:space="preserve"> по Ивановской области</w:t>
      </w:r>
      <w:r w:rsidR="003D20A3">
        <w:rPr>
          <w:rFonts w:ascii="Times New Roman" w:hAnsi="Times New Roman" w:cs="Times New Roman"/>
          <w:sz w:val="28"/>
          <w:szCs w:val="28"/>
        </w:rPr>
        <w:t xml:space="preserve"> (далее – УФНС)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350B80">
        <w:rPr>
          <w:rFonts w:ascii="Times New Roman" w:hAnsi="Times New Roman" w:cs="Times New Roman"/>
          <w:sz w:val="28"/>
          <w:szCs w:val="28"/>
        </w:rPr>
        <w:t>У</w:t>
      </w:r>
      <w:r w:rsidR="008C568A">
        <w:rPr>
          <w:rFonts w:ascii="Times New Roman" w:hAnsi="Times New Roman" w:cs="Times New Roman"/>
          <w:sz w:val="28"/>
          <w:szCs w:val="28"/>
        </w:rPr>
        <w:t xml:space="preserve">ФНС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0B80">
        <w:rPr>
          <w:rFonts w:ascii="Times New Roman" w:hAnsi="Times New Roman" w:cs="Times New Roman"/>
          <w:sz w:val="28"/>
          <w:szCs w:val="28"/>
        </w:rPr>
        <w:t>.</w:t>
      </w:r>
    </w:p>
    <w:p w14:paraId="17C40564" w14:textId="2C401863" w:rsidR="008737DC" w:rsidRDefault="008737D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 официа</w:t>
      </w:r>
      <w:r>
        <w:rPr>
          <w:rFonts w:ascii="Times New Roman" w:hAnsi="Times New Roman" w:cs="Times New Roman"/>
          <w:sz w:val="28"/>
          <w:szCs w:val="28"/>
        </w:rPr>
        <w:t>льного сайта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C17466">
        <w:rPr>
          <w:rFonts w:ascii="Times New Roman" w:hAnsi="Times New Roman" w:cs="Times New Roman"/>
          <w:sz w:val="28"/>
          <w:szCs w:val="28"/>
        </w:rPr>
        <w:t>в</w:t>
      </w:r>
      <w:r w:rsidR="003D20A3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сайт ФНС России) </w:t>
      </w:r>
      <w:r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территориальных налоговых органов Ивановской области в соответствии с требованиями Федерального закона от 09.02.2009 №8-ФЗ. </w:t>
      </w:r>
    </w:p>
    <w:p w14:paraId="42ED9BD3" w14:textId="02AF9076" w:rsidR="00AB42CB" w:rsidRDefault="00212BDE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</w:t>
      </w:r>
      <w:r w:rsidR="00C17466">
        <w:rPr>
          <w:rFonts w:ascii="Times New Roman" w:hAnsi="Times New Roman" w:cs="Times New Roman"/>
          <w:sz w:val="28"/>
          <w:szCs w:val="28"/>
        </w:rPr>
        <w:t>2</w:t>
      </w:r>
      <w:r w:rsidR="00AB42CB">
        <w:rPr>
          <w:rFonts w:ascii="Times New Roman" w:hAnsi="Times New Roman" w:cs="Times New Roman"/>
          <w:sz w:val="28"/>
          <w:szCs w:val="28"/>
        </w:rPr>
        <w:t xml:space="preserve"> году на официальном сайте ФНС России УФНС размещено </w:t>
      </w:r>
      <w:r w:rsidR="00E1341D" w:rsidRPr="00C7644A">
        <w:rPr>
          <w:rFonts w:ascii="Times New Roman" w:hAnsi="Times New Roman" w:cs="Times New Roman"/>
          <w:sz w:val="28"/>
          <w:szCs w:val="28"/>
        </w:rPr>
        <w:t>более</w:t>
      </w:r>
      <w:r w:rsidR="00C71176">
        <w:rPr>
          <w:rFonts w:ascii="Times New Roman" w:hAnsi="Times New Roman" w:cs="Times New Roman"/>
          <w:sz w:val="28"/>
          <w:szCs w:val="28"/>
        </w:rPr>
        <w:t xml:space="preserve"> 200 </w:t>
      </w:r>
      <w:r w:rsidR="00AB42CB">
        <w:rPr>
          <w:rFonts w:ascii="Times New Roman" w:hAnsi="Times New Roman" w:cs="Times New Roman"/>
          <w:sz w:val="28"/>
          <w:szCs w:val="28"/>
        </w:rPr>
        <w:t>информационно-просветительских материалов по наиболее актуальным вопросам налогового администрирования, статистической информации</w:t>
      </w:r>
      <w:r w:rsidR="007C6E6C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региона</w:t>
      </w:r>
      <w:r w:rsidR="00AB42CB">
        <w:rPr>
          <w:rFonts w:ascii="Times New Roman" w:hAnsi="Times New Roman" w:cs="Times New Roman"/>
          <w:sz w:val="28"/>
          <w:szCs w:val="28"/>
        </w:rPr>
        <w:t xml:space="preserve">, информации о результатах работы по досудебному урегулированию налоговых споров, </w:t>
      </w:r>
      <w:r w:rsidR="002C781F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3A272B">
        <w:rPr>
          <w:rFonts w:ascii="Times New Roman" w:hAnsi="Times New Roman" w:cs="Times New Roman"/>
          <w:sz w:val="28"/>
          <w:szCs w:val="28"/>
        </w:rPr>
        <w:t xml:space="preserve"> и Общественного совета</w:t>
      </w:r>
      <w:r w:rsidR="002C781F">
        <w:rPr>
          <w:rFonts w:ascii="Times New Roman" w:hAnsi="Times New Roman" w:cs="Times New Roman"/>
          <w:sz w:val="28"/>
          <w:szCs w:val="28"/>
        </w:rPr>
        <w:t>.</w:t>
      </w:r>
    </w:p>
    <w:p w14:paraId="5C4A54E5" w14:textId="728289CB" w:rsidR="003A272B" w:rsidRDefault="00FC72C6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C72C6">
        <w:rPr>
          <w:rFonts w:ascii="Times New Roman" w:hAnsi="Times New Roman" w:cs="Times New Roman"/>
          <w:sz w:val="28"/>
          <w:szCs w:val="28"/>
        </w:rPr>
        <w:t xml:space="preserve"> соответствии с Порядком организации и проведения информационных кампаний для налогоплательщиков в территориальны</w:t>
      </w:r>
      <w:r w:rsidR="007C6E6C">
        <w:rPr>
          <w:rFonts w:ascii="Times New Roman" w:hAnsi="Times New Roman" w:cs="Times New Roman"/>
          <w:sz w:val="28"/>
          <w:szCs w:val="28"/>
        </w:rPr>
        <w:t>х налоговых органах</w:t>
      </w:r>
      <w:r w:rsidRPr="00FC72C6">
        <w:rPr>
          <w:rFonts w:ascii="Times New Roman" w:hAnsi="Times New Roman" w:cs="Times New Roman"/>
          <w:sz w:val="28"/>
          <w:szCs w:val="28"/>
        </w:rPr>
        <w:t>, утвержденных приказом ФНС России от 11.05.2016 года №СА-7-17/320@</w:t>
      </w:r>
      <w:r>
        <w:rPr>
          <w:sz w:val="26"/>
          <w:szCs w:val="26"/>
        </w:rPr>
        <w:t xml:space="preserve"> </w:t>
      </w:r>
      <w:r w:rsidRPr="00FC72C6">
        <w:rPr>
          <w:rFonts w:ascii="Times New Roman" w:hAnsi="Times New Roman" w:cs="Times New Roman"/>
          <w:sz w:val="28"/>
          <w:szCs w:val="28"/>
        </w:rPr>
        <w:t>У</w:t>
      </w:r>
      <w:r w:rsidR="0039540D"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ФНС </w:t>
      </w:r>
      <w:r w:rsidR="00212BDE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C1746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B6077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r w:rsidR="00372939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норм налогового законодательства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взносов. </w:t>
      </w:r>
      <w:proofErr w:type="gramEnd"/>
    </w:p>
    <w:p w14:paraId="7E3DD974" w14:textId="425B91B5" w:rsidR="007C6E6C" w:rsidRDefault="00E1341D" w:rsidP="007C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3A272B">
        <w:rPr>
          <w:rFonts w:ascii="Times New Roman" w:hAnsi="Times New Roman" w:cs="Times New Roman"/>
          <w:sz w:val="28"/>
          <w:szCs w:val="28"/>
          <w:lang w:eastAsia="ru-RU"/>
        </w:rPr>
        <w:t>публичного информирования граждан УФНС и территориальными налоговыми органами в течение 20</w:t>
      </w:r>
      <w:r w:rsidR="00212BD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1746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A272B">
        <w:rPr>
          <w:rFonts w:ascii="Times New Roman" w:hAnsi="Times New Roman" w:cs="Times New Roman"/>
          <w:sz w:val="28"/>
          <w:szCs w:val="28"/>
          <w:lang w:eastAsia="ru-RU"/>
        </w:rPr>
        <w:t xml:space="preserve"> года были разработаны и доведены до налогоплательщиков региона</w:t>
      </w:r>
      <w:r w:rsidR="00697EDE" w:rsidRPr="00B6077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D662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97EDE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4A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97EDE" w:rsidRPr="00C7644A">
        <w:rPr>
          <w:rFonts w:ascii="Times New Roman" w:hAnsi="Times New Roman" w:cs="Times New Roman"/>
          <w:sz w:val="28"/>
          <w:szCs w:val="28"/>
          <w:lang w:eastAsia="ru-RU"/>
        </w:rPr>
        <w:t>идео материал</w:t>
      </w:r>
      <w:r w:rsidR="00ED662A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97EDE" w:rsidRPr="00F76AD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A272B" w:rsidRPr="00F76AD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B60774" w:rsidRPr="00F76ADC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материал</w:t>
      </w:r>
      <w:r w:rsidR="00F76AD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в ви</w:t>
      </w:r>
      <w:r w:rsidR="00697EDE" w:rsidRPr="00C7644A">
        <w:rPr>
          <w:rFonts w:ascii="Times New Roman" w:hAnsi="Times New Roman" w:cs="Times New Roman"/>
          <w:sz w:val="28"/>
          <w:szCs w:val="28"/>
          <w:lang w:eastAsia="ru-RU"/>
        </w:rPr>
        <w:t>де листовок, буклетов, плакатов;</w:t>
      </w:r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в региональных и местных печатных СМИ, на радио, телевидении, Интернет-сайтах других ведомств и СМИ размещено более </w:t>
      </w:r>
      <w:r w:rsidR="008E4A6F">
        <w:rPr>
          <w:rFonts w:ascii="Times New Roman" w:hAnsi="Times New Roman" w:cs="Times New Roman"/>
          <w:sz w:val="28"/>
          <w:szCs w:val="28"/>
          <w:lang w:eastAsia="ru-RU"/>
        </w:rPr>
        <w:t>500</w:t>
      </w:r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по налоговой тематике.</w:t>
      </w:r>
      <w:proofErr w:type="gramEnd"/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544">
        <w:rPr>
          <w:rFonts w:ascii="Times New Roman" w:hAnsi="Times New Roman" w:cs="Times New Roman"/>
          <w:sz w:val="28"/>
          <w:szCs w:val="28"/>
          <w:lang w:eastAsia="ru-RU"/>
        </w:rPr>
        <w:t>В том числе о</w:t>
      </w:r>
      <w:r w:rsidR="007C6E6C"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беспечено участие руководства (представителей УФНС/ИФНС) </w:t>
      </w:r>
      <w:r w:rsidR="007C6E6C" w:rsidRPr="00A445F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7266B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7C6E6C" w:rsidRPr="00A445FB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телевизионных </w:t>
      </w:r>
      <w:r w:rsidR="007C6E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программах (сюжеты, интервью) и </w:t>
      </w:r>
      <w:proofErr w:type="gramStart"/>
      <w:r w:rsidR="007C6E6C">
        <w:rPr>
          <w:rFonts w:ascii="Times New Roman" w:hAnsi="Times New Roman" w:cs="Times New Roman"/>
          <w:sz w:val="28"/>
          <w:szCs w:val="28"/>
          <w:lang w:eastAsia="ru-RU"/>
        </w:rPr>
        <w:t>радио-передачах</w:t>
      </w:r>
      <w:proofErr w:type="gramEnd"/>
      <w:r w:rsidR="007C6E6C">
        <w:rPr>
          <w:rFonts w:ascii="Times New Roman" w:hAnsi="Times New Roman" w:cs="Times New Roman"/>
          <w:sz w:val="28"/>
          <w:szCs w:val="28"/>
          <w:lang w:eastAsia="ru-RU"/>
        </w:rPr>
        <w:t xml:space="preserve"> по освещению деятель</w:t>
      </w:r>
      <w:r w:rsidR="00935544">
        <w:rPr>
          <w:rFonts w:ascii="Times New Roman" w:hAnsi="Times New Roman" w:cs="Times New Roman"/>
          <w:sz w:val="28"/>
          <w:szCs w:val="28"/>
          <w:lang w:eastAsia="ru-RU"/>
        </w:rPr>
        <w:t xml:space="preserve">ности налоговых органов области. </w:t>
      </w:r>
    </w:p>
    <w:p w14:paraId="36DCCAAB" w14:textId="2965D605" w:rsidR="00AE1792" w:rsidRDefault="00AE1792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Структурными подразделениями УФНС и территориальных налоговых органов по нап</w:t>
      </w:r>
      <w:r w:rsidR="00C7644A">
        <w:rPr>
          <w:rFonts w:ascii="Times New Roman" w:hAnsi="Times New Roman" w:cs="Times New Roman"/>
          <w:sz w:val="28"/>
          <w:szCs w:val="28"/>
          <w:lang w:eastAsia="ru-RU"/>
        </w:rPr>
        <w:t>равлениям деятельности проведен</w:t>
      </w:r>
      <w:r w:rsidR="000D60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887">
        <w:rPr>
          <w:rFonts w:ascii="Times New Roman" w:hAnsi="Times New Roman" w:cs="Times New Roman"/>
          <w:sz w:val="28"/>
          <w:szCs w:val="28"/>
          <w:lang w:eastAsia="ru-RU"/>
        </w:rPr>
        <w:t>217</w:t>
      </w:r>
      <w:r w:rsidR="000D6034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</w:t>
      </w:r>
      <w:r w:rsidR="00C7644A" w:rsidRPr="00C7644A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7644A" w:rsidRPr="00C7644A"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272B">
        <w:rPr>
          <w:rFonts w:ascii="Times New Roman" w:hAnsi="Times New Roman" w:cs="Times New Roman"/>
          <w:sz w:val="28"/>
          <w:szCs w:val="28"/>
          <w:lang w:eastAsia="ru-RU"/>
        </w:rPr>
        <w:t>для налогоплательщиков</w:t>
      </w:r>
      <w:r w:rsidR="000D603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EDDA29" w14:textId="47320E16" w:rsidR="00F12370" w:rsidRPr="00F12370" w:rsidRDefault="00F12370" w:rsidP="00F1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03223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 13(2) УФНС, в соответствии с установленным </w:t>
      </w:r>
      <w:r w:rsidR="00357E40" w:rsidRPr="00003223">
        <w:rPr>
          <w:rFonts w:ascii="Times New Roman" w:hAnsi="Times New Roman" w:cs="Times New Roman"/>
          <w:sz w:val="28"/>
          <w:szCs w:val="28"/>
          <w:lang w:eastAsia="ru-RU"/>
        </w:rPr>
        <w:t>планом-</w:t>
      </w:r>
      <w:r w:rsidRPr="00003223">
        <w:rPr>
          <w:rFonts w:ascii="Times New Roman" w:hAnsi="Times New Roman" w:cs="Times New Roman"/>
          <w:sz w:val="28"/>
          <w:szCs w:val="28"/>
          <w:lang w:eastAsia="ru-RU"/>
        </w:rPr>
        <w:t>графиком на 202</w:t>
      </w:r>
      <w:r w:rsidR="00003223" w:rsidRPr="0000322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03223">
        <w:rPr>
          <w:rFonts w:ascii="Times New Roman" w:hAnsi="Times New Roman" w:cs="Times New Roman"/>
          <w:sz w:val="28"/>
          <w:szCs w:val="28"/>
          <w:lang w:eastAsia="ru-RU"/>
        </w:rPr>
        <w:t xml:space="preserve"> год, организовано и проведено 4 публичных мероприятия по результатам правоприменительной практики и руководств по соблюдению обязательных требований. </w:t>
      </w:r>
      <w:proofErr w:type="gramEnd"/>
    </w:p>
    <w:p w14:paraId="58B56070" w14:textId="7AD7585E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71288C8" w14:textId="77777777" w:rsidR="00B81C11" w:rsidRDefault="00B81C11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взаимодействия и сотрудничества с Ассоциацией профессиональных бухгалтеров и финансистов Ивановской области заключено Соглашение, направленное на обмен опытом, объединение усилий в решении проблем профессионального сообщества, связанных с налогообложением, бухгалтерским учетом и налогово-финансовым консультированием. </w:t>
      </w:r>
    </w:p>
    <w:p w14:paraId="23F8C245" w14:textId="0D162EA9" w:rsidR="008641AA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D29">
        <w:rPr>
          <w:rFonts w:ascii="Times New Roman" w:hAnsi="Times New Roman"/>
          <w:sz w:val="28"/>
          <w:szCs w:val="28"/>
        </w:rPr>
        <w:t xml:space="preserve">Инициатива направлена </w:t>
      </w:r>
      <w:r w:rsidR="000B151D">
        <w:rPr>
          <w:rFonts w:ascii="Times New Roman" w:hAnsi="Times New Roman"/>
          <w:sz w:val="28"/>
          <w:szCs w:val="28"/>
        </w:rPr>
        <w:t>на</w:t>
      </w:r>
      <w:r w:rsidR="000B151D" w:rsidRPr="000B151D">
        <w:rPr>
          <w:rFonts w:ascii="Times New Roman" w:hAnsi="Times New Roman"/>
          <w:sz w:val="28"/>
          <w:szCs w:val="28"/>
        </w:rPr>
        <w:t xml:space="preserve"> поддержание и развитие благоприятных условий для осуществления предпринимательской деятельности, повышение правовой грамотности бухгалтеров и финансистов.</w:t>
      </w:r>
    </w:p>
    <w:p w14:paraId="0B66EDA1" w14:textId="3DA197BA" w:rsidR="00E34BA4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19A89436" w14:textId="77777777" w:rsidR="001F13DB" w:rsidRDefault="001A4C90" w:rsidP="001A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Соглашения в</w:t>
      </w:r>
      <w:r w:rsidR="001F646B" w:rsidRPr="001F646B">
        <w:rPr>
          <w:rFonts w:ascii="Times New Roman" w:hAnsi="Times New Roman"/>
          <w:sz w:val="28"/>
          <w:szCs w:val="28"/>
        </w:rPr>
        <w:t xml:space="preserve"> Управлении Федеральной налоговой службы по Ивановской области </w:t>
      </w:r>
      <w:r w:rsidR="001F13DB">
        <w:rPr>
          <w:rFonts w:ascii="Times New Roman" w:hAnsi="Times New Roman"/>
          <w:sz w:val="28"/>
          <w:szCs w:val="28"/>
        </w:rPr>
        <w:t>состоялись:</w:t>
      </w:r>
    </w:p>
    <w:p w14:paraId="574CF29E" w14:textId="15C3E2DE" w:rsidR="001F13DB" w:rsidRDefault="001F13DB" w:rsidP="001A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646B" w:rsidRPr="001F646B">
        <w:rPr>
          <w:rFonts w:ascii="Times New Roman" w:hAnsi="Times New Roman"/>
          <w:sz w:val="28"/>
          <w:szCs w:val="28"/>
        </w:rPr>
        <w:t xml:space="preserve"> обсуждения с представителями Правительства Ивановской области, Сенаторов от Ивановской области в Совете Федерации, государственной, исполнительной власти Ивановской области и финансовых органов области по вопросу в</w:t>
      </w:r>
      <w:r w:rsidR="00B81C11">
        <w:rPr>
          <w:rFonts w:ascii="Times New Roman" w:hAnsi="Times New Roman"/>
          <w:sz w:val="28"/>
          <w:szCs w:val="28"/>
        </w:rPr>
        <w:t>недр</w:t>
      </w:r>
      <w:r w:rsidR="001F646B" w:rsidRPr="001F646B">
        <w:rPr>
          <w:rFonts w:ascii="Times New Roman" w:hAnsi="Times New Roman"/>
          <w:sz w:val="28"/>
          <w:szCs w:val="28"/>
        </w:rPr>
        <w:t>ения инс</w:t>
      </w:r>
      <w:r>
        <w:rPr>
          <w:rFonts w:ascii="Times New Roman" w:hAnsi="Times New Roman"/>
          <w:sz w:val="28"/>
          <w:szCs w:val="28"/>
        </w:rPr>
        <w:t>титута Единого налогового счета;</w:t>
      </w:r>
    </w:p>
    <w:p w14:paraId="7F97D13D" w14:textId="598F0646" w:rsidR="001F13DB" w:rsidRDefault="001F13DB" w:rsidP="001A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4C90">
        <w:rPr>
          <w:rFonts w:ascii="Times New Roman" w:hAnsi="Times New Roman"/>
          <w:sz w:val="28"/>
          <w:szCs w:val="28"/>
        </w:rPr>
        <w:t xml:space="preserve"> </w:t>
      </w:r>
      <w:r w:rsidR="00283CE7" w:rsidRPr="00283CE7">
        <w:rPr>
          <w:rFonts w:ascii="Times New Roman" w:hAnsi="Times New Roman"/>
          <w:sz w:val="28"/>
          <w:szCs w:val="28"/>
        </w:rPr>
        <w:t>бизнес-семинар, организованный в целях оперативного взаимодействия с бизнесом и повышения эффективности налогового администрирования в рамках деятельности регионального ситуационного центра</w:t>
      </w:r>
      <w:r w:rsidR="00283CE7">
        <w:rPr>
          <w:rFonts w:ascii="Times New Roman" w:hAnsi="Times New Roman"/>
          <w:sz w:val="28"/>
          <w:szCs w:val="28"/>
        </w:rPr>
        <w:t xml:space="preserve"> с участием </w:t>
      </w:r>
      <w:r w:rsidR="00283CE7" w:rsidRPr="00283CE7">
        <w:rPr>
          <w:rFonts w:ascii="Times New Roman" w:hAnsi="Times New Roman"/>
          <w:sz w:val="28"/>
          <w:szCs w:val="28"/>
        </w:rPr>
        <w:t>представител</w:t>
      </w:r>
      <w:r w:rsidR="00283CE7">
        <w:rPr>
          <w:rFonts w:ascii="Times New Roman" w:hAnsi="Times New Roman"/>
          <w:sz w:val="28"/>
          <w:szCs w:val="28"/>
        </w:rPr>
        <w:t>ей</w:t>
      </w:r>
      <w:r w:rsidR="00283CE7" w:rsidRPr="00283CE7">
        <w:rPr>
          <w:rFonts w:ascii="Times New Roman" w:hAnsi="Times New Roman"/>
          <w:sz w:val="28"/>
          <w:szCs w:val="28"/>
        </w:rPr>
        <w:t xml:space="preserve"> Ивановского РО ОПОРЫ РОССИИ, департамента бухгалтерского учета и налогообложения ЮБ «Константа», представителя</w:t>
      </w:r>
      <w:r w:rsidR="00283CE7">
        <w:rPr>
          <w:rFonts w:ascii="Times New Roman" w:hAnsi="Times New Roman"/>
          <w:sz w:val="28"/>
          <w:szCs w:val="28"/>
        </w:rPr>
        <w:t>ми</w:t>
      </w:r>
      <w:r w:rsidR="00283CE7" w:rsidRPr="00283CE7">
        <w:rPr>
          <w:rFonts w:ascii="Times New Roman" w:hAnsi="Times New Roman"/>
          <w:sz w:val="28"/>
          <w:szCs w:val="28"/>
        </w:rPr>
        <w:t xml:space="preserve"> бизнеса региона и уполномоченн</w:t>
      </w:r>
      <w:r w:rsidR="00283CE7">
        <w:rPr>
          <w:rFonts w:ascii="Times New Roman" w:hAnsi="Times New Roman"/>
          <w:sz w:val="28"/>
          <w:szCs w:val="28"/>
        </w:rPr>
        <w:t>ого</w:t>
      </w:r>
      <w:r w:rsidR="00283CE7" w:rsidRPr="00283CE7">
        <w:rPr>
          <w:rFonts w:ascii="Times New Roman" w:hAnsi="Times New Roman"/>
          <w:sz w:val="28"/>
          <w:szCs w:val="28"/>
        </w:rPr>
        <w:t xml:space="preserve"> по правам предпр</w:t>
      </w:r>
      <w:r>
        <w:rPr>
          <w:rFonts w:ascii="Times New Roman" w:hAnsi="Times New Roman"/>
          <w:sz w:val="28"/>
          <w:szCs w:val="28"/>
        </w:rPr>
        <w:t>инимателей в Ивановской области</w:t>
      </w:r>
      <w:r w:rsidR="004871EA">
        <w:rPr>
          <w:rFonts w:ascii="Times New Roman" w:hAnsi="Times New Roman"/>
          <w:sz w:val="28"/>
          <w:szCs w:val="28"/>
        </w:rPr>
        <w:t>.</w:t>
      </w:r>
    </w:p>
    <w:p w14:paraId="7550FAFD" w14:textId="1BEF1495" w:rsidR="001F13DB" w:rsidRDefault="00B81C11" w:rsidP="001A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Национальная система </w:t>
      </w:r>
      <w:proofErr w:type="spellStart"/>
      <w:r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импортных товаров, ФНС как удостоверяющий центр, б</w:t>
      </w:r>
      <w:r w:rsidR="00C263E6" w:rsidRPr="00C263E6">
        <w:rPr>
          <w:rFonts w:ascii="Times New Roman" w:hAnsi="Times New Roman"/>
          <w:sz w:val="28"/>
          <w:szCs w:val="28"/>
        </w:rPr>
        <w:t>есконтактное взаимодействие с ФНС России и модернизация налоговых органов Ивановской области</w:t>
      </w:r>
      <w:r w:rsidR="00C263E6">
        <w:rPr>
          <w:rFonts w:ascii="Times New Roman" w:hAnsi="Times New Roman"/>
          <w:sz w:val="28"/>
          <w:szCs w:val="28"/>
        </w:rPr>
        <w:t xml:space="preserve">, </w:t>
      </w:r>
      <w:r w:rsidR="00C263E6" w:rsidRPr="00C263E6">
        <w:rPr>
          <w:rFonts w:ascii="Times New Roman" w:hAnsi="Times New Roman"/>
          <w:sz w:val="28"/>
          <w:szCs w:val="28"/>
        </w:rPr>
        <w:t xml:space="preserve">преимущества получения государственных и муниципальных услуг в электронной форме при </w:t>
      </w:r>
      <w:r w:rsidR="00C263E6" w:rsidRPr="00C263E6">
        <w:rPr>
          <w:rFonts w:ascii="Times New Roman" w:hAnsi="Times New Roman"/>
          <w:sz w:val="28"/>
          <w:szCs w:val="28"/>
        </w:rPr>
        <w:lastRenderedPageBreak/>
        <w:t>государственной регистрации</w:t>
      </w:r>
      <w:r w:rsidR="00C263E6">
        <w:rPr>
          <w:rFonts w:ascii="Times New Roman" w:hAnsi="Times New Roman"/>
          <w:sz w:val="28"/>
          <w:szCs w:val="28"/>
        </w:rPr>
        <w:t>, о</w:t>
      </w:r>
      <w:r w:rsidR="00C263E6" w:rsidRPr="00C263E6">
        <w:rPr>
          <w:rFonts w:ascii="Times New Roman" w:hAnsi="Times New Roman"/>
          <w:sz w:val="28"/>
          <w:szCs w:val="28"/>
        </w:rPr>
        <w:t>сновные изменения в применении онлайн-касс в 2022 году</w:t>
      </w:r>
      <w:r w:rsidR="00452D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внедрение института Единого налогового счета и </w:t>
      </w:r>
      <w:r w:rsidR="00452D6E">
        <w:rPr>
          <w:rFonts w:ascii="Times New Roman" w:hAnsi="Times New Roman"/>
          <w:sz w:val="28"/>
          <w:szCs w:val="28"/>
        </w:rPr>
        <w:t>о</w:t>
      </w:r>
      <w:r w:rsidR="00452D6E" w:rsidRPr="00C263E6">
        <w:rPr>
          <w:rFonts w:ascii="Times New Roman" w:hAnsi="Times New Roman"/>
          <w:sz w:val="28"/>
          <w:szCs w:val="28"/>
        </w:rPr>
        <w:t>сновные изменения в налоговом законодательстве с 1 января 2023 года</w:t>
      </w:r>
      <w:r w:rsidR="00452D6E">
        <w:rPr>
          <w:rFonts w:ascii="Times New Roman" w:hAnsi="Times New Roman"/>
          <w:sz w:val="28"/>
          <w:szCs w:val="28"/>
        </w:rPr>
        <w:t xml:space="preserve"> стали </w:t>
      </w:r>
      <w:r w:rsidR="00C263E6" w:rsidRPr="00C263E6">
        <w:rPr>
          <w:rFonts w:ascii="Times New Roman" w:hAnsi="Times New Roman"/>
          <w:sz w:val="28"/>
          <w:szCs w:val="28"/>
        </w:rPr>
        <w:t>темами</w:t>
      </w:r>
      <w:r w:rsidR="00C263E6">
        <w:rPr>
          <w:rFonts w:ascii="Times New Roman" w:hAnsi="Times New Roman"/>
          <w:sz w:val="28"/>
          <w:szCs w:val="28"/>
        </w:rPr>
        <w:t xml:space="preserve"> семинаров, проведенных</w:t>
      </w:r>
      <w:proofErr w:type="gramEnd"/>
      <w:r w:rsidR="00C263E6">
        <w:rPr>
          <w:rFonts w:ascii="Times New Roman" w:hAnsi="Times New Roman"/>
          <w:sz w:val="28"/>
          <w:szCs w:val="28"/>
        </w:rPr>
        <w:t xml:space="preserve"> сотрудниками Управления для предпринимателей и бухгалтеров Ивановской области.</w:t>
      </w:r>
    </w:p>
    <w:p w14:paraId="6F529C33" w14:textId="2F099CFC" w:rsidR="00954C8C" w:rsidRPr="000B151D" w:rsidRDefault="00954C8C" w:rsidP="0023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51D">
        <w:rPr>
          <w:rFonts w:ascii="Times New Roman" w:hAnsi="Times New Roman"/>
          <w:sz w:val="28"/>
          <w:szCs w:val="28"/>
        </w:rPr>
        <w:t>На сайте ФНС России</w:t>
      </w:r>
      <w:r w:rsidR="006F12EE" w:rsidRPr="000B151D">
        <w:rPr>
          <w:rFonts w:ascii="Times New Roman" w:hAnsi="Times New Roman"/>
          <w:sz w:val="28"/>
          <w:szCs w:val="28"/>
        </w:rPr>
        <w:t xml:space="preserve"> регулярно размеща</w:t>
      </w:r>
      <w:r w:rsidR="00C263E6">
        <w:rPr>
          <w:rFonts w:ascii="Times New Roman" w:hAnsi="Times New Roman"/>
          <w:sz w:val="28"/>
          <w:szCs w:val="28"/>
        </w:rPr>
        <w:t>ются</w:t>
      </w:r>
      <w:r w:rsidR="006F12EE" w:rsidRPr="000B151D">
        <w:rPr>
          <w:rFonts w:ascii="Times New Roman" w:hAnsi="Times New Roman"/>
          <w:sz w:val="28"/>
          <w:szCs w:val="28"/>
        </w:rPr>
        <w:t xml:space="preserve"> новостные сообщения о</w:t>
      </w:r>
      <w:r w:rsidR="00283CE7" w:rsidRPr="000B151D">
        <w:rPr>
          <w:rFonts w:ascii="Times New Roman" w:hAnsi="Times New Roman"/>
          <w:sz w:val="28"/>
          <w:szCs w:val="28"/>
        </w:rPr>
        <w:t>б изменениях в налоговом законодательстве.</w:t>
      </w:r>
    </w:p>
    <w:p w14:paraId="1048C686" w14:textId="09C050E0" w:rsidR="007B215F" w:rsidRDefault="003B619C" w:rsidP="0023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инициативы способствует обмену положительным опытом в решении </w:t>
      </w:r>
      <w:r w:rsidR="00205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профессиональных проблем бухгалтеров и финансистов и осуществлению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бухгалтерского учета и налогообложения.</w:t>
      </w:r>
      <w:bookmarkStart w:id="0" w:name="_GoBack"/>
      <w:bookmarkEnd w:id="0"/>
    </w:p>
    <w:sectPr w:rsidR="007B215F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CA9C5" w14:textId="77777777" w:rsidR="00EA59F1" w:rsidRDefault="00EA59F1" w:rsidP="00351537">
      <w:pPr>
        <w:spacing w:after="0" w:line="240" w:lineRule="auto"/>
      </w:pPr>
      <w:r>
        <w:separator/>
      </w:r>
    </w:p>
  </w:endnote>
  <w:endnote w:type="continuationSeparator" w:id="0">
    <w:p w14:paraId="1EE6D353" w14:textId="77777777" w:rsidR="00EA59F1" w:rsidRDefault="00EA59F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2054E7" w:rsidRDefault="002054E7">
    <w:pPr>
      <w:pStyle w:val="a6"/>
      <w:jc w:val="center"/>
    </w:pPr>
  </w:p>
  <w:p w14:paraId="4E8D1478" w14:textId="77777777" w:rsidR="002054E7" w:rsidRDefault="002054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306C7" w14:textId="77777777" w:rsidR="00EA59F1" w:rsidRDefault="00EA59F1" w:rsidP="00351537">
      <w:pPr>
        <w:spacing w:after="0" w:line="240" w:lineRule="auto"/>
      </w:pPr>
      <w:r>
        <w:separator/>
      </w:r>
    </w:p>
  </w:footnote>
  <w:footnote w:type="continuationSeparator" w:id="0">
    <w:p w14:paraId="4922B34D" w14:textId="77777777" w:rsidR="00EA59F1" w:rsidRDefault="00EA59F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2054E7" w:rsidRDefault="002054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19C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2054E7" w:rsidRDefault="002054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2054E7" w:rsidRPr="006407D0" w:rsidRDefault="002054E7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3223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207F"/>
    <w:rsid w:val="00043EB7"/>
    <w:rsid w:val="00051A7A"/>
    <w:rsid w:val="00052612"/>
    <w:rsid w:val="00052AEE"/>
    <w:rsid w:val="00060701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51D"/>
    <w:rsid w:val="000B1FAB"/>
    <w:rsid w:val="000B3D69"/>
    <w:rsid w:val="000B3E75"/>
    <w:rsid w:val="000B4414"/>
    <w:rsid w:val="000B7202"/>
    <w:rsid w:val="000C6E45"/>
    <w:rsid w:val="000D5F89"/>
    <w:rsid w:val="000D6034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13B"/>
    <w:rsid w:val="00141DBF"/>
    <w:rsid w:val="001471C0"/>
    <w:rsid w:val="0015083C"/>
    <w:rsid w:val="001562A8"/>
    <w:rsid w:val="00157201"/>
    <w:rsid w:val="00160D29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A4C90"/>
    <w:rsid w:val="001A7660"/>
    <w:rsid w:val="001B1A8D"/>
    <w:rsid w:val="001C37BD"/>
    <w:rsid w:val="001D1537"/>
    <w:rsid w:val="001D6DFB"/>
    <w:rsid w:val="001E2314"/>
    <w:rsid w:val="001E264A"/>
    <w:rsid w:val="001E4FC4"/>
    <w:rsid w:val="001E5D75"/>
    <w:rsid w:val="001F13DB"/>
    <w:rsid w:val="001F5FA9"/>
    <w:rsid w:val="001F6199"/>
    <w:rsid w:val="001F646B"/>
    <w:rsid w:val="001F74A1"/>
    <w:rsid w:val="00203881"/>
    <w:rsid w:val="002054E7"/>
    <w:rsid w:val="0021002E"/>
    <w:rsid w:val="00212BDE"/>
    <w:rsid w:val="00213022"/>
    <w:rsid w:val="002145FF"/>
    <w:rsid w:val="002178B3"/>
    <w:rsid w:val="002202AF"/>
    <w:rsid w:val="002213AB"/>
    <w:rsid w:val="00226E4F"/>
    <w:rsid w:val="002278B6"/>
    <w:rsid w:val="0023173A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3CE7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81F"/>
    <w:rsid w:val="002C7C19"/>
    <w:rsid w:val="002D07AD"/>
    <w:rsid w:val="002D19C7"/>
    <w:rsid w:val="002D7E1A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540D"/>
    <w:rsid w:val="003A011A"/>
    <w:rsid w:val="003A0603"/>
    <w:rsid w:val="003A17DC"/>
    <w:rsid w:val="003A272B"/>
    <w:rsid w:val="003A3842"/>
    <w:rsid w:val="003B1A9F"/>
    <w:rsid w:val="003B619C"/>
    <w:rsid w:val="003B7844"/>
    <w:rsid w:val="003C06BE"/>
    <w:rsid w:val="003C4825"/>
    <w:rsid w:val="003C748A"/>
    <w:rsid w:val="003C7C9F"/>
    <w:rsid w:val="003C7D7B"/>
    <w:rsid w:val="003D20A3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52D6E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871EA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5DB5"/>
    <w:rsid w:val="006764D7"/>
    <w:rsid w:val="00682660"/>
    <w:rsid w:val="00682880"/>
    <w:rsid w:val="00691814"/>
    <w:rsid w:val="00697EDE"/>
    <w:rsid w:val="006A1DC1"/>
    <w:rsid w:val="006A6721"/>
    <w:rsid w:val="006B609B"/>
    <w:rsid w:val="006C5587"/>
    <w:rsid w:val="006D2843"/>
    <w:rsid w:val="006D299B"/>
    <w:rsid w:val="006D33EB"/>
    <w:rsid w:val="006D6BC2"/>
    <w:rsid w:val="006E15D9"/>
    <w:rsid w:val="006F083D"/>
    <w:rsid w:val="006F12EE"/>
    <w:rsid w:val="006F3718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2FA5"/>
    <w:rsid w:val="0076337E"/>
    <w:rsid w:val="007651DC"/>
    <w:rsid w:val="00770937"/>
    <w:rsid w:val="0077266B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10C1"/>
    <w:rsid w:val="007A42B1"/>
    <w:rsid w:val="007B1D6E"/>
    <w:rsid w:val="007B215F"/>
    <w:rsid w:val="007C1401"/>
    <w:rsid w:val="007C1E30"/>
    <w:rsid w:val="007C269E"/>
    <w:rsid w:val="007C6E6C"/>
    <w:rsid w:val="007D0FD2"/>
    <w:rsid w:val="007D2DC8"/>
    <w:rsid w:val="007D6F6E"/>
    <w:rsid w:val="007F725D"/>
    <w:rsid w:val="00807023"/>
    <w:rsid w:val="00810FFC"/>
    <w:rsid w:val="00813805"/>
    <w:rsid w:val="00813E3D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7DC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2F32"/>
    <w:rsid w:val="008B5040"/>
    <w:rsid w:val="008B55FE"/>
    <w:rsid w:val="008C14BC"/>
    <w:rsid w:val="008C568A"/>
    <w:rsid w:val="008C624C"/>
    <w:rsid w:val="008C636D"/>
    <w:rsid w:val="008E4A6F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544"/>
    <w:rsid w:val="00943A40"/>
    <w:rsid w:val="009444D6"/>
    <w:rsid w:val="0095217A"/>
    <w:rsid w:val="00954B7B"/>
    <w:rsid w:val="00954C8C"/>
    <w:rsid w:val="00954D81"/>
    <w:rsid w:val="009561F6"/>
    <w:rsid w:val="0095794B"/>
    <w:rsid w:val="00957F32"/>
    <w:rsid w:val="009611F8"/>
    <w:rsid w:val="00966B05"/>
    <w:rsid w:val="00973946"/>
    <w:rsid w:val="009752FB"/>
    <w:rsid w:val="0097616A"/>
    <w:rsid w:val="00976603"/>
    <w:rsid w:val="0098020C"/>
    <w:rsid w:val="0098109A"/>
    <w:rsid w:val="0099067D"/>
    <w:rsid w:val="00990EBA"/>
    <w:rsid w:val="00991C60"/>
    <w:rsid w:val="0099545A"/>
    <w:rsid w:val="009A00C0"/>
    <w:rsid w:val="009B43A5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45FB"/>
    <w:rsid w:val="00A44642"/>
    <w:rsid w:val="00A47A9E"/>
    <w:rsid w:val="00A511A0"/>
    <w:rsid w:val="00A55DE4"/>
    <w:rsid w:val="00A7480E"/>
    <w:rsid w:val="00A860FA"/>
    <w:rsid w:val="00AA064D"/>
    <w:rsid w:val="00AA4DD3"/>
    <w:rsid w:val="00AA7FB6"/>
    <w:rsid w:val="00AB1A96"/>
    <w:rsid w:val="00AB42CB"/>
    <w:rsid w:val="00AB4516"/>
    <w:rsid w:val="00AC792B"/>
    <w:rsid w:val="00AE1792"/>
    <w:rsid w:val="00AE6690"/>
    <w:rsid w:val="00AE7DDD"/>
    <w:rsid w:val="00AF00F4"/>
    <w:rsid w:val="00AF1C50"/>
    <w:rsid w:val="00AF1F0B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774"/>
    <w:rsid w:val="00B60AB6"/>
    <w:rsid w:val="00B62372"/>
    <w:rsid w:val="00B630BC"/>
    <w:rsid w:val="00B65644"/>
    <w:rsid w:val="00B70BE3"/>
    <w:rsid w:val="00B73D98"/>
    <w:rsid w:val="00B74494"/>
    <w:rsid w:val="00B81C11"/>
    <w:rsid w:val="00B824E4"/>
    <w:rsid w:val="00B877AB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38E5"/>
    <w:rsid w:val="00C17466"/>
    <w:rsid w:val="00C249D8"/>
    <w:rsid w:val="00C263E6"/>
    <w:rsid w:val="00C309CF"/>
    <w:rsid w:val="00C32A94"/>
    <w:rsid w:val="00C33609"/>
    <w:rsid w:val="00C3464C"/>
    <w:rsid w:val="00C407E6"/>
    <w:rsid w:val="00C41FB9"/>
    <w:rsid w:val="00C50B60"/>
    <w:rsid w:val="00C51814"/>
    <w:rsid w:val="00C55FB3"/>
    <w:rsid w:val="00C566E5"/>
    <w:rsid w:val="00C675DE"/>
    <w:rsid w:val="00C71176"/>
    <w:rsid w:val="00C71F99"/>
    <w:rsid w:val="00C7644A"/>
    <w:rsid w:val="00C82CA5"/>
    <w:rsid w:val="00C830B2"/>
    <w:rsid w:val="00C83AA7"/>
    <w:rsid w:val="00C84EAA"/>
    <w:rsid w:val="00C93199"/>
    <w:rsid w:val="00C94DDD"/>
    <w:rsid w:val="00CA10C0"/>
    <w:rsid w:val="00CA6F2E"/>
    <w:rsid w:val="00CB422F"/>
    <w:rsid w:val="00CB457B"/>
    <w:rsid w:val="00CB5D42"/>
    <w:rsid w:val="00CC5CCC"/>
    <w:rsid w:val="00CC64E7"/>
    <w:rsid w:val="00CE295B"/>
    <w:rsid w:val="00CF312A"/>
    <w:rsid w:val="00CF367E"/>
    <w:rsid w:val="00CF3D15"/>
    <w:rsid w:val="00CF7E2B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7887"/>
    <w:rsid w:val="00DF59D7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6A97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59F1"/>
    <w:rsid w:val="00EA6FFE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D662A"/>
    <w:rsid w:val="00EE371F"/>
    <w:rsid w:val="00EF0481"/>
    <w:rsid w:val="00F05659"/>
    <w:rsid w:val="00F12370"/>
    <w:rsid w:val="00F27679"/>
    <w:rsid w:val="00F36D45"/>
    <w:rsid w:val="00F43B2F"/>
    <w:rsid w:val="00F447BF"/>
    <w:rsid w:val="00F505F7"/>
    <w:rsid w:val="00F700CA"/>
    <w:rsid w:val="00F72D9B"/>
    <w:rsid w:val="00F74AA3"/>
    <w:rsid w:val="00F75BCA"/>
    <w:rsid w:val="00F76ADC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72C6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160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160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D56B-C5A0-4535-8144-A9B220E6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Федякова Татьяна Анатольевна</cp:lastModifiedBy>
  <cp:revision>21</cp:revision>
  <cp:lastPrinted>2021-03-23T12:28:00Z</cp:lastPrinted>
  <dcterms:created xsi:type="dcterms:W3CDTF">2023-04-06T08:13:00Z</dcterms:created>
  <dcterms:modified xsi:type="dcterms:W3CDTF">2023-04-10T13:35:00Z</dcterms:modified>
</cp:coreProperties>
</file>