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4B" w:rsidRPr="00A24D4B" w:rsidRDefault="00A24D4B" w:rsidP="00A24D4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  <w:r w:rsidRPr="00A24D4B">
        <w:rPr>
          <w:rFonts w:ascii="Times New Roman" w:hAnsi="Times New Roman"/>
          <w:sz w:val="26"/>
          <w:szCs w:val="26"/>
        </w:rPr>
        <w:t xml:space="preserve">Отчет ф. № 1-ККТ "Отчет о результатах работы налоговых органов по применению контрольно-кассовой техники и использованию специальных банковских счетов" </w:t>
      </w:r>
    </w:p>
    <w:p w:rsidR="00A24D4B" w:rsidRPr="00A24D4B" w:rsidRDefault="00A24D4B" w:rsidP="00A24D4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  <w:r w:rsidRPr="00A24D4B">
        <w:rPr>
          <w:rFonts w:ascii="Times New Roman" w:hAnsi="Times New Roman"/>
          <w:sz w:val="26"/>
          <w:szCs w:val="26"/>
        </w:rPr>
        <w:t>по состоянию на 01.07</w:t>
      </w:r>
      <w:r w:rsidRPr="00A24D4B">
        <w:rPr>
          <w:rFonts w:ascii="Times New Roman" w:hAnsi="Times New Roman"/>
          <w:sz w:val="26"/>
          <w:szCs w:val="26"/>
        </w:rPr>
        <w:t>.2019 года</w:t>
      </w:r>
    </w:p>
    <w:p w:rsidR="00A24D4B" w:rsidRPr="00A24D4B" w:rsidRDefault="00A24D4B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24D4B" w:rsidRPr="00A24D4B" w:rsidRDefault="00A24D4B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4D4B">
        <w:rPr>
          <w:rFonts w:ascii="Times New Roman" w:hAnsi="Times New Roman" w:cs="Times New Roman"/>
          <w:sz w:val="26"/>
          <w:szCs w:val="26"/>
        </w:rPr>
        <w:t xml:space="preserve">Раздел 2. </w:t>
      </w:r>
      <w:proofErr w:type="gramStart"/>
      <w:r w:rsidRPr="00A24D4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24D4B">
        <w:rPr>
          <w:rFonts w:ascii="Times New Roman" w:hAnsi="Times New Roman" w:cs="Times New Roman"/>
          <w:sz w:val="26"/>
          <w:szCs w:val="26"/>
        </w:rPr>
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</w: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A24D4B" w:rsidRDefault="00A24D4B" w:rsidP="00A24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5F3BDD" w:rsidRPr="00A24D4B">
        <w:rPr>
          <w:rFonts w:ascii="Times New Roman" w:hAnsi="Times New Roman" w:cs="Times New Roman"/>
          <w:sz w:val="26"/>
          <w:szCs w:val="26"/>
        </w:rPr>
        <w:t>единиц</w:t>
      </w: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782"/>
        <w:gridCol w:w="825"/>
        <w:gridCol w:w="1531"/>
        <w:gridCol w:w="1304"/>
      </w:tblGrid>
      <w:tr w:rsidR="00A24D4B" w:rsidRPr="00A24D4B" w:rsidTr="00AA028D"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</w:tr>
      <w:tr w:rsidR="00A24D4B" w:rsidRPr="00A24D4B" w:rsidTr="00AA028D"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24D4B" w:rsidRPr="00A24D4B" w:rsidTr="00AA028D"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2.1. Сведения о контрольных мероприятиях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A028D"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связанные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неприменением ККТ в установленных законодательством о применении ККТ случаях (ч. 2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ненаправлением</w:t>
            </w:r>
            <w:proofErr w:type="spell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непередача</w:t>
            </w:r>
            <w:proofErr w:type="spell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выразившееся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непредставлением ОФД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непредставлением ОФД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нарушением порядка работы с денежной наличностью и порядка ведения кассовых операций (ч. 1 ст. 15.1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них повторно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связанным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неоприходованием</w:t>
            </w:r>
            <w:proofErr w:type="spell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неполном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техники, выполненных в срок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A028D"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809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проверок организаций и индивидуальных предпринимателей по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проверок, которыми установлены нарушения требований об 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использовании специальных банковских счетов (ч. 2 ст. 15.1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них повторно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связанных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нарушением обязанностей </w:t>
            </w:r>
            <w:proofErr w:type="gramStart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2073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24D4B" w:rsidRPr="00A24D4B" w:rsidTr="00AA028D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A028D" w:rsidRPr="00A24D4B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A028D" w:rsidRPr="00A24D4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028D" w:rsidRPr="00A24D4B"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</w:tr>
    </w:tbl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24D4B">
        <w:rPr>
          <w:rFonts w:ascii="Times New Roman" w:hAnsi="Times New Roman" w:cs="Times New Roman"/>
          <w:sz w:val="26"/>
          <w:szCs w:val="26"/>
        </w:rPr>
        <w:t>Раздел 3. Административные наказания за нарушения законодательства о ККТ и использования специальных банковских счетов</w:t>
      </w: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4D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тыс. руб.</w:t>
      </w: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07"/>
        <w:gridCol w:w="737"/>
        <w:gridCol w:w="737"/>
        <w:gridCol w:w="737"/>
        <w:gridCol w:w="794"/>
        <w:gridCol w:w="794"/>
        <w:gridCol w:w="850"/>
        <w:gridCol w:w="850"/>
        <w:gridCol w:w="907"/>
      </w:tblGrid>
      <w:tr w:rsidR="00A24D4B" w:rsidRPr="00A24D4B" w:rsidTr="00AA028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</w:p>
        </w:tc>
      </w:tr>
      <w:tr w:rsidR="00A24D4B" w:rsidRPr="00A24D4B" w:rsidTr="00AA028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A24D4B" w:rsidRPr="00A24D4B" w:rsidTr="00AA028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Должностные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Должностные лица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Предъявлено штрафных санкций,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543,6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395,6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67,55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328,05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A028D" w:rsidRPr="00A24D4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ч. 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6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7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8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9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10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11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2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прочие штрафные санкции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Взыскано штрафных санкций,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773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по ч. 5 ст. 14.5 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ч. 6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7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8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9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10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11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2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прочие штрафные санкции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3047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КОНТРОЛЬНАЯ 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2633,2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2001,2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379,1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1622,1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</w:tr>
    </w:tbl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24D4B">
        <w:rPr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A24D4B">
        <w:rPr>
          <w:rFonts w:ascii="Times New Roman" w:hAnsi="Times New Roman" w:cs="Times New Roman"/>
          <w:sz w:val="26"/>
          <w:szCs w:val="26"/>
        </w:rPr>
        <w:t xml:space="preserve"> к разделу 3:</w:t>
      </w: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4D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единиц</w:t>
      </w:r>
    </w:p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07"/>
        <w:gridCol w:w="737"/>
        <w:gridCol w:w="737"/>
        <w:gridCol w:w="737"/>
        <w:gridCol w:w="794"/>
        <w:gridCol w:w="794"/>
        <w:gridCol w:w="850"/>
        <w:gridCol w:w="850"/>
        <w:gridCol w:w="907"/>
      </w:tblGrid>
      <w:tr w:rsidR="00A24D4B" w:rsidRPr="00A24D4B" w:rsidTr="00AA028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</w:p>
        </w:tc>
      </w:tr>
      <w:tr w:rsidR="00A24D4B" w:rsidRPr="00A24D4B" w:rsidTr="00AA028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A24D4B" w:rsidRPr="00A24D4B" w:rsidTr="00AA028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Физическ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ие лица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Должностны</w:t>
            </w: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 лица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24D4B" w:rsidRPr="00A24D4B" w:rsidTr="00AA028D">
        <w:tc>
          <w:tcPr>
            <w:tcW w:w="9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Примененные административные наказания за совершение административных правонарушений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3BDD"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2 ст. 14.5 КоАП РФ с учетом ст. 4.1.1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AA028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6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по ч. 1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37454A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4D4B" w:rsidRPr="00A24D4B" w:rsidTr="00AA028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2217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A24D4B" w:rsidRDefault="005F3BDD" w:rsidP="00AA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5F3BDD" w:rsidRPr="00A24D4B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F3BDD" w:rsidRPr="00A24D4B" w:rsidSect="00A24D4B">
      <w:pgSz w:w="11905" w:h="16838"/>
      <w:pgMar w:top="357" w:right="567" w:bottom="426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BDD"/>
    <w:rsid w:val="0037454A"/>
    <w:rsid w:val="005F3BDD"/>
    <w:rsid w:val="00A24D4B"/>
    <w:rsid w:val="00AA028D"/>
    <w:rsid w:val="00AD3B79"/>
    <w:rsid w:val="00B8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Александр Владимирович</dc:creator>
  <cp:lastModifiedBy>3700-01-772</cp:lastModifiedBy>
  <cp:revision>3</cp:revision>
  <cp:lastPrinted>2019-04-15T06:09:00Z</cp:lastPrinted>
  <dcterms:created xsi:type="dcterms:W3CDTF">2019-04-15T06:08:00Z</dcterms:created>
  <dcterms:modified xsi:type="dcterms:W3CDTF">2019-07-19T10:13:00Z</dcterms:modified>
</cp:coreProperties>
</file>