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06359" w:rsidRPr="00F06359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7013AB">
        <w:rPr>
          <w:b/>
          <w:sz w:val="28"/>
          <w:szCs w:val="28"/>
        </w:rPr>
        <w:t xml:space="preserve"> </w:t>
      </w:r>
      <w:r w:rsidR="002D1A4A">
        <w:rPr>
          <w:b/>
          <w:sz w:val="28"/>
          <w:szCs w:val="28"/>
        </w:rPr>
        <w:t>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A211C3">
        <w:rPr>
          <w:b/>
          <w:sz w:val="28"/>
          <w:szCs w:val="28"/>
        </w:rPr>
        <w:t xml:space="preserve"> 2022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549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365"/>
        <w:gridCol w:w="2565"/>
      </w:tblGrid>
      <w:tr w:rsidR="002117D3" w:rsidRPr="00F854CB" w:rsidTr="009625D5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33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6C4D89" w:rsidRPr="00E03B3C" w:rsidTr="009625D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3164" w:rsidRPr="00814A80" w:rsidRDefault="002D1A4A" w:rsidP="008A0036">
            <w:pPr>
              <w:jc w:val="center"/>
            </w:pPr>
            <w:r>
              <w:t>12</w:t>
            </w:r>
            <w:r w:rsidR="004877FA">
              <w:t>.</w:t>
            </w:r>
            <w:r>
              <w:t>07</w:t>
            </w:r>
            <w:r w:rsidR="00D51AEF">
              <w:t>.2022</w:t>
            </w:r>
          </w:p>
          <w:p w:rsidR="002E0DCB" w:rsidRDefault="002E0DCB" w:rsidP="00C8079F">
            <w:pPr>
              <w:jc w:val="center"/>
            </w:pPr>
          </w:p>
          <w:p w:rsidR="00C8079F" w:rsidRPr="002513CE" w:rsidRDefault="002E0DCB" w:rsidP="00C8079F">
            <w:pPr>
              <w:jc w:val="center"/>
            </w:pPr>
            <w:r>
              <w:t>11.00</w:t>
            </w:r>
            <w:r w:rsidR="003E767B">
              <w:t xml:space="preserve"> – </w:t>
            </w:r>
            <w:r>
              <w:t>12.00</w:t>
            </w:r>
          </w:p>
          <w:p w:rsidR="006C4D89" w:rsidRPr="00E03B3C" w:rsidRDefault="006C4D89" w:rsidP="008A0036">
            <w:pPr>
              <w:jc w:val="center"/>
            </w:pPr>
          </w:p>
        </w:tc>
        <w:tc>
          <w:tcPr>
            <w:tcW w:w="5335" w:type="dxa"/>
          </w:tcPr>
          <w:p w:rsidR="009625D5" w:rsidRPr="009072C0" w:rsidRDefault="00D51AEF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Формы и сроки представления отчетности юридическими лицами и индиви</w:t>
            </w:r>
            <w:r w:rsidR="00233F9F">
              <w:t>дуальными предпринимателями за 2</w:t>
            </w:r>
            <w:r>
              <w:t xml:space="preserve"> квартал 2022 года. Электронная сдача отчетности</w:t>
            </w:r>
            <w:r w:rsidR="009625D5" w:rsidRPr="009072C0">
              <w:t>.</w:t>
            </w:r>
            <w:r w:rsidR="00233F9F">
              <w:t xml:space="preserve"> Преимущества сдачи отчетности по ТКС.</w:t>
            </w:r>
          </w:p>
          <w:p w:rsidR="006C4D89" w:rsidRPr="00F2228E" w:rsidRDefault="006C4D89" w:rsidP="009625D5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2E0DCB" w:rsidRDefault="002E0DCB" w:rsidP="008A0036">
            <w:pPr>
              <w:jc w:val="center"/>
            </w:pPr>
            <w:r>
              <w:t xml:space="preserve">г. Шуя, </w:t>
            </w:r>
          </w:p>
          <w:p w:rsidR="002E0DCB" w:rsidRDefault="002E0DCB" w:rsidP="008A0036">
            <w:pPr>
              <w:jc w:val="center"/>
            </w:pPr>
            <w:r>
              <w:t>ул. Ленина, д. 1,</w:t>
            </w:r>
          </w:p>
          <w:p w:rsidR="00C8079F" w:rsidRDefault="002E0DCB" w:rsidP="008A0036">
            <w:pPr>
              <w:jc w:val="center"/>
            </w:pPr>
            <w:r>
              <w:t>з</w:t>
            </w:r>
            <w:r w:rsidR="00233F9F">
              <w:t xml:space="preserve">дание налоговой инспекции </w:t>
            </w:r>
          </w:p>
          <w:p w:rsidR="002E0DCB" w:rsidRPr="00083A6F" w:rsidRDefault="002E0DCB" w:rsidP="008A0036">
            <w:pPr>
              <w:jc w:val="center"/>
            </w:pPr>
            <w:r>
              <w:t>+7 (49351) 2-98-56</w:t>
            </w:r>
          </w:p>
          <w:p w:rsidR="006C4D89" w:rsidRPr="00465AEF" w:rsidRDefault="006C4D89" w:rsidP="00C8079F">
            <w:pPr>
              <w:jc w:val="center"/>
            </w:pPr>
          </w:p>
        </w:tc>
      </w:tr>
      <w:tr w:rsidR="004877FA" w:rsidRPr="00E03B3C" w:rsidTr="009625D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4877FA" w:rsidRPr="00DD3164" w:rsidRDefault="002E0DCB" w:rsidP="008A0036">
            <w:pPr>
              <w:jc w:val="center"/>
            </w:pPr>
            <w:r>
              <w:t>27</w:t>
            </w:r>
            <w:r w:rsidR="004877FA">
              <w:t>.</w:t>
            </w:r>
            <w:r>
              <w:t>07</w:t>
            </w:r>
            <w:r w:rsidR="004877FA" w:rsidRPr="00DD3164">
              <w:t>.20</w:t>
            </w:r>
            <w:r w:rsidR="00D51AEF">
              <w:t>22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4877FA" w:rsidRPr="00E03B3C" w:rsidRDefault="004877FA" w:rsidP="008A0036">
            <w:pPr>
              <w:jc w:val="center"/>
            </w:pPr>
          </w:p>
        </w:tc>
        <w:tc>
          <w:tcPr>
            <w:tcW w:w="5335" w:type="dxa"/>
          </w:tcPr>
          <w:p w:rsidR="009625D5" w:rsidRPr="009072C0" w:rsidRDefault="002E0DCB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Добровольное декларирование физическими лицами активов и счетов (вкладов) в банках. Форма специальной декларации и порядок её заполнения</w:t>
            </w:r>
            <w:r w:rsidR="009625D5" w:rsidRPr="009072C0">
              <w:t>.</w:t>
            </w:r>
            <w:bookmarkStart w:id="0" w:name="_GoBack"/>
            <w:bookmarkEnd w:id="0"/>
          </w:p>
          <w:p w:rsidR="004877FA" w:rsidRPr="00F2228E" w:rsidRDefault="004877FA" w:rsidP="00C8079F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C8079F" w:rsidRPr="00083A6F" w:rsidRDefault="00687271" w:rsidP="00C8079F">
            <w:pPr>
              <w:jc w:val="center"/>
            </w:pPr>
            <w:r>
              <w:t>Телефон</w:t>
            </w:r>
            <w:r w:rsidR="00C8079F" w:rsidRPr="00083A6F">
              <w:t xml:space="preserve"> «Горячей линии»:</w:t>
            </w:r>
          </w:p>
          <w:p w:rsidR="00C8079F" w:rsidRPr="00083A6F" w:rsidRDefault="009625D5" w:rsidP="00C8079F">
            <w:pPr>
              <w:jc w:val="center"/>
            </w:pPr>
            <w:r>
              <w:t>+7 (49351) 2-98</w:t>
            </w:r>
            <w:r w:rsidR="00C8079F">
              <w:t>-</w:t>
            </w:r>
            <w:r>
              <w:t>56</w:t>
            </w:r>
          </w:p>
          <w:p w:rsidR="004877FA" w:rsidRPr="004877FA" w:rsidRDefault="004877FA" w:rsidP="00863959">
            <w:pPr>
              <w:jc w:val="center"/>
            </w:pPr>
          </w:p>
        </w:tc>
      </w:tr>
      <w:tr w:rsidR="007B5710" w:rsidRPr="00E03B3C" w:rsidTr="009625D5">
        <w:trPr>
          <w:tblCellSpacing w:w="15" w:type="dxa"/>
        </w:trPr>
        <w:tc>
          <w:tcPr>
            <w:tcW w:w="1574" w:type="dxa"/>
          </w:tcPr>
          <w:p w:rsidR="007B5710" w:rsidRPr="00DD3164" w:rsidRDefault="002E0DCB" w:rsidP="008A0036">
            <w:pPr>
              <w:jc w:val="center"/>
            </w:pPr>
            <w:r>
              <w:t>10</w:t>
            </w:r>
            <w:r w:rsidR="00C8079F">
              <w:t>.</w:t>
            </w:r>
            <w:r>
              <w:t>08</w:t>
            </w:r>
            <w:r w:rsidR="007B5710" w:rsidRPr="00DD3164">
              <w:t>.20</w:t>
            </w:r>
            <w:r w:rsidR="00D51AEF">
              <w:t>22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7B5710" w:rsidRPr="00E03B3C" w:rsidRDefault="007B5710" w:rsidP="008A0036">
            <w:pPr>
              <w:jc w:val="center"/>
            </w:pPr>
          </w:p>
        </w:tc>
        <w:tc>
          <w:tcPr>
            <w:tcW w:w="5335" w:type="dxa"/>
          </w:tcPr>
          <w:p w:rsidR="009625D5" w:rsidRPr="00DD3164" w:rsidRDefault="00D51AEF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 xml:space="preserve">О выпуске квалифицированной электронной подписи Удостоверяющим центром ФНС России. Порядок </w:t>
            </w:r>
            <w:r w:rsidR="003E767B">
              <w:t>её получения</w:t>
            </w:r>
            <w:r>
              <w:t xml:space="preserve"> в налоговых органах Ивановской области</w:t>
            </w:r>
            <w:r w:rsidR="00BA5943">
              <w:t>.</w:t>
            </w:r>
          </w:p>
          <w:p w:rsidR="007B5710" w:rsidRPr="00F2228E" w:rsidRDefault="007B5710" w:rsidP="008A0036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C8079F" w:rsidRPr="00083A6F" w:rsidRDefault="00687271" w:rsidP="00C8079F">
            <w:pPr>
              <w:jc w:val="center"/>
            </w:pPr>
            <w:r>
              <w:t xml:space="preserve">Телефон </w:t>
            </w:r>
            <w:r w:rsidR="00C8079F" w:rsidRPr="00083A6F">
              <w:t>«Горячей линии»:</w:t>
            </w:r>
          </w:p>
          <w:p w:rsidR="00C8079F" w:rsidRDefault="00D51AEF" w:rsidP="00C8079F">
            <w:pPr>
              <w:jc w:val="center"/>
            </w:pPr>
            <w:r>
              <w:t>+7 (49351) 2-99-5</w:t>
            </w:r>
            <w:r w:rsidR="00BA5943">
              <w:t>2</w:t>
            </w:r>
            <w:r w:rsidR="00C8079F" w:rsidRPr="00083A6F">
              <w:t>;</w:t>
            </w:r>
          </w:p>
          <w:p w:rsidR="009625D5" w:rsidRDefault="00D51AEF" w:rsidP="009625D5">
            <w:pPr>
              <w:jc w:val="center"/>
            </w:pPr>
            <w:r>
              <w:t>+7 (49351) 2-98</w:t>
            </w:r>
            <w:r w:rsidR="009625D5">
              <w:t>-</w:t>
            </w:r>
            <w:r>
              <w:t>70</w:t>
            </w:r>
            <w:r w:rsidR="009625D5">
              <w:t>.</w:t>
            </w:r>
          </w:p>
          <w:p w:rsidR="007B5710" w:rsidRPr="004877FA" w:rsidRDefault="007B5710" w:rsidP="008A0036">
            <w:pPr>
              <w:jc w:val="center"/>
            </w:pPr>
          </w:p>
        </w:tc>
      </w:tr>
      <w:tr w:rsidR="00BD55D0" w:rsidRPr="00E03B3C" w:rsidTr="009625D5">
        <w:trPr>
          <w:tblCellSpacing w:w="15" w:type="dxa"/>
        </w:trPr>
        <w:tc>
          <w:tcPr>
            <w:tcW w:w="1574" w:type="dxa"/>
          </w:tcPr>
          <w:p w:rsidR="00584E92" w:rsidRDefault="003E767B" w:rsidP="00584E92">
            <w:pPr>
              <w:jc w:val="center"/>
            </w:pPr>
            <w:r>
              <w:t>07</w:t>
            </w:r>
            <w:r w:rsidR="00584E92" w:rsidRPr="00DD3164">
              <w:t>.</w:t>
            </w:r>
            <w:r>
              <w:t>09</w:t>
            </w:r>
            <w:r w:rsidR="00584E92" w:rsidRPr="00DD3164">
              <w:t>.20</w:t>
            </w:r>
            <w:r w:rsidR="00D51AEF">
              <w:t>22</w:t>
            </w:r>
            <w:r w:rsidR="00584E92">
              <w:t xml:space="preserve"> </w:t>
            </w:r>
          </w:p>
          <w:p w:rsidR="00584E92" w:rsidRPr="002513CE" w:rsidRDefault="003E767B" w:rsidP="00584E92">
            <w:pPr>
              <w:jc w:val="center"/>
            </w:pPr>
            <w:r>
              <w:t>11.00 – 12.00</w:t>
            </w:r>
          </w:p>
          <w:p w:rsidR="00BD55D0" w:rsidRPr="00E03B3C" w:rsidRDefault="00BD55D0" w:rsidP="008A0036">
            <w:pPr>
              <w:jc w:val="center"/>
            </w:pPr>
          </w:p>
        </w:tc>
        <w:tc>
          <w:tcPr>
            <w:tcW w:w="5335" w:type="dxa"/>
          </w:tcPr>
          <w:p w:rsidR="00BD55D0" w:rsidRDefault="00D51AEF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 xml:space="preserve">Электронные сервисы </w:t>
            </w:r>
            <w:r w:rsidR="003E767B">
              <w:t>ФНС России</w:t>
            </w:r>
            <w:r w:rsidR="009625D5" w:rsidRPr="009625D5">
              <w:t>.</w:t>
            </w:r>
          </w:p>
          <w:p w:rsidR="003E767B" w:rsidRDefault="003E767B" w:rsidP="009625D5">
            <w:pPr>
              <w:tabs>
                <w:tab w:val="left" w:pos="1245"/>
              </w:tabs>
              <w:ind w:left="86" w:right="107"/>
              <w:jc w:val="both"/>
            </w:pPr>
          </w:p>
          <w:p w:rsidR="003E767B" w:rsidRDefault="003E767B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>Преимущества получения государственных услуг ФНС России в электронном виде.</w:t>
            </w:r>
          </w:p>
          <w:p w:rsidR="003E767B" w:rsidRDefault="003E767B" w:rsidP="009625D5">
            <w:pPr>
              <w:tabs>
                <w:tab w:val="left" w:pos="1245"/>
              </w:tabs>
              <w:ind w:left="86" w:right="107"/>
              <w:jc w:val="both"/>
            </w:pPr>
          </w:p>
          <w:p w:rsidR="003E767B" w:rsidRDefault="008A701E" w:rsidP="009625D5">
            <w:pPr>
              <w:tabs>
                <w:tab w:val="left" w:pos="1245"/>
              </w:tabs>
              <w:ind w:left="86" w:right="107"/>
              <w:jc w:val="both"/>
            </w:pPr>
            <w:r>
              <w:t xml:space="preserve">«Личный кабинет для </w:t>
            </w:r>
            <w:r w:rsidR="003E767B">
              <w:t>физическ</w:t>
            </w:r>
            <w:r>
              <w:t>их лиц</w:t>
            </w:r>
            <w:r w:rsidR="003E767B">
              <w:t>» и его возможности</w:t>
            </w:r>
          </w:p>
          <w:p w:rsidR="009625D5" w:rsidRPr="00F2228E" w:rsidRDefault="009625D5" w:rsidP="009625D5">
            <w:pPr>
              <w:tabs>
                <w:tab w:val="left" w:pos="1245"/>
              </w:tabs>
              <w:ind w:left="86" w:right="107"/>
              <w:jc w:val="both"/>
            </w:pPr>
          </w:p>
        </w:tc>
        <w:tc>
          <w:tcPr>
            <w:tcW w:w="2520" w:type="dxa"/>
          </w:tcPr>
          <w:p w:rsidR="003E767B" w:rsidRDefault="003E767B" w:rsidP="003E767B">
            <w:pPr>
              <w:jc w:val="center"/>
            </w:pPr>
            <w:r>
              <w:t xml:space="preserve">г. Шуя, </w:t>
            </w:r>
          </w:p>
          <w:p w:rsidR="003E767B" w:rsidRDefault="003E767B" w:rsidP="003E767B">
            <w:pPr>
              <w:jc w:val="center"/>
            </w:pPr>
            <w:r>
              <w:t>ул. Ленина, д. 1,</w:t>
            </w:r>
          </w:p>
          <w:p w:rsidR="003E767B" w:rsidRDefault="003E767B" w:rsidP="003E767B">
            <w:pPr>
              <w:jc w:val="center"/>
            </w:pPr>
            <w:r>
              <w:t xml:space="preserve">здание налоговой инспекции </w:t>
            </w:r>
          </w:p>
          <w:p w:rsidR="003E767B" w:rsidRPr="00083A6F" w:rsidRDefault="003E767B" w:rsidP="003E767B">
            <w:pPr>
              <w:jc w:val="center"/>
            </w:pPr>
            <w:r>
              <w:t>+7 (49351) 2-98-56</w:t>
            </w:r>
          </w:p>
          <w:p w:rsidR="00BD55D0" w:rsidRPr="00465AEF" w:rsidRDefault="00BD55D0" w:rsidP="00C8079F">
            <w:pPr>
              <w:jc w:val="center"/>
            </w:pPr>
          </w:p>
        </w:tc>
      </w:tr>
      <w:tr w:rsidR="000433BF" w:rsidRPr="00E03B3C" w:rsidTr="009625D5">
        <w:trPr>
          <w:tblCellSpacing w:w="15" w:type="dxa"/>
        </w:trPr>
        <w:tc>
          <w:tcPr>
            <w:tcW w:w="1574" w:type="dxa"/>
          </w:tcPr>
          <w:p w:rsidR="000433BF" w:rsidRPr="00DD3164" w:rsidRDefault="003E767B" w:rsidP="000433BF">
            <w:pPr>
              <w:jc w:val="center"/>
            </w:pPr>
            <w:r>
              <w:t>21</w:t>
            </w:r>
            <w:r w:rsidR="002A66A6">
              <w:t>.</w:t>
            </w:r>
            <w:r>
              <w:t>09</w:t>
            </w:r>
            <w:r w:rsidR="000433BF" w:rsidRPr="00DD3164">
              <w:t>.20</w:t>
            </w:r>
            <w:r w:rsidR="00A211C3">
              <w:t>22</w:t>
            </w:r>
          </w:p>
          <w:p w:rsidR="00A93D12" w:rsidRPr="002513CE" w:rsidRDefault="00A93D12" w:rsidP="00A93D12">
            <w:pPr>
              <w:jc w:val="center"/>
            </w:pPr>
            <w:r>
              <w:t>11.00 – 12.00</w:t>
            </w:r>
          </w:p>
          <w:p w:rsidR="000433BF" w:rsidRDefault="000433BF" w:rsidP="000433BF">
            <w:pPr>
              <w:jc w:val="center"/>
            </w:pPr>
          </w:p>
        </w:tc>
        <w:tc>
          <w:tcPr>
            <w:tcW w:w="5335" w:type="dxa"/>
          </w:tcPr>
          <w:p w:rsidR="000433BF" w:rsidRDefault="00A211C3" w:rsidP="00687271">
            <w:pPr>
              <w:tabs>
                <w:tab w:val="left" w:pos="1245"/>
              </w:tabs>
              <w:ind w:left="86" w:right="107"/>
              <w:jc w:val="both"/>
            </w:pPr>
            <w:r>
              <w:t xml:space="preserve">Порядок </w:t>
            </w:r>
            <w:r w:rsidR="003E767B">
              <w:t xml:space="preserve">оформления физическими лицами льготы по </w:t>
            </w:r>
            <w:r w:rsidR="00A93D12">
              <w:t>налогу на имущество физических лиц, транспортному и земельному налогам</w:t>
            </w:r>
            <w:r w:rsidR="00687271" w:rsidRPr="009072C0">
              <w:t>.</w:t>
            </w:r>
            <w:r w:rsidR="002E3681">
              <w:t xml:space="preserve"> Способы подачи заявления.</w:t>
            </w:r>
          </w:p>
          <w:p w:rsidR="000433BF" w:rsidRDefault="00A93D12" w:rsidP="00A93D12">
            <w:pPr>
              <w:tabs>
                <w:tab w:val="left" w:pos="1245"/>
              </w:tabs>
              <w:ind w:left="86" w:right="107"/>
              <w:jc w:val="both"/>
            </w:pPr>
            <w:r>
              <w:t>Реорганизация налоговых органов Ивановской области. Новые реквизиты для заполнения платежных документов.</w:t>
            </w:r>
          </w:p>
        </w:tc>
        <w:tc>
          <w:tcPr>
            <w:tcW w:w="2520" w:type="dxa"/>
          </w:tcPr>
          <w:p w:rsidR="00A93D12" w:rsidRDefault="00A93D12" w:rsidP="00A93D12">
            <w:pPr>
              <w:jc w:val="center"/>
            </w:pPr>
            <w:r>
              <w:t xml:space="preserve">г. Шуя, </w:t>
            </w:r>
          </w:p>
          <w:p w:rsidR="00A93D12" w:rsidRDefault="00A93D12" w:rsidP="00A93D12">
            <w:pPr>
              <w:jc w:val="center"/>
            </w:pPr>
            <w:r>
              <w:t>ул. Ленина, д. 1,</w:t>
            </w:r>
          </w:p>
          <w:p w:rsidR="00A93D12" w:rsidRDefault="00A93D12" w:rsidP="00A93D12">
            <w:pPr>
              <w:jc w:val="center"/>
            </w:pPr>
            <w:r>
              <w:t xml:space="preserve">здание налоговой инспекции </w:t>
            </w:r>
          </w:p>
          <w:p w:rsidR="00A93D12" w:rsidRPr="00083A6F" w:rsidRDefault="00A93D12" w:rsidP="00A93D12">
            <w:pPr>
              <w:jc w:val="center"/>
            </w:pPr>
            <w:r>
              <w:t>+7 (49351) 2-98-56</w:t>
            </w:r>
          </w:p>
          <w:p w:rsidR="000433BF" w:rsidRPr="00083A6F" w:rsidRDefault="000433BF" w:rsidP="00584E92">
            <w:pPr>
              <w:jc w:val="center"/>
            </w:pPr>
          </w:p>
        </w:tc>
      </w:tr>
    </w:tbl>
    <w:p w:rsidR="00EB3A88" w:rsidRDefault="00EB3A88" w:rsidP="00A032CC"/>
    <w:sectPr w:rsidR="00EB3A88" w:rsidSect="00E831B9">
      <w:pgSz w:w="11906" w:h="16838"/>
      <w:pgMar w:top="284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433BF"/>
    <w:rsid w:val="000539FB"/>
    <w:rsid w:val="0005564D"/>
    <w:rsid w:val="0007114F"/>
    <w:rsid w:val="00071464"/>
    <w:rsid w:val="0007620D"/>
    <w:rsid w:val="00081A63"/>
    <w:rsid w:val="00083A6F"/>
    <w:rsid w:val="00083EC5"/>
    <w:rsid w:val="000918A9"/>
    <w:rsid w:val="00096952"/>
    <w:rsid w:val="000A30B1"/>
    <w:rsid w:val="000A64C8"/>
    <w:rsid w:val="000B3B43"/>
    <w:rsid w:val="000B7380"/>
    <w:rsid w:val="000C1632"/>
    <w:rsid w:val="000D459E"/>
    <w:rsid w:val="000E3FED"/>
    <w:rsid w:val="000F44D1"/>
    <w:rsid w:val="000F7CF4"/>
    <w:rsid w:val="00103CC7"/>
    <w:rsid w:val="00106D3A"/>
    <w:rsid w:val="00114A78"/>
    <w:rsid w:val="00122693"/>
    <w:rsid w:val="001263AA"/>
    <w:rsid w:val="00132FAF"/>
    <w:rsid w:val="00137922"/>
    <w:rsid w:val="0015573C"/>
    <w:rsid w:val="00160B3B"/>
    <w:rsid w:val="0016739F"/>
    <w:rsid w:val="00183401"/>
    <w:rsid w:val="001835A7"/>
    <w:rsid w:val="00184C53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234A0"/>
    <w:rsid w:val="00233F9F"/>
    <w:rsid w:val="00234FAD"/>
    <w:rsid w:val="00241DF2"/>
    <w:rsid w:val="00250D01"/>
    <w:rsid w:val="00250D49"/>
    <w:rsid w:val="002513CE"/>
    <w:rsid w:val="0025535E"/>
    <w:rsid w:val="00261E1D"/>
    <w:rsid w:val="00267C38"/>
    <w:rsid w:val="00282F90"/>
    <w:rsid w:val="0029644C"/>
    <w:rsid w:val="002A4D44"/>
    <w:rsid w:val="002A66A6"/>
    <w:rsid w:val="002B2633"/>
    <w:rsid w:val="002C51FE"/>
    <w:rsid w:val="002C52F3"/>
    <w:rsid w:val="002C544E"/>
    <w:rsid w:val="002D1A4A"/>
    <w:rsid w:val="002E0DCB"/>
    <w:rsid w:val="002E3681"/>
    <w:rsid w:val="002E37F2"/>
    <w:rsid w:val="002F6A88"/>
    <w:rsid w:val="00305961"/>
    <w:rsid w:val="00313E08"/>
    <w:rsid w:val="00346162"/>
    <w:rsid w:val="003544E6"/>
    <w:rsid w:val="00363FC4"/>
    <w:rsid w:val="00366E4A"/>
    <w:rsid w:val="0038261A"/>
    <w:rsid w:val="00385175"/>
    <w:rsid w:val="00387363"/>
    <w:rsid w:val="00387961"/>
    <w:rsid w:val="00394A9F"/>
    <w:rsid w:val="003A55AD"/>
    <w:rsid w:val="003B11F8"/>
    <w:rsid w:val="003D4BE8"/>
    <w:rsid w:val="003E3584"/>
    <w:rsid w:val="003E60B0"/>
    <w:rsid w:val="003E63F7"/>
    <w:rsid w:val="003E767B"/>
    <w:rsid w:val="0040567D"/>
    <w:rsid w:val="00414D60"/>
    <w:rsid w:val="00417762"/>
    <w:rsid w:val="004236A4"/>
    <w:rsid w:val="00426744"/>
    <w:rsid w:val="00433766"/>
    <w:rsid w:val="004355C5"/>
    <w:rsid w:val="00446466"/>
    <w:rsid w:val="00450493"/>
    <w:rsid w:val="00455144"/>
    <w:rsid w:val="00465AEF"/>
    <w:rsid w:val="004719CC"/>
    <w:rsid w:val="00472C8A"/>
    <w:rsid w:val="00475BD7"/>
    <w:rsid w:val="004877FA"/>
    <w:rsid w:val="00497E83"/>
    <w:rsid w:val="004A6597"/>
    <w:rsid w:val="004A7F17"/>
    <w:rsid w:val="004B45DE"/>
    <w:rsid w:val="004C1499"/>
    <w:rsid w:val="004E169E"/>
    <w:rsid w:val="004E3A70"/>
    <w:rsid w:val="004E762F"/>
    <w:rsid w:val="004E799F"/>
    <w:rsid w:val="004F14E6"/>
    <w:rsid w:val="004F4FB1"/>
    <w:rsid w:val="00502477"/>
    <w:rsid w:val="00502C20"/>
    <w:rsid w:val="00502FC3"/>
    <w:rsid w:val="0050707F"/>
    <w:rsid w:val="00507718"/>
    <w:rsid w:val="00514510"/>
    <w:rsid w:val="00522D04"/>
    <w:rsid w:val="005561C6"/>
    <w:rsid w:val="0056357F"/>
    <w:rsid w:val="00573697"/>
    <w:rsid w:val="00580F91"/>
    <w:rsid w:val="00584E92"/>
    <w:rsid w:val="005864E5"/>
    <w:rsid w:val="00587FC7"/>
    <w:rsid w:val="005C07E9"/>
    <w:rsid w:val="005E2CDE"/>
    <w:rsid w:val="005E5A6C"/>
    <w:rsid w:val="005F61FD"/>
    <w:rsid w:val="006076DA"/>
    <w:rsid w:val="00627E79"/>
    <w:rsid w:val="00651321"/>
    <w:rsid w:val="00655D6A"/>
    <w:rsid w:val="00661588"/>
    <w:rsid w:val="00672E85"/>
    <w:rsid w:val="00681E2E"/>
    <w:rsid w:val="00687271"/>
    <w:rsid w:val="0068731E"/>
    <w:rsid w:val="006923A7"/>
    <w:rsid w:val="0069407C"/>
    <w:rsid w:val="006A0DD8"/>
    <w:rsid w:val="006A2C39"/>
    <w:rsid w:val="006B6923"/>
    <w:rsid w:val="006C4D89"/>
    <w:rsid w:val="006D1A10"/>
    <w:rsid w:val="006D49DE"/>
    <w:rsid w:val="006D635E"/>
    <w:rsid w:val="006F3CEA"/>
    <w:rsid w:val="006F787B"/>
    <w:rsid w:val="007013AB"/>
    <w:rsid w:val="007029FB"/>
    <w:rsid w:val="00710152"/>
    <w:rsid w:val="0071241B"/>
    <w:rsid w:val="007205CC"/>
    <w:rsid w:val="00721B0A"/>
    <w:rsid w:val="007436A0"/>
    <w:rsid w:val="0075111F"/>
    <w:rsid w:val="00751504"/>
    <w:rsid w:val="007568CF"/>
    <w:rsid w:val="00761E72"/>
    <w:rsid w:val="007750D2"/>
    <w:rsid w:val="007A5210"/>
    <w:rsid w:val="007B5710"/>
    <w:rsid w:val="007B6F3D"/>
    <w:rsid w:val="007C3E0E"/>
    <w:rsid w:val="007D0940"/>
    <w:rsid w:val="007D4146"/>
    <w:rsid w:val="007F7099"/>
    <w:rsid w:val="00810C95"/>
    <w:rsid w:val="00814043"/>
    <w:rsid w:val="00814A80"/>
    <w:rsid w:val="00825F9D"/>
    <w:rsid w:val="00834505"/>
    <w:rsid w:val="00837448"/>
    <w:rsid w:val="00846EF7"/>
    <w:rsid w:val="008524AB"/>
    <w:rsid w:val="008535C2"/>
    <w:rsid w:val="00863959"/>
    <w:rsid w:val="00863F67"/>
    <w:rsid w:val="00872945"/>
    <w:rsid w:val="008805C5"/>
    <w:rsid w:val="00886B7A"/>
    <w:rsid w:val="00895B90"/>
    <w:rsid w:val="00897BF9"/>
    <w:rsid w:val="008A0036"/>
    <w:rsid w:val="008A701E"/>
    <w:rsid w:val="008C2CE6"/>
    <w:rsid w:val="008D2F26"/>
    <w:rsid w:val="008F032E"/>
    <w:rsid w:val="008F1718"/>
    <w:rsid w:val="008F2AA5"/>
    <w:rsid w:val="008F5011"/>
    <w:rsid w:val="00905D66"/>
    <w:rsid w:val="00906FC8"/>
    <w:rsid w:val="009101DB"/>
    <w:rsid w:val="00910C37"/>
    <w:rsid w:val="009152E8"/>
    <w:rsid w:val="00942ADD"/>
    <w:rsid w:val="009445F8"/>
    <w:rsid w:val="0095084A"/>
    <w:rsid w:val="009570CF"/>
    <w:rsid w:val="009574DD"/>
    <w:rsid w:val="009625D5"/>
    <w:rsid w:val="00966E80"/>
    <w:rsid w:val="0097509B"/>
    <w:rsid w:val="009759AE"/>
    <w:rsid w:val="00977BAB"/>
    <w:rsid w:val="009801B6"/>
    <w:rsid w:val="009814A8"/>
    <w:rsid w:val="009842B3"/>
    <w:rsid w:val="0099154C"/>
    <w:rsid w:val="009C18EE"/>
    <w:rsid w:val="009C6BBD"/>
    <w:rsid w:val="009D0A33"/>
    <w:rsid w:val="009D6833"/>
    <w:rsid w:val="009E3642"/>
    <w:rsid w:val="009E5979"/>
    <w:rsid w:val="009E5D78"/>
    <w:rsid w:val="009F6874"/>
    <w:rsid w:val="00A02F4D"/>
    <w:rsid w:val="00A032CC"/>
    <w:rsid w:val="00A06262"/>
    <w:rsid w:val="00A1144F"/>
    <w:rsid w:val="00A211C3"/>
    <w:rsid w:val="00A336B9"/>
    <w:rsid w:val="00A34E5A"/>
    <w:rsid w:val="00A41308"/>
    <w:rsid w:val="00A4453D"/>
    <w:rsid w:val="00A45FDC"/>
    <w:rsid w:val="00A50053"/>
    <w:rsid w:val="00A81A70"/>
    <w:rsid w:val="00A903C2"/>
    <w:rsid w:val="00A93D12"/>
    <w:rsid w:val="00AC2B09"/>
    <w:rsid w:val="00AC5B5E"/>
    <w:rsid w:val="00AC5DC3"/>
    <w:rsid w:val="00AE26F7"/>
    <w:rsid w:val="00AF27C8"/>
    <w:rsid w:val="00AF7027"/>
    <w:rsid w:val="00B157F3"/>
    <w:rsid w:val="00B1581F"/>
    <w:rsid w:val="00B201DD"/>
    <w:rsid w:val="00B248E2"/>
    <w:rsid w:val="00B30998"/>
    <w:rsid w:val="00B31F2F"/>
    <w:rsid w:val="00B32BE5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A5943"/>
    <w:rsid w:val="00BD1215"/>
    <w:rsid w:val="00BD491B"/>
    <w:rsid w:val="00BD55D0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079F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CF7180"/>
    <w:rsid w:val="00D00743"/>
    <w:rsid w:val="00D0413B"/>
    <w:rsid w:val="00D05C8D"/>
    <w:rsid w:val="00D12927"/>
    <w:rsid w:val="00D322B6"/>
    <w:rsid w:val="00D33962"/>
    <w:rsid w:val="00D35E86"/>
    <w:rsid w:val="00D413A6"/>
    <w:rsid w:val="00D51AEF"/>
    <w:rsid w:val="00D64716"/>
    <w:rsid w:val="00D66D35"/>
    <w:rsid w:val="00D73EAD"/>
    <w:rsid w:val="00D8080F"/>
    <w:rsid w:val="00DB6746"/>
    <w:rsid w:val="00DC2B7C"/>
    <w:rsid w:val="00DD3164"/>
    <w:rsid w:val="00DD5ABE"/>
    <w:rsid w:val="00DE0A40"/>
    <w:rsid w:val="00DE7186"/>
    <w:rsid w:val="00DF2B21"/>
    <w:rsid w:val="00DF415F"/>
    <w:rsid w:val="00E00381"/>
    <w:rsid w:val="00E03B3C"/>
    <w:rsid w:val="00E179A4"/>
    <w:rsid w:val="00E21423"/>
    <w:rsid w:val="00E43ED2"/>
    <w:rsid w:val="00E71E8F"/>
    <w:rsid w:val="00E807EE"/>
    <w:rsid w:val="00E831B9"/>
    <w:rsid w:val="00E9592D"/>
    <w:rsid w:val="00EA1B92"/>
    <w:rsid w:val="00EB3770"/>
    <w:rsid w:val="00EB3A88"/>
    <w:rsid w:val="00EB49E8"/>
    <w:rsid w:val="00EB4C67"/>
    <w:rsid w:val="00EC1C66"/>
    <w:rsid w:val="00EC3A3C"/>
    <w:rsid w:val="00EE356E"/>
    <w:rsid w:val="00EE7AC4"/>
    <w:rsid w:val="00F06359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80132"/>
    <w:rsid w:val="00F816BC"/>
    <w:rsid w:val="00F8543F"/>
    <w:rsid w:val="00F854CB"/>
    <w:rsid w:val="00F871FA"/>
    <w:rsid w:val="00F87F60"/>
    <w:rsid w:val="00FA7163"/>
    <w:rsid w:val="00FB3646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DA050-66E8-45F9-B7F0-8B582AC0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</cp:revision>
  <cp:lastPrinted>2015-03-19T17:32:00Z</cp:lastPrinted>
  <dcterms:created xsi:type="dcterms:W3CDTF">2022-09-02T09:00:00Z</dcterms:created>
  <dcterms:modified xsi:type="dcterms:W3CDTF">2022-09-02T09:00:00Z</dcterms:modified>
</cp:coreProperties>
</file>