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414DA2" w:rsidRPr="00414DA2">
        <w:rPr>
          <w:b/>
          <w:sz w:val="28"/>
          <w:szCs w:val="28"/>
        </w:rPr>
        <w:t>6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D91BD0">
        <w:rPr>
          <w:b/>
          <w:sz w:val="28"/>
          <w:szCs w:val="28"/>
        </w:rPr>
        <w:t>4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9932BB">
        <w:rPr>
          <w:b/>
          <w:sz w:val="28"/>
          <w:szCs w:val="28"/>
        </w:rPr>
        <w:t xml:space="preserve"> 2018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5B74D9" w:rsidRPr="00E03B3C" w:rsidTr="006D1A10">
        <w:trPr>
          <w:tblCellSpacing w:w="15" w:type="dxa"/>
        </w:trPr>
        <w:tc>
          <w:tcPr>
            <w:tcW w:w="1574" w:type="dxa"/>
          </w:tcPr>
          <w:p w:rsidR="005B74D9" w:rsidRDefault="00D91BD0" w:rsidP="002E69BF">
            <w:pPr>
              <w:jc w:val="center"/>
            </w:pPr>
            <w:r>
              <w:t>15</w:t>
            </w:r>
            <w:r w:rsidR="001A232D">
              <w:t>.</w:t>
            </w:r>
            <w:r>
              <w:t>10</w:t>
            </w:r>
            <w:r w:rsidR="0010596D">
              <w:t>.2018</w:t>
            </w:r>
            <w:r w:rsidR="005B74D9">
              <w:t xml:space="preserve"> 1</w:t>
            </w:r>
            <w:r w:rsidR="005B74D9">
              <w:rPr>
                <w:lang w:val="en-US"/>
              </w:rPr>
              <w:t>1</w:t>
            </w:r>
            <w:r w:rsidR="005B74D9">
              <w:t>:00</w:t>
            </w:r>
            <w:r w:rsidR="00753D03">
              <w:t xml:space="preserve"> – 12:00</w:t>
            </w:r>
          </w:p>
          <w:p w:rsidR="00592912" w:rsidRDefault="00592912" w:rsidP="002E69BF">
            <w:pPr>
              <w:jc w:val="center"/>
            </w:pPr>
          </w:p>
          <w:p w:rsidR="00592912" w:rsidRDefault="00592912" w:rsidP="002E69BF">
            <w:pPr>
              <w:jc w:val="center"/>
            </w:pPr>
          </w:p>
          <w:p w:rsidR="00592912" w:rsidRDefault="00592912" w:rsidP="002E69BF">
            <w:pPr>
              <w:jc w:val="center"/>
            </w:pPr>
          </w:p>
          <w:p w:rsidR="00592912" w:rsidRDefault="00592912" w:rsidP="002E69BF">
            <w:pPr>
              <w:jc w:val="center"/>
            </w:pPr>
          </w:p>
          <w:p w:rsidR="005B74D9" w:rsidRDefault="005B74D9" w:rsidP="00FA7163">
            <w:pPr>
              <w:jc w:val="center"/>
            </w:pPr>
          </w:p>
          <w:p w:rsidR="005B74D9" w:rsidRPr="00E03B3C" w:rsidRDefault="005B74D9" w:rsidP="002117D3">
            <w:pPr>
              <w:jc w:val="center"/>
            </w:pPr>
          </w:p>
        </w:tc>
        <w:tc>
          <w:tcPr>
            <w:tcW w:w="5180" w:type="dxa"/>
          </w:tcPr>
          <w:p w:rsidR="005B74D9" w:rsidRPr="00EA1A5C" w:rsidRDefault="00D91BD0" w:rsidP="00F142D3">
            <w:pPr>
              <w:tabs>
                <w:tab w:val="left" w:pos="1245"/>
              </w:tabs>
              <w:ind w:left="86" w:right="93"/>
              <w:jc w:val="both"/>
            </w:pPr>
            <w:r>
              <w:t>Актуальные изменения в налоговом законодательстве в части налогообложения физических лиц. Ставки, льготы и сроки уплаты имущественных налогов с физических лиц в 2018 году</w:t>
            </w:r>
            <w:r w:rsidR="00EA1A5C">
              <w:t>.</w:t>
            </w:r>
          </w:p>
          <w:p w:rsidR="009962A6" w:rsidRDefault="009962A6" w:rsidP="00F142D3">
            <w:pPr>
              <w:tabs>
                <w:tab w:val="left" w:pos="1245"/>
              </w:tabs>
              <w:ind w:left="86" w:right="93"/>
              <w:jc w:val="both"/>
            </w:pPr>
          </w:p>
          <w:p w:rsidR="00EA1A5C" w:rsidRDefault="00D91BD0" w:rsidP="00EA1A5C">
            <w:pPr>
              <w:tabs>
                <w:tab w:val="left" w:pos="1245"/>
              </w:tabs>
              <w:ind w:left="86" w:right="93"/>
              <w:jc w:val="both"/>
            </w:pPr>
            <w:r>
              <w:t>Электронные сервисы ФНС России «Личный кабинет налогоплательщика для физических лиц». Новые возможности и функции</w:t>
            </w:r>
            <w:r w:rsidR="00EA1A5C" w:rsidRPr="00B5273F">
              <w:t>.</w:t>
            </w:r>
          </w:p>
          <w:p w:rsidR="009962A6" w:rsidRDefault="009962A6" w:rsidP="00F142D3">
            <w:pPr>
              <w:tabs>
                <w:tab w:val="left" w:pos="1245"/>
              </w:tabs>
              <w:ind w:left="86" w:right="93"/>
              <w:jc w:val="both"/>
            </w:pPr>
          </w:p>
          <w:p w:rsidR="009962A6" w:rsidRDefault="00D91BD0" w:rsidP="00F142D3">
            <w:pPr>
              <w:tabs>
                <w:tab w:val="left" w:pos="1245"/>
              </w:tabs>
              <w:ind w:left="86" w:right="93"/>
              <w:jc w:val="both"/>
            </w:pPr>
            <w:r>
              <w:t>Задолженность физических лиц по уплате имущественных налогов</w:t>
            </w:r>
            <w:r w:rsidR="009962A6">
              <w:t>.</w:t>
            </w:r>
          </w:p>
          <w:p w:rsidR="005B74D9" w:rsidRPr="00653731" w:rsidRDefault="005B74D9" w:rsidP="00D91BD0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592912" w:rsidRDefault="00592912" w:rsidP="00592912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Иваново</w:t>
            </w:r>
            <w:r w:rsidRPr="00C90514">
              <w:t>,</w:t>
            </w:r>
          </w:p>
          <w:p w:rsidR="00592912" w:rsidRPr="00C90514" w:rsidRDefault="00592912" w:rsidP="00592912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spellStart"/>
            <w:r>
              <w:t>Колесанова</w:t>
            </w:r>
            <w:proofErr w:type="spellEnd"/>
            <w:r w:rsidRPr="00C90514">
              <w:t>, д.</w:t>
            </w:r>
            <w:r>
              <w:t xml:space="preserve"> 11</w:t>
            </w:r>
            <w:r w:rsidRPr="00C90514">
              <w:t xml:space="preserve">, </w:t>
            </w:r>
          </w:p>
          <w:p w:rsidR="00592912" w:rsidRPr="002B2633" w:rsidRDefault="00592912" w:rsidP="00592912">
            <w:pPr>
              <w:jc w:val="center"/>
            </w:pPr>
            <w:proofErr w:type="spellStart"/>
            <w:r>
              <w:t>каб</w:t>
            </w:r>
            <w:proofErr w:type="spellEnd"/>
            <w:r>
              <w:t>. 415,</w:t>
            </w:r>
          </w:p>
          <w:p w:rsidR="00592912" w:rsidRDefault="00592912" w:rsidP="00592912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  <w:p w:rsidR="00592912" w:rsidRDefault="00592912" w:rsidP="00592912">
            <w:pPr>
              <w:jc w:val="center"/>
            </w:pPr>
          </w:p>
          <w:p w:rsidR="005B74D9" w:rsidRPr="00653731" w:rsidRDefault="005B74D9" w:rsidP="00592912">
            <w:pPr>
              <w:ind w:left="317" w:hanging="317"/>
              <w:jc w:val="center"/>
            </w:pPr>
          </w:p>
        </w:tc>
      </w:tr>
      <w:tr w:rsidR="005B74D9" w:rsidRPr="00E03B3C" w:rsidTr="00043D55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5B74D9" w:rsidRPr="000B7380" w:rsidRDefault="00D91BD0" w:rsidP="002E69BF">
            <w:pPr>
              <w:jc w:val="center"/>
            </w:pPr>
            <w:r>
              <w:t>17</w:t>
            </w:r>
            <w:r w:rsidR="009962A6">
              <w:t>.</w:t>
            </w:r>
            <w:r>
              <w:t>10</w:t>
            </w:r>
            <w:r w:rsidR="005B74D9">
              <w:t>.</w:t>
            </w:r>
            <w:r w:rsidR="0010596D">
              <w:t>2018</w:t>
            </w:r>
          </w:p>
          <w:p w:rsidR="005B74D9" w:rsidRPr="00C90514" w:rsidRDefault="005B74D9" w:rsidP="000B738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11:</w:t>
            </w:r>
            <w:r w:rsidRPr="000B7380">
              <w:t>00</w:t>
            </w:r>
            <w:r w:rsidR="00753D03">
              <w:t xml:space="preserve"> – 12:00</w:t>
            </w:r>
          </w:p>
        </w:tc>
        <w:tc>
          <w:tcPr>
            <w:tcW w:w="5180" w:type="dxa"/>
          </w:tcPr>
          <w:p w:rsidR="00D91BD0" w:rsidRPr="00EA1A5C" w:rsidRDefault="00D91BD0" w:rsidP="00D91BD0">
            <w:pPr>
              <w:tabs>
                <w:tab w:val="left" w:pos="1245"/>
              </w:tabs>
              <w:ind w:left="86" w:right="93"/>
              <w:jc w:val="both"/>
            </w:pPr>
            <w:r>
              <w:t>Актуальные изменения в налоговом законодательстве в части налогообложения физических лиц. Ставки, льготы и сроки уплаты имущественных налогов с физических лиц в 2018 году.</w:t>
            </w:r>
          </w:p>
          <w:p w:rsidR="00D91BD0" w:rsidRDefault="00D91BD0" w:rsidP="00D91BD0">
            <w:pPr>
              <w:tabs>
                <w:tab w:val="left" w:pos="1245"/>
              </w:tabs>
              <w:ind w:left="86" w:right="93"/>
              <w:jc w:val="both"/>
            </w:pPr>
          </w:p>
          <w:p w:rsidR="00D91BD0" w:rsidRDefault="00D91BD0" w:rsidP="00D91BD0">
            <w:pPr>
              <w:tabs>
                <w:tab w:val="left" w:pos="1245"/>
              </w:tabs>
              <w:ind w:left="86" w:right="93"/>
              <w:jc w:val="both"/>
            </w:pPr>
            <w:r>
              <w:t>Электронные сервисы ФНС России «Личный кабинет налогоплательщика для физических лиц». Новые возможности и функции</w:t>
            </w:r>
            <w:r w:rsidRPr="00B5273F">
              <w:t>.</w:t>
            </w:r>
          </w:p>
          <w:p w:rsidR="00D91BD0" w:rsidRDefault="00D91BD0" w:rsidP="00D91BD0">
            <w:pPr>
              <w:tabs>
                <w:tab w:val="left" w:pos="1245"/>
              </w:tabs>
              <w:ind w:left="86" w:right="93"/>
              <w:jc w:val="both"/>
            </w:pPr>
          </w:p>
          <w:p w:rsidR="00D91BD0" w:rsidRDefault="00D91BD0" w:rsidP="00D91BD0">
            <w:pPr>
              <w:tabs>
                <w:tab w:val="left" w:pos="1245"/>
              </w:tabs>
              <w:ind w:left="86" w:right="93"/>
              <w:jc w:val="both"/>
            </w:pPr>
            <w:r>
              <w:t>Задолженность физических лиц по уплате имущественных налогов.</w:t>
            </w:r>
          </w:p>
          <w:p w:rsidR="005B74D9" w:rsidRPr="00653731" w:rsidRDefault="005B74D9" w:rsidP="00F142D3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5B74D9" w:rsidRDefault="005B74D9" w:rsidP="004E154E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Лежнево</w:t>
            </w:r>
            <w:r w:rsidRPr="00C90514">
              <w:t>,</w:t>
            </w:r>
          </w:p>
          <w:p w:rsidR="005B74D9" w:rsidRPr="00C90514" w:rsidRDefault="005B74D9" w:rsidP="004E154E">
            <w:pPr>
              <w:jc w:val="center"/>
            </w:pPr>
            <w:r w:rsidRPr="00C90514">
              <w:t>ул.</w:t>
            </w:r>
            <w:r>
              <w:t xml:space="preserve"> Октябрьская, </w:t>
            </w:r>
            <w:r w:rsidRPr="00C90514">
              <w:t>д.</w:t>
            </w:r>
            <w:r>
              <w:t xml:space="preserve"> 32</w:t>
            </w:r>
            <w:r w:rsidRPr="00C90514">
              <w:t xml:space="preserve">, </w:t>
            </w:r>
          </w:p>
          <w:p w:rsidR="005B74D9" w:rsidRPr="00653731" w:rsidRDefault="005B74D9" w:rsidP="004E154E">
            <w:pPr>
              <w:ind w:left="317" w:hanging="317"/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</w:tc>
      </w:tr>
      <w:tr w:rsidR="00592912" w:rsidRPr="00E03B3C" w:rsidTr="00043D55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592912" w:rsidRPr="000B7380" w:rsidRDefault="000C2A8A" w:rsidP="007A2223">
            <w:pPr>
              <w:jc w:val="center"/>
            </w:pPr>
            <w:r>
              <w:t>24</w:t>
            </w:r>
            <w:r w:rsidR="00D91BD0">
              <w:t>.10</w:t>
            </w:r>
            <w:r w:rsidR="00592912">
              <w:t>.</w:t>
            </w:r>
            <w:r w:rsidR="0010596D">
              <w:t>2018</w:t>
            </w:r>
          </w:p>
          <w:p w:rsidR="00592912" w:rsidRPr="00C90514" w:rsidRDefault="00592912" w:rsidP="007A2223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11:</w:t>
            </w:r>
            <w:r w:rsidRPr="000B7380">
              <w:t>00</w:t>
            </w:r>
            <w:r>
              <w:t xml:space="preserve"> – 12:00</w:t>
            </w:r>
          </w:p>
        </w:tc>
        <w:tc>
          <w:tcPr>
            <w:tcW w:w="5180" w:type="dxa"/>
          </w:tcPr>
          <w:p w:rsidR="00D91BD0" w:rsidRPr="00EA1A5C" w:rsidRDefault="00D91BD0" w:rsidP="00D91BD0">
            <w:pPr>
              <w:tabs>
                <w:tab w:val="left" w:pos="1245"/>
              </w:tabs>
              <w:ind w:left="86" w:right="93"/>
              <w:jc w:val="both"/>
            </w:pPr>
            <w:r>
              <w:t>Актуальные изменения в налоговом законодательстве в части налогообложения физических лиц. Ставки, льготы и сроки уплаты имущественных налогов с физических лиц в 2018 году.</w:t>
            </w:r>
          </w:p>
          <w:p w:rsidR="00D91BD0" w:rsidRDefault="00D91BD0" w:rsidP="00D91BD0">
            <w:pPr>
              <w:tabs>
                <w:tab w:val="left" w:pos="1245"/>
              </w:tabs>
              <w:ind w:left="86" w:right="93"/>
              <w:jc w:val="both"/>
            </w:pPr>
          </w:p>
          <w:p w:rsidR="00D91BD0" w:rsidRDefault="00D91BD0" w:rsidP="00D91BD0">
            <w:pPr>
              <w:tabs>
                <w:tab w:val="left" w:pos="1245"/>
              </w:tabs>
              <w:ind w:left="86" w:right="93"/>
              <w:jc w:val="both"/>
            </w:pPr>
            <w:r>
              <w:t>Электронные сервисы ФНС России «Личный кабинет налогоплательщика для физических лиц». Новые возможности и функции</w:t>
            </w:r>
            <w:r w:rsidRPr="00B5273F">
              <w:t>.</w:t>
            </w:r>
          </w:p>
          <w:p w:rsidR="00D91BD0" w:rsidRDefault="00D91BD0" w:rsidP="00D91BD0">
            <w:pPr>
              <w:tabs>
                <w:tab w:val="left" w:pos="1245"/>
              </w:tabs>
              <w:ind w:left="86" w:right="93"/>
              <w:jc w:val="both"/>
            </w:pPr>
          </w:p>
          <w:p w:rsidR="00D91BD0" w:rsidRDefault="00D91BD0" w:rsidP="00D91BD0">
            <w:pPr>
              <w:tabs>
                <w:tab w:val="left" w:pos="1245"/>
              </w:tabs>
              <w:ind w:left="86" w:right="93"/>
              <w:jc w:val="both"/>
            </w:pPr>
            <w:r>
              <w:t>Задолженность физических лиц по уплате имущественных налогов.</w:t>
            </w:r>
          </w:p>
          <w:p w:rsidR="00592912" w:rsidRPr="00653731" w:rsidRDefault="00592912" w:rsidP="007A2223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592912" w:rsidRDefault="00592912" w:rsidP="00592912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Савино</w:t>
            </w:r>
            <w:r w:rsidRPr="00C90514">
              <w:t>,</w:t>
            </w:r>
          </w:p>
          <w:p w:rsidR="00592912" w:rsidRPr="00C90514" w:rsidRDefault="00592912" w:rsidP="00592912">
            <w:pPr>
              <w:jc w:val="center"/>
            </w:pPr>
            <w:r w:rsidRPr="00C90514">
              <w:t>ул.</w:t>
            </w:r>
            <w:r>
              <w:t xml:space="preserve"> Первомайская,       </w:t>
            </w:r>
            <w:r w:rsidRPr="00C90514">
              <w:t>д.</w:t>
            </w:r>
            <w:r>
              <w:t xml:space="preserve"> 22</w:t>
            </w:r>
            <w:r w:rsidRPr="00C90514">
              <w:t xml:space="preserve">, </w:t>
            </w:r>
          </w:p>
          <w:p w:rsidR="00592912" w:rsidRDefault="00592912" w:rsidP="00592912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  <w:p w:rsidR="00592912" w:rsidRDefault="00592912" w:rsidP="004E154E">
            <w:pPr>
              <w:jc w:val="center"/>
            </w:pPr>
          </w:p>
        </w:tc>
      </w:tr>
      <w:tr w:rsidR="00592912" w:rsidRPr="00E03B3C" w:rsidTr="001A232D">
        <w:trPr>
          <w:trHeight w:val="809"/>
          <w:tblCellSpacing w:w="15" w:type="dxa"/>
        </w:trPr>
        <w:tc>
          <w:tcPr>
            <w:tcW w:w="1574" w:type="dxa"/>
          </w:tcPr>
          <w:p w:rsidR="00592912" w:rsidRDefault="00D91BD0" w:rsidP="002E69BF">
            <w:pPr>
              <w:jc w:val="center"/>
            </w:pPr>
            <w:r>
              <w:t>12</w:t>
            </w:r>
            <w:r w:rsidR="00592912">
              <w:t>.</w:t>
            </w:r>
            <w:r>
              <w:t>11</w:t>
            </w:r>
            <w:r w:rsidR="00592912">
              <w:t>.201</w:t>
            </w:r>
            <w:r w:rsidR="0010596D">
              <w:t>8</w:t>
            </w:r>
            <w:r w:rsidR="00592912">
              <w:t xml:space="preserve"> 11:00 – 12:00</w:t>
            </w:r>
          </w:p>
          <w:p w:rsidR="00592912" w:rsidRDefault="00592912" w:rsidP="00D413A6">
            <w:pPr>
              <w:jc w:val="center"/>
            </w:pPr>
          </w:p>
          <w:p w:rsidR="00592912" w:rsidRPr="00E03B3C" w:rsidRDefault="00592912" w:rsidP="00D413A6">
            <w:pPr>
              <w:jc w:val="center"/>
            </w:pPr>
          </w:p>
        </w:tc>
        <w:tc>
          <w:tcPr>
            <w:tcW w:w="5180" w:type="dxa"/>
          </w:tcPr>
          <w:p w:rsidR="00592912" w:rsidRDefault="00D91BD0" w:rsidP="00F142D3">
            <w:pPr>
              <w:tabs>
                <w:tab w:val="left" w:pos="1245"/>
              </w:tabs>
              <w:ind w:left="86" w:right="93"/>
              <w:jc w:val="both"/>
            </w:pPr>
            <w:r>
              <w:t>Электронный документооборот. Порядок предоставления бухгалтерской и налоговой отчетности в электронном виде по ТКС (со специализированными операторами связи)</w:t>
            </w:r>
            <w:r w:rsidR="00592912">
              <w:t xml:space="preserve">. </w:t>
            </w:r>
          </w:p>
          <w:p w:rsidR="00592912" w:rsidRDefault="00592912" w:rsidP="00F142D3">
            <w:pPr>
              <w:tabs>
                <w:tab w:val="left" w:pos="1245"/>
              </w:tabs>
              <w:ind w:left="86" w:right="93"/>
              <w:jc w:val="both"/>
            </w:pPr>
          </w:p>
          <w:p w:rsidR="00592912" w:rsidRDefault="00EA1A5C" w:rsidP="00F142D3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Задолженность </w:t>
            </w:r>
            <w:r w:rsidR="00D91BD0">
              <w:t>юридических</w:t>
            </w:r>
            <w:r>
              <w:t xml:space="preserve"> лиц</w:t>
            </w:r>
            <w:r w:rsidR="00D91BD0">
              <w:t xml:space="preserve"> и индивидуальных предпринимателей</w:t>
            </w:r>
            <w:r w:rsidR="00592912">
              <w:t>.</w:t>
            </w:r>
          </w:p>
          <w:p w:rsidR="00592912" w:rsidRDefault="00592912" w:rsidP="00F142D3">
            <w:pPr>
              <w:tabs>
                <w:tab w:val="left" w:pos="1245"/>
              </w:tabs>
              <w:ind w:left="86" w:right="93"/>
              <w:jc w:val="both"/>
            </w:pPr>
          </w:p>
          <w:p w:rsidR="00592912" w:rsidRDefault="00D91BD0" w:rsidP="00F142D3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Анализ ошибок, допускаемых </w:t>
            </w:r>
            <w:r>
              <w:lastRenderedPageBreak/>
              <w:t>налогоплательщиками при заполнении налоговых деклараций и при оплате налогов</w:t>
            </w:r>
            <w:r w:rsidR="0010596D">
              <w:t>.</w:t>
            </w:r>
          </w:p>
          <w:p w:rsidR="00592912" w:rsidRDefault="00592912" w:rsidP="00F142D3">
            <w:pPr>
              <w:tabs>
                <w:tab w:val="left" w:pos="1245"/>
              </w:tabs>
              <w:ind w:left="86" w:right="93"/>
              <w:jc w:val="both"/>
            </w:pPr>
          </w:p>
          <w:p w:rsidR="00592912" w:rsidRDefault="00D91BD0" w:rsidP="00F142D3">
            <w:pPr>
              <w:tabs>
                <w:tab w:val="left" w:pos="1245"/>
              </w:tabs>
              <w:ind w:left="86" w:right="93"/>
              <w:jc w:val="both"/>
            </w:pPr>
            <w:r>
              <w:t>Преимущества получения государственных услуг ФНС России в электронном виде, в том числе с использованием Единого портала государственных и муниципальных услуг</w:t>
            </w:r>
            <w:r w:rsidR="0010596D">
              <w:t>.</w:t>
            </w:r>
          </w:p>
          <w:p w:rsidR="00592912" w:rsidRDefault="00592912" w:rsidP="00F142D3">
            <w:pPr>
              <w:tabs>
                <w:tab w:val="left" w:pos="1245"/>
              </w:tabs>
              <w:ind w:left="86" w:right="93"/>
              <w:jc w:val="both"/>
            </w:pPr>
          </w:p>
          <w:p w:rsidR="00592912" w:rsidRDefault="00FF513E" w:rsidP="00F142D3">
            <w:pPr>
              <w:tabs>
                <w:tab w:val="left" w:pos="1245"/>
              </w:tabs>
              <w:ind w:left="86" w:right="93"/>
              <w:jc w:val="both"/>
            </w:pPr>
            <w:r>
              <w:t>О признании налогоплательщиков ЕСХН плательщиками НДС в соответствии с Федеральным законом от 27.11.2017 № 335-ФЗ</w:t>
            </w:r>
            <w:r w:rsidR="00592912">
              <w:t xml:space="preserve">. </w:t>
            </w:r>
          </w:p>
          <w:p w:rsidR="00592912" w:rsidRPr="00653731" w:rsidRDefault="00592912" w:rsidP="00EA1A5C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592912" w:rsidRDefault="00592912" w:rsidP="00753D03">
            <w:pPr>
              <w:jc w:val="center"/>
            </w:pPr>
            <w:r w:rsidRPr="00C90514">
              <w:lastRenderedPageBreak/>
              <w:t>г.</w:t>
            </w:r>
            <w:r w:rsidRPr="006442EB">
              <w:t xml:space="preserve"> </w:t>
            </w:r>
            <w:r>
              <w:t>Иваново</w:t>
            </w:r>
            <w:r w:rsidRPr="00C90514">
              <w:t>,</w:t>
            </w:r>
          </w:p>
          <w:p w:rsidR="00592912" w:rsidRPr="00C90514" w:rsidRDefault="00592912" w:rsidP="00753D03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spellStart"/>
            <w:r>
              <w:t>Колесанова</w:t>
            </w:r>
            <w:proofErr w:type="spellEnd"/>
            <w:r w:rsidRPr="00C90514">
              <w:t>, д.</w:t>
            </w:r>
            <w:r>
              <w:t xml:space="preserve"> 11</w:t>
            </w:r>
            <w:r w:rsidRPr="00C90514">
              <w:t xml:space="preserve">, </w:t>
            </w:r>
          </w:p>
          <w:p w:rsidR="00592912" w:rsidRPr="002B2633" w:rsidRDefault="00592912" w:rsidP="00753D03">
            <w:pPr>
              <w:jc w:val="center"/>
            </w:pPr>
            <w:proofErr w:type="spellStart"/>
            <w:r>
              <w:t>каб</w:t>
            </w:r>
            <w:proofErr w:type="spellEnd"/>
            <w:r>
              <w:t>. 415,</w:t>
            </w:r>
          </w:p>
          <w:p w:rsidR="00592912" w:rsidRPr="00653731" w:rsidRDefault="00592912" w:rsidP="00753D03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</w:tc>
      </w:tr>
      <w:tr w:rsidR="0010596D" w:rsidRPr="00E03B3C" w:rsidTr="001A232D">
        <w:trPr>
          <w:trHeight w:val="809"/>
          <w:tblCellSpacing w:w="15" w:type="dxa"/>
        </w:trPr>
        <w:tc>
          <w:tcPr>
            <w:tcW w:w="1574" w:type="dxa"/>
          </w:tcPr>
          <w:p w:rsidR="0010596D" w:rsidRDefault="00D91BD0" w:rsidP="007A2223">
            <w:pPr>
              <w:jc w:val="center"/>
            </w:pPr>
            <w:r>
              <w:lastRenderedPageBreak/>
              <w:t>14</w:t>
            </w:r>
            <w:r w:rsidR="007877E7">
              <w:t>.</w:t>
            </w:r>
            <w:r>
              <w:t>11</w:t>
            </w:r>
            <w:r w:rsidR="0010596D">
              <w:t>.2018 11:00 – 12:00</w:t>
            </w:r>
          </w:p>
          <w:p w:rsidR="0010596D" w:rsidRDefault="0010596D" w:rsidP="007A2223">
            <w:pPr>
              <w:jc w:val="center"/>
            </w:pPr>
          </w:p>
          <w:p w:rsidR="0010596D" w:rsidRPr="00E03B3C" w:rsidRDefault="0010596D" w:rsidP="007A2223">
            <w:pPr>
              <w:jc w:val="center"/>
            </w:pPr>
          </w:p>
        </w:tc>
        <w:tc>
          <w:tcPr>
            <w:tcW w:w="5180" w:type="dxa"/>
          </w:tcPr>
          <w:p w:rsidR="00D91BD0" w:rsidRDefault="00D91BD0" w:rsidP="00D91BD0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Электронный документооборот. Порядок предоставления бухгалтерской и налоговой отчетности в электронном виде по ТКС (со специализированными операторами связи). </w:t>
            </w:r>
          </w:p>
          <w:p w:rsidR="00D91BD0" w:rsidRDefault="00D91BD0" w:rsidP="00D91BD0">
            <w:pPr>
              <w:tabs>
                <w:tab w:val="left" w:pos="1245"/>
              </w:tabs>
              <w:ind w:left="86" w:right="93"/>
              <w:jc w:val="both"/>
            </w:pPr>
          </w:p>
          <w:p w:rsidR="00D91BD0" w:rsidRDefault="00D91BD0" w:rsidP="00D91BD0">
            <w:pPr>
              <w:tabs>
                <w:tab w:val="left" w:pos="1245"/>
              </w:tabs>
              <w:ind w:left="86" w:right="93"/>
              <w:jc w:val="both"/>
            </w:pPr>
            <w:r>
              <w:t>Задолженность юридических лиц и индивидуальных предпринимателей.</w:t>
            </w:r>
          </w:p>
          <w:p w:rsidR="00D91BD0" w:rsidRDefault="00D91BD0" w:rsidP="00D91BD0">
            <w:pPr>
              <w:tabs>
                <w:tab w:val="left" w:pos="1245"/>
              </w:tabs>
              <w:ind w:left="86" w:right="93"/>
              <w:jc w:val="both"/>
            </w:pPr>
          </w:p>
          <w:p w:rsidR="00D91BD0" w:rsidRDefault="00D91BD0" w:rsidP="00D91BD0">
            <w:pPr>
              <w:tabs>
                <w:tab w:val="left" w:pos="1245"/>
              </w:tabs>
              <w:ind w:left="86" w:right="93"/>
              <w:jc w:val="both"/>
            </w:pPr>
            <w:r>
              <w:t>Анализ ошибок, допускаемых налогоплательщиками при заполнении налоговых деклараций и при оплате налогов.</w:t>
            </w:r>
          </w:p>
          <w:p w:rsidR="00D91BD0" w:rsidRDefault="00D91BD0" w:rsidP="00D91BD0">
            <w:pPr>
              <w:tabs>
                <w:tab w:val="left" w:pos="1245"/>
              </w:tabs>
              <w:ind w:left="86" w:right="93"/>
              <w:jc w:val="both"/>
            </w:pPr>
          </w:p>
          <w:p w:rsidR="00D91BD0" w:rsidRDefault="00D91BD0" w:rsidP="00D91BD0">
            <w:pPr>
              <w:tabs>
                <w:tab w:val="left" w:pos="1245"/>
              </w:tabs>
              <w:ind w:left="86" w:right="93"/>
              <w:jc w:val="both"/>
            </w:pPr>
            <w:r>
              <w:t>Преимущества получения государственных услуг ФНС России в электронном виде, в том числе с использованием Единого портала государственных и муниципальных услуг.</w:t>
            </w:r>
          </w:p>
          <w:p w:rsidR="00D91BD0" w:rsidRDefault="00D91BD0" w:rsidP="00D91BD0">
            <w:pPr>
              <w:tabs>
                <w:tab w:val="left" w:pos="1245"/>
              </w:tabs>
              <w:ind w:left="86" w:right="93"/>
              <w:jc w:val="both"/>
            </w:pPr>
          </w:p>
          <w:p w:rsidR="00FF513E" w:rsidRDefault="00FF513E" w:rsidP="00FF513E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О признании налогоплательщиков ЕСХН плательщиками НДС в соответствии с Федеральным законом от 27.11.2017 № 335-ФЗ. </w:t>
            </w:r>
          </w:p>
          <w:p w:rsidR="0010596D" w:rsidRPr="00653731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10596D" w:rsidRDefault="0010596D" w:rsidP="0010596D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Лежнево</w:t>
            </w:r>
            <w:r w:rsidRPr="00C90514">
              <w:t>,</w:t>
            </w:r>
          </w:p>
          <w:p w:rsidR="0010596D" w:rsidRPr="00C90514" w:rsidRDefault="0010596D" w:rsidP="0010596D">
            <w:pPr>
              <w:jc w:val="center"/>
            </w:pPr>
            <w:r w:rsidRPr="00C90514">
              <w:t>ул.</w:t>
            </w:r>
            <w:r>
              <w:t xml:space="preserve"> Октябрьская, </w:t>
            </w:r>
            <w:r w:rsidRPr="00C90514">
              <w:t>д.</w:t>
            </w:r>
            <w:r>
              <w:t xml:space="preserve"> 32</w:t>
            </w:r>
            <w:r w:rsidRPr="00C90514">
              <w:t xml:space="preserve">, </w:t>
            </w:r>
          </w:p>
          <w:p w:rsidR="0010596D" w:rsidRPr="00C90514" w:rsidRDefault="0010596D" w:rsidP="0010596D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</w:tc>
      </w:tr>
      <w:tr w:rsidR="0010596D" w:rsidRPr="00E03B3C" w:rsidTr="001A232D">
        <w:trPr>
          <w:trHeight w:val="809"/>
          <w:tblCellSpacing w:w="15" w:type="dxa"/>
        </w:trPr>
        <w:tc>
          <w:tcPr>
            <w:tcW w:w="1574" w:type="dxa"/>
          </w:tcPr>
          <w:p w:rsidR="0010596D" w:rsidRDefault="00D91BD0" w:rsidP="007A2223">
            <w:pPr>
              <w:jc w:val="center"/>
            </w:pPr>
            <w:r>
              <w:t>21</w:t>
            </w:r>
            <w:r w:rsidR="007877E7">
              <w:t>.</w:t>
            </w:r>
            <w:r>
              <w:t>11</w:t>
            </w:r>
            <w:r w:rsidR="0010596D">
              <w:t>.2018 11:00 – 12:00</w:t>
            </w:r>
          </w:p>
          <w:p w:rsidR="0010596D" w:rsidRDefault="0010596D" w:rsidP="007A2223">
            <w:pPr>
              <w:jc w:val="center"/>
            </w:pPr>
          </w:p>
          <w:p w:rsidR="0010596D" w:rsidRPr="00E03B3C" w:rsidRDefault="0010596D" w:rsidP="007A2223">
            <w:pPr>
              <w:jc w:val="center"/>
            </w:pPr>
          </w:p>
        </w:tc>
        <w:tc>
          <w:tcPr>
            <w:tcW w:w="5180" w:type="dxa"/>
          </w:tcPr>
          <w:p w:rsidR="00D91BD0" w:rsidRDefault="00D91BD0" w:rsidP="00D91BD0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Электронный документооборот. Порядок предоставления бухгалтерской и налоговой отчетности в электронном виде по ТКС (со специализированными операторами связи). </w:t>
            </w:r>
          </w:p>
          <w:p w:rsidR="00D91BD0" w:rsidRDefault="00D91BD0" w:rsidP="00D91BD0">
            <w:pPr>
              <w:tabs>
                <w:tab w:val="left" w:pos="1245"/>
              </w:tabs>
              <w:ind w:left="86" w:right="93"/>
              <w:jc w:val="both"/>
            </w:pPr>
          </w:p>
          <w:p w:rsidR="00D91BD0" w:rsidRDefault="00D91BD0" w:rsidP="00D91BD0">
            <w:pPr>
              <w:tabs>
                <w:tab w:val="left" w:pos="1245"/>
              </w:tabs>
              <w:ind w:left="86" w:right="93"/>
              <w:jc w:val="both"/>
            </w:pPr>
            <w:r>
              <w:t>Задолженность юридических лиц и индивидуальных предпринимателей.</w:t>
            </w:r>
          </w:p>
          <w:p w:rsidR="00D91BD0" w:rsidRDefault="00D91BD0" w:rsidP="00D91BD0">
            <w:pPr>
              <w:tabs>
                <w:tab w:val="left" w:pos="1245"/>
              </w:tabs>
              <w:ind w:left="86" w:right="93"/>
              <w:jc w:val="both"/>
            </w:pPr>
          </w:p>
          <w:p w:rsidR="00D91BD0" w:rsidRDefault="00D91BD0" w:rsidP="00D91BD0">
            <w:pPr>
              <w:tabs>
                <w:tab w:val="left" w:pos="1245"/>
              </w:tabs>
              <w:ind w:left="86" w:right="93"/>
              <w:jc w:val="both"/>
            </w:pPr>
            <w:r>
              <w:t>Анализ ошибок, допускаемых налогоплательщиками при заполнении налоговых деклараций и при оплате налогов.</w:t>
            </w:r>
          </w:p>
          <w:p w:rsidR="00D91BD0" w:rsidRDefault="00D91BD0" w:rsidP="00D91BD0">
            <w:pPr>
              <w:tabs>
                <w:tab w:val="left" w:pos="1245"/>
              </w:tabs>
              <w:ind w:left="86" w:right="93"/>
              <w:jc w:val="both"/>
            </w:pPr>
          </w:p>
          <w:p w:rsidR="00D91BD0" w:rsidRDefault="00D91BD0" w:rsidP="00D91BD0">
            <w:pPr>
              <w:tabs>
                <w:tab w:val="left" w:pos="1245"/>
              </w:tabs>
              <w:ind w:left="86" w:right="93"/>
              <w:jc w:val="both"/>
            </w:pPr>
            <w:r>
              <w:t>Преимущества получения государственных услуг ФНС России в электронном виде, в том числе с использованием Единого портала государственных и муниципальных услуг.</w:t>
            </w:r>
          </w:p>
          <w:p w:rsidR="00D91BD0" w:rsidRDefault="00D91BD0" w:rsidP="00D91BD0">
            <w:pPr>
              <w:tabs>
                <w:tab w:val="left" w:pos="1245"/>
              </w:tabs>
              <w:ind w:left="86" w:right="93"/>
              <w:jc w:val="both"/>
            </w:pPr>
          </w:p>
          <w:p w:rsidR="00FF513E" w:rsidRDefault="00FF513E" w:rsidP="00FF513E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О признании налогоплательщиков ЕСХН плательщиками НДС в соответствии с Федеральным законом от 27.11.2017 № 335-ФЗ. </w:t>
            </w:r>
          </w:p>
          <w:p w:rsidR="0010596D" w:rsidRPr="00653731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  <w:bookmarkStart w:id="0" w:name="_GoBack"/>
            <w:bookmarkEnd w:id="0"/>
          </w:p>
        </w:tc>
        <w:tc>
          <w:tcPr>
            <w:tcW w:w="2520" w:type="dxa"/>
          </w:tcPr>
          <w:p w:rsidR="0010596D" w:rsidRDefault="0010596D" w:rsidP="0010596D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Савино</w:t>
            </w:r>
            <w:r w:rsidRPr="00C90514">
              <w:t>,</w:t>
            </w:r>
          </w:p>
          <w:p w:rsidR="0010596D" w:rsidRPr="00C90514" w:rsidRDefault="0010596D" w:rsidP="0010596D">
            <w:pPr>
              <w:jc w:val="center"/>
            </w:pPr>
            <w:r w:rsidRPr="00C90514">
              <w:t>ул.</w:t>
            </w:r>
            <w:r>
              <w:t xml:space="preserve"> Первомайская,       </w:t>
            </w:r>
            <w:r w:rsidRPr="00C90514">
              <w:t>д.</w:t>
            </w:r>
            <w:r>
              <w:t xml:space="preserve"> 22</w:t>
            </w:r>
            <w:r w:rsidRPr="00C90514">
              <w:t xml:space="preserve">, </w:t>
            </w:r>
          </w:p>
          <w:p w:rsidR="0010596D" w:rsidRDefault="0010596D" w:rsidP="0010596D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  <w:p w:rsidR="0010596D" w:rsidRDefault="0010596D" w:rsidP="0010596D">
            <w:pPr>
              <w:jc w:val="center"/>
            </w:pPr>
          </w:p>
        </w:tc>
      </w:tr>
      <w:tr w:rsidR="0010596D" w:rsidRPr="00E03B3C" w:rsidTr="001A232D">
        <w:trPr>
          <w:trHeight w:val="809"/>
          <w:tblCellSpacing w:w="15" w:type="dxa"/>
        </w:trPr>
        <w:tc>
          <w:tcPr>
            <w:tcW w:w="1574" w:type="dxa"/>
          </w:tcPr>
          <w:p w:rsidR="0010596D" w:rsidRDefault="0078497C" w:rsidP="0078497C">
            <w:pPr>
              <w:jc w:val="center"/>
            </w:pPr>
            <w:r>
              <w:lastRenderedPageBreak/>
              <w:t>11</w:t>
            </w:r>
            <w:r w:rsidR="007877E7">
              <w:t>.</w:t>
            </w:r>
            <w:r>
              <w:t>12</w:t>
            </w:r>
            <w:r w:rsidR="007877E7">
              <w:t>.2018</w:t>
            </w:r>
            <w:r w:rsidR="0010596D">
              <w:t xml:space="preserve"> 11:00 – 12:00</w:t>
            </w:r>
          </w:p>
        </w:tc>
        <w:tc>
          <w:tcPr>
            <w:tcW w:w="5180" w:type="dxa"/>
          </w:tcPr>
          <w:p w:rsidR="000C2A8A" w:rsidRDefault="007877E7" w:rsidP="000C2A8A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Актуальные изменения в налоговом законодательстве </w:t>
            </w:r>
            <w:r w:rsidR="0078497C">
              <w:t>с 01.01.2019</w:t>
            </w:r>
            <w:r w:rsidR="000C2A8A">
              <w:t>.</w:t>
            </w:r>
          </w:p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</w:p>
          <w:p w:rsidR="000C2A8A" w:rsidRDefault="0078497C" w:rsidP="000C2A8A">
            <w:pPr>
              <w:tabs>
                <w:tab w:val="left" w:pos="1245"/>
              </w:tabs>
              <w:ind w:left="86" w:right="93"/>
              <w:jc w:val="both"/>
            </w:pPr>
            <w:r>
              <w:t>Подготовка годовой отчетности организаций и индивидуальных предпринимателей. Формы и сроки представления отчетности</w:t>
            </w:r>
            <w:r w:rsidR="000C2A8A">
              <w:t>.</w:t>
            </w:r>
          </w:p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</w:p>
          <w:p w:rsidR="000C2A8A" w:rsidRDefault="0078497C" w:rsidP="000C2A8A">
            <w:pPr>
              <w:tabs>
                <w:tab w:val="left" w:pos="1245"/>
              </w:tabs>
              <w:ind w:left="86" w:right="93"/>
              <w:jc w:val="both"/>
            </w:pPr>
            <w:r>
              <w:t>Возможности и преимущества сдачи налоговой и бухгалтерской отчетности по ТКС для юридических лиц и ИП</w:t>
            </w:r>
            <w:r w:rsidR="000C2A8A">
              <w:t>.</w:t>
            </w:r>
          </w:p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</w:p>
          <w:p w:rsidR="000C2A8A" w:rsidRDefault="0078497C" w:rsidP="000C2A8A">
            <w:pPr>
              <w:tabs>
                <w:tab w:val="left" w:pos="1245"/>
              </w:tabs>
              <w:ind w:left="86" w:right="93"/>
              <w:jc w:val="both"/>
            </w:pPr>
            <w:r>
              <w:t>Особенности применения специальных режимов налогообложения: порядок и условия начала и прекращения применения упрощенной и патентной системы налогообложения</w:t>
            </w:r>
            <w:r w:rsidR="000C2A8A" w:rsidRPr="00B5273F">
              <w:t>.</w:t>
            </w:r>
          </w:p>
          <w:p w:rsidR="0010596D" w:rsidRDefault="0010596D" w:rsidP="0078497C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0C2A8A" w:rsidRDefault="000C2A8A" w:rsidP="000C2A8A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Иваново</w:t>
            </w:r>
            <w:r w:rsidRPr="00C90514">
              <w:t>,</w:t>
            </w:r>
          </w:p>
          <w:p w:rsidR="000C2A8A" w:rsidRPr="00C90514" w:rsidRDefault="000C2A8A" w:rsidP="000C2A8A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spellStart"/>
            <w:r>
              <w:t>Колесанова</w:t>
            </w:r>
            <w:proofErr w:type="spellEnd"/>
            <w:r w:rsidRPr="00C90514">
              <w:t>, д.</w:t>
            </w:r>
            <w:r>
              <w:t xml:space="preserve"> 11</w:t>
            </w:r>
            <w:r w:rsidRPr="00C90514">
              <w:t xml:space="preserve">, </w:t>
            </w:r>
          </w:p>
          <w:p w:rsidR="000C2A8A" w:rsidRPr="002B2633" w:rsidRDefault="000C2A8A" w:rsidP="000C2A8A">
            <w:pPr>
              <w:jc w:val="center"/>
            </w:pPr>
            <w:proofErr w:type="spellStart"/>
            <w:r>
              <w:t>каб</w:t>
            </w:r>
            <w:proofErr w:type="spellEnd"/>
            <w:r>
              <w:t>. 415,</w:t>
            </w:r>
          </w:p>
          <w:p w:rsidR="0010596D" w:rsidRDefault="000C2A8A" w:rsidP="000C2A8A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</w:tc>
      </w:tr>
      <w:tr w:rsidR="0010596D" w:rsidRPr="00E03B3C" w:rsidTr="002A429C">
        <w:trPr>
          <w:trHeight w:val="45"/>
          <w:tblCellSpacing w:w="15" w:type="dxa"/>
        </w:trPr>
        <w:tc>
          <w:tcPr>
            <w:tcW w:w="1574" w:type="dxa"/>
          </w:tcPr>
          <w:p w:rsidR="0010596D" w:rsidRDefault="0078497C" w:rsidP="002E69BF">
            <w:pPr>
              <w:jc w:val="center"/>
            </w:pPr>
            <w:r>
              <w:t>12</w:t>
            </w:r>
            <w:r w:rsidR="0010596D">
              <w:t>.</w:t>
            </w:r>
            <w:r>
              <w:t>12</w:t>
            </w:r>
            <w:r w:rsidR="007877E7">
              <w:t>.2018</w:t>
            </w:r>
            <w:r w:rsidR="0010596D">
              <w:t xml:space="preserve"> 11</w:t>
            </w:r>
            <w:r w:rsidR="0010596D" w:rsidRPr="00E03B3C">
              <w:t>:00</w:t>
            </w:r>
            <w:r w:rsidR="0010596D">
              <w:t xml:space="preserve"> – 12:00</w:t>
            </w:r>
          </w:p>
          <w:p w:rsidR="0010596D" w:rsidRDefault="0010596D" w:rsidP="00D413A6">
            <w:pPr>
              <w:jc w:val="center"/>
            </w:pPr>
          </w:p>
          <w:p w:rsidR="0010596D" w:rsidRPr="00E03B3C" w:rsidRDefault="0010596D" w:rsidP="00D413A6">
            <w:pPr>
              <w:jc w:val="center"/>
            </w:pPr>
          </w:p>
        </w:tc>
        <w:tc>
          <w:tcPr>
            <w:tcW w:w="5180" w:type="dxa"/>
          </w:tcPr>
          <w:p w:rsidR="0078497C" w:rsidRDefault="0078497C" w:rsidP="0078497C">
            <w:pPr>
              <w:tabs>
                <w:tab w:val="left" w:pos="1245"/>
              </w:tabs>
              <w:ind w:left="86" w:right="93"/>
              <w:jc w:val="both"/>
            </w:pPr>
            <w:r>
              <w:t>Актуальные изменения в налоговом законодательстве с 01.01.2019.</w:t>
            </w:r>
          </w:p>
          <w:p w:rsidR="0078497C" w:rsidRDefault="0078497C" w:rsidP="0078497C">
            <w:pPr>
              <w:tabs>
                <w:tab w:val="left" w:pos="1245"/>
              </w:tabs>
              <w:ind w:left="86" w:right="93"/>
              <w:jc w:val="both"/>
            </w:pPr>
          </w:p>
          <w:p w:rsidR="0078497C" w:rsidRDefault="0078497C" w:rsidP="0078497C">
            <w:pPr>
              <w:tabs>
                <w:tab w:val="left" w:pos="1245"/>
              </w:tabs>
              <w:ind w:left="86" w:right="93"/>
              <w:jc w:val="both"/>
            </w:pPr>
            <w:r>
              <w:t>Подготовка годовой отчетности организаций и индивидуальных предпринимателей. Формы и сроки представления отчетности.</w:t>
            </w:r>
          </w:p>
          <w:p w:rsidR="0078497C" w:rsidRDefault="0078497C" w:rsidP="0078497C">
            <w:pPr>
              <w:tabs>
                <w:tab w:val="left" w:pos="1245"/>
              </w:tabs>
              <w:ind w:left="86" w:right="93"/>
              <w:jc w:val="both"/>
            </w:pPr>
          </w:p>
          <w:p w:rsidR="0078497C" w:rsidRDefault="0078497C" w:rsidP="0078497C">
            <w:pPr>
              <w:tabs>
                <w:tab w:val="left" w:pos="1245"/>
              </w:tabs>
              <w:ind w:left="86" w:right="93"/>
              <w:jc w:val="both"/>
            </w:pPr>
            <w:r>
              <w:t>Возможности и преимущества сдачи налоговой и бухгалтерской отчетности по ТКС для юридических лиц и ИП.</w:t>
            </w:r>
          </w:p>
          <w:p w:rsidR="0078497C" w:rsidRDefault="0078497C" w:rsidP="0078497C">
            <w:pPr>
              <w:tabs>
                <w:tab w:val="left" w:pos="1245"/>
              </w:tabs>
              <w:ind w:left="86" w:right="93"/>
              <w:jc w:val="both"/>
            </w:pPr>
          </w:p>
          <w:p w:rsidR="0078497C" w:rsidRDefault="0078497C" w:rsidP="0078497C">
            <w:pPr>
              <w:tabs>
                <w:tab w:val="left" w:pos="1245"/>
              </w:tabs>
              <w:ind w:left="86" w:right="93"/>
              <w:jc w:val="both"/>
            </w:pPr>
            <w:r>
              <w:t>Особенности применения специальных режимов налогообложения: порядок и условия начала и прекращения применения упрощенной и патентной системы налогообложения</w:t>
            </w:r>
            <w:r w:rsidRPr="00B5273F">
              <w:t>.</w:t>
            </w:r>
          </w:p>
          <w:p w:rsidR="0010596D" w:rsidRDefault="0010596D" w:rsidP="009962A6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0C2A8A" w:rsidRDefault="000C2A8A" w:rsidP="000C2A8A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Лежнево</w:t>
            </w:r>
            <w:r w:rsidRPr="00C90514">
              <w:t>,</w:t>
            </w:r>
          </w:p>
          <w:p w:rsidR="000C2A8A" w:rsidRPr="00C90514" w:rsidRDefault="000C2A8A" w:rsidP="000C2A8A">
            <w:pPr>
              <w:jc w:val="center"/>
            </w:pPr>
            <w:r w:rsidRPr="00C90514">
              <w:t>ул.</w:t>
            </w:r>
            <w:r>
              <w:t xml:space="preserve"> Октябрьская, </w:t>
            </w:r>
            <w:r w:rsidRPr="00C90514">
              <w:t>д.</w:t>
            </w:r>
            <w:r>
              <w:t xml:space="preserve"> 32</w:t>
            </w:r>
            <w:r w:rsidRPr="00C90514">
              <w:t xml:space="preserve">, </w:t>
            </w:r>
          </w:p>
          <w:p w:rsidR="000C2A8A" w:rsidRDefault="000C2A8A" w:rsidP="000C2A8A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  <w:p w:rsidR="0010596D" w:rsidRDefault="0010596D" w:rsidP="009962A6">
            <w:pPr>
              <w:jc w:val="center"/>
            </w:pPr>
          </w:p>
          <w:p w:rsidR="0010596D" w:rsidRPr="00653731" w:rsidRDefault="0010596D" w:rsidP="001F39DA">
            <w:pPr>
              <w:ind w:left="317" w:hanging="317"/>
              <w:jc w:val="center"/>
            </w:pPr>
          </w:p>
        </w:tc>
      </w:tr>
      <w:tr w:rsidR="0010596D" w:rsidRPr="00E03B3C" w:rsidTr="00367497">
        <w:trPr>
          <w:tblCellSpacing w:w="15" w:type="dxa"/>
        </w:trPr>
        <w:tc>
          <w:tcPr>
            <w:tcW w:w="1574" w:type="dxa"/>
          </w:tcPr>
          <w:p w:rsidR="0010596D" w:rsidRDefault="0078497C" w:rsidP="002E69BF">
            <w:pPr>
              <w:jc w:val="center"/>
            </w:pPr>
            <w:r>
              <w:t>19</w:t>
            </w:r>
            <w:r w:rsidR="0010596D">
              <w:t>.</w:t>
            </w:r>
            <w:r>
              <w:t>12</w:t>
            </w:r>
            <w:r w:rsidR="0010596D">
              <w:t>.201</w:t>
            </w:r>
            <w:r w:rsidR="000C2A8A">
              <w:t>8</w:t>
            </w:r>
          </w:p>
          <w:p w:rsidR="0010596D" w:rsidRDefault="0010596D" w:rsidP="002E69BF">
            <w:pPr>
              <w:jc w:val="center"/>
            </w:pPr>
            <w:r>
              <w:t>11:00 – 12:00</w:t>
            </w:r>
          </w:p>
        </w:tc>
        <w:tc>
          <w:tcPr>
            <w:tcW w:w="5180" w:type="dxa"/>
          </w:tcPr>
          <w:p w:rsidR="0078497C" w:rsidRDefault="0078497C" w:rsidP="0078497C">
            <w:pPr>
              <w:tabs>
                <w:tab w:val="left" w:pos="1245"/>
              </w:tabs>
              <w:ind w:left="86" w:right="93"/>
              <w:jc w:val="both"/>
            </w:pPr>
            <w:r>
              <w:t>Актуальные изменения в налоговом законодательстве с 01.01.2019.</w:t>
            </w:r>
          </w:p>
          <w:p w:rsidR="0078497C" w:rsidRDefault="0078497C" w:rsidP="0078497C">
            <w:pPr>
              <w:tabs>
                <w:tab w:val="left" w:pos="1245"/>
              </w:tabs>
              <w:ind w:left="86" w:right="93"/>
              <w:jc w:val="both"/>
            </w:pPr>
          </w:p>
          <w:p w:rsidR="0078497C" w:rsidRDefault="0078497C" w:rsidP="0078497C">
            <w:pPr>
              <w:tabs>
                <w:tab w:val="left" w:pos="1245"/>
              </w:tabs>
              <w:ind w:left="86" w:right="93"/>
              <w:jc w:val="both"/>
            </w:pPr>
            <w:r>
              <w:t>Подготовка годовой отчетности организаций и индивидуальных предпринимателей. Формы и сроки представления отчетности.</w:t>
            </w:r>
          </w:p>
          <w:p w:rsidR="0078497C" w:rsidRDefault="0078497C" w:rsidP="0078497C">
            <w:pPr>
              <w:tabs>
                <w:tab w:val="left" w:pos="1245"/>
              </w:tabs>
              <w:ind w:left="86" w:right="93"/>
              <w:jc w:val="both"/>
            </w:pPr>
          </w:p>
          <w:p w:rsidR="0078497C" w:rsidRDefault="0078497C" w:rsidP="0078497C">
            <w:pPr>
              <w:tabs>
                <w:tab w:val="left" w:pos="1245"/>
              </w:tabs>
              <w:ind w:left="86" w:right="93"/>
              <w:jc w:val="both"/>
            </w:pPr>
            <w:r>
              <w:t>Возможности и преимущества сдачи налоговой и бухгалтерской отчетности по ТКС для юридических лиц и ИП.</w:t>
            </w:r>
          </w:p>
          <w:p w:rsidR="0078497C" w:rsidRDefault="0078497C" w:rsidP="0078497C">
            <w:pPr>
              <w:tabs>
                <w:tab w:val="left" w:pos="1245"/>
              </w:tabs>
              <w:ind w:left="86" w:right="93"/>
              <w:jc w:val="both"/>
            </w:pPr>
          </w:p>
          <w:p w:rsidR="0078497C" w:rsidRDefault="0078497C" w:rsidP="0078497C">
            <w:pPr>
              <w:tabs>
                <w:tab w:val="left" w:pos="1245"/>
              </w:tabs>
              <w:ind w:left="86" w:right="93"/>
              <w:jc w:val="both"/>
            </w:pPr>
            <w:r>
              <w:t>Особенности применения специальных режимов налогообложения: порядок и условия начала и прекращения применения упрощенной и патентной системы налогообложения</w:t>
            </w:r>
            <w:r w:rsidRPr="00B5273F">
              <w:t>.</w:t>
            </w:r>
          </w:p>
          <w:p w:rsidR="0010596D" w:rsidRDefault="0010596D" w:rsidP="0078497C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0C2A8A" w:rsidRDefault="000C2A8A" w:rsidP="000C2A8A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Савино</w:t>
            </w:r>
            <w:r w:rsidRPr="00C90514">
              <w:t>,</w:t>
            </w:r>
          </w:p>
          <w:p w:rsidR="000C2A8A" w:rsidRPr="00C90514" w:rsidRDefault="000C2A8A" w:rsidP="000C2A8A">
            <w:pPr>
              <w:jc w:val="center"/>
            </w:pPr>
            <w:r w:rsidRPr="00C90514">
              <w:t>ул.</w:t>
            </w:r>
            <w:r>
              <w:t xml:space="preserve"> Первомайская,       </w:t>
            </w:r>
            <w:r w:rsidRPr="00C90514">
              <w:t>д.</w:t>
            </w:r>
            <w:r>
              <w:t xml:space="preserve"> 22</w:t>
            </w:r>
            <w:r w:rsidRPr="00C90514">
              <w:t xml:space="preserve">, </w:t>
            </w:r>
          </w:p>
          <w:p w:rsidR="000C2A8A" w:rsidRDefault="000C2A8A" w:rsidP="000C2A8A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  <w:p w:rsidR="0010596D" w:rsidRPr="00653731" w:rsidRDefault="0010596D" w:rsidP="001F39DA">
            <w:pPr>
              <w:ind w:left="317" w:hanging="317"/>
              <w:jc w:val="center"/>
            </w:pPr>
          </w:p>
        </w:tc>
      </w:tr>
    </w:tbl>
    <w:p w:rsidR="00AF7027" w:rsidRDefault="00AF7027" w:rsidP="00A032CC"/>
    <w:sectPr w:rsidR="00AF7027" w:rsidSect="007877E7">
      <w:pgSz w:w="11906" w:h="16838"/>
      <w:pgMar w:top="426" w:right="850" w:bottom="993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34E5A"/>
    <w:rsid w:val="00010157"/>
    <w:rsid w:val="00010AD2"/>
    <w:rsid w:val="0001389F"/>
    <w:rsid w:val="0003555E"/>
    <w:rsid w:val="00042FC2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C2A8A"/>
    <w:rsid w:val="000D459E"/>
    <w:rsid w:val="000E3FED"/>
    <w:rsid w:val="000F44D1"/>
    <w:rsid w:val="00103CC7"/>
    <w:rsid w:val="0010596D"/>
    <w:rsid w:val="00106D3A"/>
    <w:rsid w:val="001263AA"/>
    <w:rsid w:val="00137922"/>
    <w:rsid w:val="0015573C"/>
    <w:rsid w:val="00160052"/>
    <w:rsid w:val="00160B3B"/>
    <w:rsid w:val="0016739F"/>
    <w:rsid w:val="00183168"/>
    <w:rsid w:val="00183401"/>
    <w:rsid w:val="001835A7"/>
    <w:rsid w:val="00186A3B"/>
    <w:rsid w:val="00196C6B"/>
    <w:rsid w:val="00197794"/>
    <w:rsid w:val="001A232D"/>
    <w:rsid w:val="001C4927"/>
    <w:rsid w:val="001C4A8F"/>
    <w:rsid w:val="001F4B68"/>
    <w:rsid w:val="001F665C"/>
    <w:rsid w:val="00201AB6"/>
    <w:rsid w:val="002117D3"/>
    <w:rsid w:val="00211946"/>
    <w:rsid w:val="00216182"/>
    <w:rsid w:val="002321DF"/>
    <w:rsid w:val="00234FAD"/>
    <w:rsid w:val="00241DF2"/>
    <w:rsid w:val="00250D01"/>
    <w:rsid w:val="00250D49"/>
    <w:rsid w:val="0025535E"/>
    <w:rsid w:val="00261E1D"/>
    <w:rsid w:val="00267C38"/>
    <w:rsid w:val="00282F90"/>
    <w:rsid w:val="0029644C"/>
    <w:rsid w:val="002A429C"/>
    <w:rsid w:val="002A4D44"/>
    <w:rsid w:val="002B2633"/>
    <w:rsid w:val="002B3AA4"/>
    <w:rsid w:val="002C51FE"/>
    <w:rsid w:val="002C52F3"/>
    <w:rsid w:val="002C544E"/>
    <w:rsid w:val="002E37F2"/>
    <w:rsid w:val="002E69BF"/>
    <w:rsid w:val="00305961"/>
    <w:rsid w:val="00313E08"/>
    <w:rsid w:val="00322859"/>
    <w:rsid w:val="00346162"/>
    <w:rsid w:val="003501A4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E3584"/>
    <w:rsid w:val="003E60B0"/>
    <w:rsid w:val="003E63F7"/>
    <w:rsid w:val="0040567D"/>
    <w:rsid w:val="00414D60"/>
    <w:rsid w:val="00414DA2"/>
    <w:rsid w:val="00417762"/>
    <w:rsid w:val="004234C5"/>
    <w:rsid w:val="004236A4"/>
    <w:rsid w:val="00426744"/>
    <w:rsid w:val="00433766"/>
    <w:rsid w:val="004355C5"/>
    <w:rsid w:val="00446466"/>
    <w:rsid w:val="00450493"/>
    <w:rsid w:val="00455144"/>
    <w:rsid w:val="004719CC"/>
    <w:rsid w:val="00472C8A"/>
    <w:rsid w:val="00475BD7"/>
    <w:rsid w:val="00492AB8"/>
    <w:rsid w:val="00497E83"/>
    <w:rsid w:val="004B45DE"/>
    <w:rsid w:val="004C1499"/>
    <w:rsid w:val="004C2D1E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63EBD"/>
    <w:rsid w:val="00573697"/>
    <w:rsid w:val="00580F91"/>
    <w:rsid w:val="00583334"/>
    <w:rsid w:val="005864E5"/>
    <w:rsid w:val="00587FC7"/>
    <w:rsid w:val="00592912"/>
    <w:rsid w:val="005B74D9"/>
    <w:rsid w:val="005C07E9"/>
    <w:rsid w:val="005E2CDE"/>
    <w:rsid w:val="005E5A6C"/>
    <w:rsid w:val="006076DA"/>
    <w:rsid w:val="00627E79"/>
    <w:rsid w:val="006442EB"/>
    <w:rsid w:val="00653731"/>
    <w:rsid w:val="00655D6A"/>
    <w:rsid w:val="00661588"/>
    <w:rsid w:val="00672E85"/>
    <w:rsid w:val="00681E2E"/>
    <w:rsid w:val="006923A7"/>
    <w:rsid w:val="0069407C"/>
    <w:rsid w:val="006A0ADF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205CC"/>
    <w:rsid w:val="007248E8"/>
    <w:rsid w:val="007436A0"/>
    <w:rsid w:val="0074762B"/>
    <w:rsid w:val="0075111F"/>
    <w:rsid w:val="00751504"/>
    <w:rsid w:val="00753D03"/>
    <w:rsid w:val="007568CF"/>
    <w:rsid w:val="00761E72"/>
    <w:rsid w:val="007750D2"/>
    <w:rsid w:val="0078352C"/>
    <w:rsid w:val="0078497C"/>
    <w:rsid w:val="007877E7"/>
    <w:rsid w:val="007B6F3D"/>
    <w:rsid w:val="007C36F9"/>
    <w:rsid w:val="007C3E0E"/>
    <w:rsid w:val="007D4146"/>
    <w:rsid w:val="007F7099"/>
    <w:rsid w:val="00810C95"/>
    <w:rsid w:val="00825F9D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26ADE"/>
    <w:rsid w:val="00942ADD"/>
    <w:rsid w:val="009445F8"/>
    <w:rsid w:val="0095084A"/>
    <w:rsid w:val="009534FE"/>
    <w:rsid w:val="009570CF"/>
    <w:rsid w:val="009574DD"/>
    <w:rsid w:val="0097509B"/>
    <w:rsid w:val="009759AE"/>
    <w:rsid w:val="00977BAB"/>
    <w:rsid w:val="009814A8"/>
    <w:rsid w:val="009842B3"/>
    <w:rsid w:val="0099154C"/>
    <w:rsid w:val="009932BB"/>
    <w:rsid w:val="009962A6"/>
    <w:rsid w:val="009C6BBD"/>
    <w:rsid w:val="009D0A33"/>
    <w:rsid w:val="009D6833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5DC3"/>
    <w:rsid w:val="00AD6E65"/>
    <w:rsid w:val="00AE26F7"/>
    <w:rsid w:val="00AF27C8"/>
    <w:rsid w:val="00AF7027"/>
    <w:rsid w:val="00B157F3"/>
    <w:rsid w:val="00B1581F"/>
    <w:rsid w:val="00B1696A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C03C3D"/>
    <w:rsid w:val="00C065E6"/>
    <w:rsid w:val="00C156FE"/>
    <w:rsid w:val="00C17795"/>
    <w:rsid w:val="00C31109"/>
    <w:rsid w:val="00C41A09"/>
    <w:rsid w:val="00C442E4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73F0E"/>
    <w:rsid w:val="00D8080F"/>
    <w:rsid w:val="00D91BD0"/>
    <w:rsid w:val="00DB6746"/>
    <w:rsid w:val="00DC2B7C"/>
    <w:rsid w:val="00DD5ABE"/>
    <w:rsid w:val="00DE0A40"/>
    <w:rsid w:val="00DE7186"/>
    <w:rsid w:val="00DF2B21"/>
    <w:rsid w:val="00DF415F"/>
    <w:rsid w:val="00DF6CC8"/>
    <w:rsid w:val="00E00381"/>
    <w:rsid w:val="00E03B3C"/>
    <w:rsid w:val="00E15683"/>
    <w:rsid w:val="00E179A4"/>
    <w:rsid w:val="00E43ED2"/>
    <w:rsid w:val="00E71E8F"/>
    <w:rsid w:val="00E82D32"/>
    <w:rsid w:val="00EA1A5C"/>
    <w:rsid w:val="00EB3770"/>
    <w:rsid w:val="00EE356E"/>
    <w:rsid w:val="00F142D3"/>
    <w:rsid w:val="00F24AED"/>
    <w:rsid w:val="00F27BED"/>
    <w:rsid w:val="00F43B93"/>
    <w:rsid w:val="00F55263"/>
    <w:rsid w:val="00F662F3"/>
    <w:rsid w:val="00F67A51"/>
    <w:rsid w:val="00F72F63"/>
    <w:rsid w:val="00F74417"/>
    <w:rsid w:val="00F76FA3"/>
    <w:rsid w:val="00F80132"/>
    <w:rsid w:val="00F854CB"/>
    <w:rsid w:val="00F871FA"/>
    <w:rsid w:val="00F87F60"/>
    <w:rsid w:val="00F907A7"/>
    <w:rsid w:val="00FA7163"/>
    <w:rsid w:val="00FB3646"/>
    <w:rsid w:val="00FF3529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01A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501A4"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501A4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3501A4"/>
    <w:rPr>
      <w:sz w:val="18"/>
      <w:szCs w:val="20"/>
    </w:rPr>
  </w:style>
  <w:style w:type="paragraph" w:styleId="a5">
    <w:name w:val="Block Text"/>
    <w:basedOn w:val="a"/>
    <w:rsid w:val="003501A4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rsid w:val="003501A4"/>
    <w:pPr>
      <w:jc w:val="both"/>
    </w:pPr>
  </w:style>
  <w:style w:type="paragraph" w:styleId="a6">
    <w:name w:val="Balloon Text"/>
    <w:basedOn w:val="a"/>
    <w:semiHidden/>
    <w:rsid w:val="003501A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AB38C-A5EC-4B8B-A734-C9159F197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3</cp:revision>
  <cp:lastPrinted>2015-03-19T17:32:00Z</cp:lastPrinted>
  <dcterms:created xsi:type="dcterms:W3CDTF">2018-11-06T11:29:00Z</dcterms:created>
  <dcterms:modified xsi:type="dcterms:W3CDTF">2018-11-06T13:27:00Z</dcterms:modified>
</cp:coreProperties>
</file>