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28" w:rsidRPr="0004274D" w:rsidRDefault="0004274D" w:rsidP="00042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 вне</w:t>
      </w:r>
      <w:r w:rsidR="006F5028" w:rsidRPr="0004274D">
        <w:rPr>
          <w:rFonts w:ascii="Times New Roman" w:hAnsi="Times New Roman" w:cs="Times New Roman"/>
          <w:b/>
          <w:sz w:val="24"/>
          <w:szCs w:val="24"/>
        </w:rPr>
        <w:t>сени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6F5028" w:rsidRPr="0004274D">
        <w:rPr>
          <w:rFonts w:ascii="Times New Roman" w:hAnsi="Times New Roman" w:cs="Times New Roman"/>
          <w:b/>
          <w:sz w:val="24"/>
          <w:szCs w:val="24"/>
        </w:rPr>
        <w:t xml:space="preserve"> в Единый государственный реестр недвижимости сведений о правообладателях и недостающих характеристик объектов недвижимости</w:t>
      </w:r>
    </w:p>
    <w:p w:rsidR="004C1459" w:rsidRPr="0004274D" w:rsidRDefault="004C1459" w:rsidP="00042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459" w:rsidRPr="0004274D" w:rsidRDefault="00E45291" w:rsidP="0004274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Федеральной службы государственной регистрации, кадастра и картографии </w:t>
      </w:r>
      <w:r w:rsidR="004C1459" w:rsidRPr="0004274D">
        <w:rPr>
          <w:rFonts w:ascii="Times New Roman" w:hAnsi="Times New Roman" w:cs="Times New Roman"/>
          <w:color w:val="000000" w:themeColor="text1"/>
          <w:sz w:val="24"/>
          <w:szCs w:val="24"/>
        </w:rPr>
        <w:t>по Иркутской области</w:t>
      </w:r>
      <w:r w:rsidRPr="00042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Росреестр)</w:t>
      </w:r>
      <w:r w:rsidR="004C1459" w:rsidRPr="00042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реализует комплексный план мероприятий по наполнению Единого государственного реестра недвижимости (</w:t>
      </w:r>
      <w:r w:rsidRPr="00042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- </w:t>
      </w:r>
      <w:r w:rsidR="004C1459" w:rsidRPr="00042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ЕГРН) недостающими сведениями. Ведомство проводит совместную работу с органами </w:t>
      </w:r>
      <w:r w:rsidR="004C1459" w:rsidRPr="0004274D">
        <w:rPr>
          <w:rFonts w:ascii="Times New Roman" w:hAnsi="Times New Roman" w:cs="Times New Roman"/>
          <w:sz w:val="24"/>
          <w:szCs w:val="24"/>
        </w:rPr>
        <w:t>местного самоуправления, органами государственной власти по выявлению собственников объектов недвижимости, уточнению недостающих характеристик земельных участков и объектов капитального строительства в ЕГРН.</w:t>
      </w:r>
    </w:p>
    <w:p w:rsidR="0004274D" w:rsidRDefault="0004274D" w:rsidP="0004274D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4C1459" w:rsidRPr="0004274D" w:rsidRDefault="004C1459" w:rsidP="00042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74D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От качества и полноты данных ЕГРН напрямую зависит инвестиционная, экономическая и социальная привлекательность региона. Наличие в ЕГРН полных сведений о недвижимости обеспечивает защиту прав собственников. </w:t>
      </w:r>
    </w:p>
    <w:p w:rsidR="0004274D" w:rsidRDefault="0004274D" w:rsidP="000427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1459" w:rsidRPr="0004274D" w:rsidRDefault="004C1459" w:rsidP="000427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274D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0427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аличие в ЕГРН сведений о правообладателях ранее учтенных объектов недвижимости обеспечит гражданам защиту их прав и имущественных интересов, убережет от мошеннических действий с их имуществом, позволит внести в ЕГРН контактные данные правообладателей</w:t>
      </w:r>
      <w:r w:rsidRPr="0004274D">
        <w:rPr>
          <w:rFonts w:ascii="Times New Roman" w:hAnsi="Times New Roman" w:cs="Times New Roman"/>
          <w:color w:val="000000" w:themeColor="text1"/>
          <w:sz w:val="24"/>
          <w:szCs w:val="24"/>
        </w:rPr>
        <w:t> (адресов электронной почты, почтового адреса).</w:t>
      </w:r>
    </w:p>
    <w:p w:rsidR="0004274D" w:rsidRDefault="0004274D" w:rsidP="00042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459" w:rsidRPr="0004274D" w:rsidRDefault="004C1459" w:rsidP="00042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74D">
        <w:rPr>
          <w:rFonts w:ascii="Times New Roman" w:hAnsi="Times New Roman" w:cs="Times New Roman"/>
          <w:sz w:val="24"/>
          <w:szCs w:val="24"/>
        </w:rPr>
        <w:t>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04274D" w:rsidRDefault="0004274D" w:rsidP="00042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291" w:rsidRPr="0004274D" w:rsidRDefault="004C1459" w:rsidP="00042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74D">
        <w:rPr>
          <w:rFonts w:ascii="Times New Roman" w:hAnsi="Times New Roman" w:cs="Times New Roman"/>
          <w:sz w:val="24"/>
          <w:szCs w:val="24"/>
        </w:rPr>
        <w:t>Правообладателям ранее учтенных объектов необходимо понимать, что реализация закона не повлечет за собой никаких санкций (штрафов) в их отношении</w:t>
      </w:r>
      <w:r w:rsidR="00E45291" w:rsidRPr="0004274D">
        <w:rPr>
          <w:rFonts w:ascii="Times New Roman" w:hAnsi="Times New Roman" w:cs="Times New Roman"/>
          <w:sz w:val="24"/>
          <w:szCs w:val="24"/>
        </w:rPr>
        <w:t>.</w:t>
      </w:r>
      <w:r w:rsidRPr="00042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74D" w:rsidRDefault="0004274D" w:rsidP="00042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291" w:rsidRPr="0004274D" w:rsidRDefault="00404046" w:rsidP="00042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74D">
        <w:rPr>
          <w:rFonts w:ascii="Times New Roman" w:hAnsi="Times New Roman" w:cs="Times New Roman"/>
          <w:sz w:val="24"/>
          <w:szCs w:val="24"/>
        </w:rPr>
        <w:t>Таким образом,</w:t>
      </w:r>
      <w:r w:rsidR="00E45291" w:rsidRPr="0004274D">
        <w:rPr>
          <w:rFonts w:ascii="Times New Roman" w:hAnsi="Times New Roman" w:cs="Times New Roman"/>
          <w:sz w:val="24"/>
          <w:szCs w:val="24"/>
        </w:rPr>
        <w:t> </w:t>
      </w:r>
      <w:r w:rsidR="00E45291" w:rsidRPr="0004274D">
        <w:rPr>
          <w:rFonts w:ascii="Times New Roman" w:hAnsi="Times New Roman" w:cs="Times New Roman"/>
          <w:bCs/>
          <w:sz w:val="24"/>
          <w:szCs w:val="24"/>
        </w:rPr>
        <w:t>правообладател</w:t>
      </w:r>
      <w:r w:rsidRPr="0004274D">
        <w:rPr>
          <w:rFonts w:ascii="Times New Roman" w:hAnsi="Times New Roman" w:cs="Times New Roman"/>
          <w:bCs/>
          <w:sz w:val="24"/>
          <w:szCs w:val="24"/>
        </w:rPr>
        <w:t>ю</w:t>
      </w:r>
      <w:r w:rsidR="00E45291" w:rsidRPr="0004274D">
        <w:rPr>
          <w:rFonts w:ascii="Times New Roman" w:hAnsi="Times New Roman" w:cs="Times New Roman"/>
          <w:bCs/>
          <w:sz w:val="24"/>
          <w:szCs w:val="24"/>
        </w:rPr>
        <w:t xml:space="preserve"> ранее учтенного объекта </w:t>
      </w:r>
      <w:r w:rsidRPr="0004274D">
        <w:rPr>
          <w:rFonts w:ascii="Times New Roman" w:hAnsi="Times New Roman" w:cs="Times New Roman"/>
          <w:bCs/>
          <w:sz w:val="24"/>
          <w:szCs w:val="24"/>
        </w:rPr>
        <w:t>необходимо</w:t>
      </w:r>
      <w:r w:rsidR="00E45291" w:rsidRPr="0004274D">
        <w:rPr>
          <w:rFonts w:ascii="Times New Roman" w:hAnsi="Times New Roman" w:cs="Times New Roman"/>
          <w:bCs/>
          <w:sz w:val="24"/>
          <w:szCs w:val="24"/>
        </w:rPr>
        <w:t xml:space="preserve"> обратиться </w:t>
      </w:r>
      <w:r w:rsidR="00E45291" w:rsidRPr="0004274D">
        <w:rPr>
          <w:rFonts w:ascii="Times New Roman" w:hAnsi="Times New Roman" w:cs="Times New Roman"/>
          <w:sz w:val="24"/>
          <w:szCs w:val="24"/>
        </w:rPr>
        <w:t>в МФЦ с паспортом и правоустанавливающим документом, а также написать соответствующее заявление</w:t>
      </w:r>
      <w:r w:rsidR="00991812" w:rsidRPr="0004274D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ранее возникшего права</w:t>
      </w:r>
      <w:r w:rsidR="00E45291" w:rsidRPr="0004274D">
        <w:rPr>
          <w:rFonts w:ascii="Times New Roman" w:hAnsi="Times New Roman" w:cs="Times New Roman"/>
          <w:sz w:val="24"/>
          <w:szCs w:val="24"/>
        </w:rPr>
        <w:t xml:space="preserve">. Госпошлина за государственную регистрацию права гражданина, возникшего до 31.01.1998 права на объект недвижимости, не взимается. </w:t>
      </w:r>
    </w:p>
    <w:p w:rsidR="0004274D" w:rsidRDefault="0004274D" w:rsidP="00042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046" w:rsidRPr="0004274D" w:rsidRDefault="00E45291" w:rsidP="00042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74D">
        <w:rPr>
          <w:rFonts w:ascii="Times New Roman" w:hAnsi="Times New Roman" w:cs="Times New Roman"/>
          <w:sz w:val="24"/>
          <w:szCs w:val="24"/>
        </w:rPr>
        <w:t xml:space="preserve">В случае обращения к Вам представителей органов местного самоуправления, </w:t>
      </w:r>
      <w:r w:rsidR="00404046" w:rsidRPr="0004274D">
        <w:rPr>
          <w:rFonts w:ascii="Times New Roman" w:hAnsi="Times New Roman" w:cs="Times New Roman"/>
          <w:sz w:val="24"/>
          <w:szCs w:val="24"/>
        </w:rPr>
        <w:t xml:space="preserve">в рамках проводимой работы по выявлению </w:t>
      </w:r>
      <w:r w:rsidR="00C231AA" w:rsidRPr="0004274D">
        <w:rPr>
          <w:rFonts w:ascii="Times New Roman" w:hAnsi="Times New Roman" w:cs="Times New Roman"/>
          <w:sz w:val="24"/>
          <w:szCs w:val="24"/>
        </w:rPr>
        <w:t xml:space="preserve">правообладателей и недостающих характеристик, </w:t>
      </w:r>
      <w:r w:rsidRPr="0004274D">
        <w:rPr>
          <w:rFonts w:ascii="Times New Roman" w:hAnsi="Times New Roman" w:cs="Times New Roman"/>
          <w:sz w:val="24"/>
          <w:szCs w:val="24"/>
        </w:rPr>
        <w:t>просим Вас оказать содейств</w:t>
      </w:r>
      <w:r w:rsidR="00404046" w:rsidRPr="0004274D">
        <w:rPr>
          <w:rFonts w:ascii="Times New Roman" w:hAnsi="Times New Roman" w:cs="Times New Roman"/>
          <w:sz w:val="24"/>
          <w:szCs w:val="24"/>
        </w:rPr>
        <w:t xml:space="preserve">ие в предоставлении </w:t>
      </w:r>
      <w:r w:rsidR="00991812" w:rsidRPr="0004274D">
        <w:rPr>
          <w:rFonts w:ascii="Times New Roman" w:hAnsi="Times New Roman" w:cs="Times New Roman"/>
          <w:sz w:val="24"/>
          <w:szCs w:val="24"/>
        </w:rPr>
        <w:t xml:space="preserve">имеющихся в Вашем распоряжении </w:t>
      </w:r>
      <w:r w:rsidR="00404046" w:rsidRPr="0004274D">
        <w:rPr>
          <w:rFonts w:ascii="Times New Roman" w:hAnsi="Times New Roman" w:cs="Times New Roman"/>
          <w:sz w:val="24"/>
          <w:szCs w:val="24"/>
        </w:rPr>
        <w:t>документов</w:t>
      </w:r>
      <w:r w:rsidR="00991812" w:rsidRPr="0004274D">
        <w:rPr>
          <w:rFonts w:ascii="Times New Roman" w:hAnsi="Times New Roman" w:cs="Times New Roman"/>
          <w:sz w:val="24"/>
          <w:szCs w:val="24"/>
        </w:rPr>
        <w:t>, необходимых</w:t>
      </w:r>
      <w:r w:rsidR="00C231AA" w:rsidRPr="0004274D">
        <w:rPr>
          <w:rFonts w:ascii="Times New Roman" w:hAnsi="Times New Roman" w:cs="Times New Roman"/>
          <w:sz w:val="24"/>
          <w:szCs w:val="24"/>
        </w:rPr>
        <w:t xml:space="preserve"> для внесения сведений в ЕГРН</w:t>
      </w:r>
      <w:r w:rsidR="00404046" w:rsidRPr="0004274D">
        <w:rPr>
          <w:rFonts w:ascii="Times New Roman" w:hAnsi="Times New Roman" w:cs="Times New Roman"/>
          <w:sz w:val="24"/>
          <w:szCs w:val="24"/>
        </w:rPr>
        <w:t>.</w:t>
      </w:r>
    </w:p>
    <w:p w:rsidR="0004274D" w:rsidRDefault="0004274D" w:rsidP="00042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046" w:rsidRPr="0004274D" w:rsidRDefault="00404046" w:rsidP="00042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74D">
        <w:rPr>
          <w:rFonts w:ascii="Times New Roman" w:hAnsi="Times New Roman" w:cs="Times New Roman"/>
          <w:sz w:val="24"/>
          <w:szCs w:val="24"/>
        </w:rPr>
        <w:t>В случае возникновения вопросов необходимо обращаться в органы местного самоуправления по местонахождению объекта недвижимости, находящегося в пользовании.</w:t>
      </w:r>
    </w:p>
    <w:p w:rsidR="006A4E05" w:rsidRPr="00D06A10" w:rsidRDefault="006A4E05" w:rsidP="006F50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A4E05" w:rsidRPr="00D06A10" w:rsidSect="0004274D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82"/>
    <w:rsid w:val="0004274D"/>
    <w:rsid w:val="00404046"/>
    <w:rsid w:val="004C1459"/>
    <w:rsid w:val="00693571"/>
    <w:rsid w:val="006A4E05"/>
    <w:rsid w:val="006F5028"/>
    <w:rsid w:val="00991812"/>
    <w:rsid w:val="00B029D9"/>
    <w:rsid w:val="00B645D1"/>
    <w:rsid w:val="00B65282"/>
    <w:rsid w:val="00B8634C"/>
    <w:rsid w:val="00C231AA"/>
    <w:rsid w:val="00D06A10"/>
    <w:rsid w:val="00E4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C1459"/>
    <w:rPr>
      <w:i/>
      <w:iCs/>
    </w:rPr>
  </w:style>
  <w:style w:type="paragraph" w:styleId="a4">
    <w:name w:val="Normal (Web)"/>
    <w:basedOn w:val="a"/>
    <w:uiPriority w:val="99"/>
    <w:semiHidden/>
    <w:unhideWhenUsed/>
    <w:rsid w:val="004C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3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31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C1459"/>
    <w:rPr>
      <w:i/>
      <w:iCs/>
    </w:rPr>
  </w:style>
  <w:style w:type="paragraph" w:styleId="a4">
    <w:name w:val="Normal (Web)"/>
    <w:basedOn w:val="a"/>
    <w:uiPriority w:val="99"/>
    <w:semiHidden/>
    <w:unhideWhenUsed/>
    <w:rsid w:val="004C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3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3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Олеся Владимировна</dc:creator>
  <cp:lastModifiedBy>Марышкина Лена Валерьевна</cp:lastModifiedBy>
  <cp:revision>2</cp:revision>
  <cp:lastPrinted>2022-04-22T03:16:00Z</cp:lastPrinted>
  <dcterms:created xsi:type="dcterms:W3CDTF">2022-05-04T09:14:00Z</dcterms:created>
  <dcterms:modified xsi:type="dcterms:W3CDTF">2022-05-04T09:14:00Z</dcterms:modified>
</cp:coreProperties>
</file>