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right"/>
        <w:outlineLvl w:val="0"/>
        <w:rPr>
          <w:rFonts w:ascii="Times New Roman" w:hAnsi="Times New Roman" w:cs="Times New Roman"/>
        </w:rPr>
      </w:pPr>
      <w:r w:rsidRPr="00A51155">
        <w:rPr>
          <w:rFonts w:ascii="Times New Roman" w:hAnsi="Times New Roman" w:cs="Times New Roman"/>
        </w:rPr>
        <w:t>Определен</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указом Губернатора Иркутской области</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 xml:space="preserve">от 13 июля 2017 г. </w:t>
      </w:r>
      <w:r w:rsidR="00A51155" w:rsidRPr="00A51155">
        <w:rPr>
          <w:rFonts w:ascii="Times New Roman" w:hAnsi="Times New Roman" w:cs="Times New Roman"/>
        </w:rPr>
        <w:t>№</w:t>
      </w:r>
      <w:r w:rsidRPr="00A51155">
        <w:rPr>
          <w:rFonts w:ascii="Times New Roman" w:hAnsi="Times New Roman" w:cs="Times New Roman"/>
        </w:rPr>
        <w:t>119-уг</w:t>
      </w: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Title"/>
        <w:jc w:val="center"/>
        <w:rPr>
          <w:rFonts w:ascii="Times New Roman" w:hAnsi="Times New Roman" w:cs="Times New Roman"/>
        </w:rPr>
      </w:pPr>
      <w:bookmarkStart w:id="0" w:name="P30"/>
      <w:bookmarkEnd w:id="0"/>
      <w:r w:rsidRPr="00A51155">
        <w:rPr>
          <w:rFonts w:ascii="Times New Roman" w:hAnsi="Times New Roman" w:cs="Times New Roman"/>
        </w:rPr>
        <w:t>ПОРЯДОК</w:t>
      </w:r>
    </w:p>
    <w:p w:rsidR="002707E6" w:rsidRPr="00A51155" w:rsidRDefault="002707E6" w:rsidP="002707E6">
      <w:pPr>
        <w:pStyle w:val="ConsPlusTitle"/>
        <w:jc w:val="center"/>
        <w:rPr>
          <w:rFonts w:ascii="Times New Roman" w:hAnsi="Times New Roman" w:cs="Times New Roman"/>
        </w:rPr>
      </w:pPr>
      <w:r w:rsidRPr="00A51155">
        <w:rPr>
          <w:rFonts w:ascii="Times New Roman" w:hAnsi="Times New Roman" w:cs="Times New Roman"/>
        </w:rPr>
        <w:t>НАПРАВЛЕНИЯ И РАССМОТРЕНИЯ ПРЕДЛОЖЕНИЙ ПО ОТДЕЛЬНЫМ ВОПРОСАМ</w:t>
      </w:r>
    </w:p>
    <w:p w:rsidR="002707E6" w:rsidRPr="00A51155" w:rsidRDefault="002707E6" w:rsidP="002707E6">
      <w:pPr>
        <w:pStyle w:val="ConsPlusTitle"/>
        <w:jc w:val="center"/>
        <w:rPr>
          <w:rFonts w:ascii="Times New Roman" w:hAnsi="Times New Roman" w:cs="Times New Roman"/>
        </w:rPr>
      </w:pPr>
      <w:r w:rsidRPr="00A51155">
        <w:rPr>
          <w:rFonts w:ascii="Times New Roman" w:hAnsi="Times New Roman" w:cs="Times New Roman"/>
        </w:rPr>
        <w:t>ИЗМЕНЕНИЯ АДМИНИСТРАТИВНО-ТЕРРИТОРИАЛЬНОГО ДЕЛЕНИЯ</w:t>
      </w:r>
    </w:p>
    <w:p w:rsidR="002707E6" w:rsidRPr="00A51155" w:rsidRDefault="002707E6" w:rsidP="002707E6">
      <w:pPr>
        <w:pStyle w:val="ConsPlusTitle"/>
        <w:jc w:val="center"/>
        <w:rPr>
          <w:rFonts w:ascii="Times New Roman" w:hAnsi="Times New Roman" w:cs="Times New Roman"/>
        </w:rPr>
      </w:pPr>
      <w:r w:rsidRPr="00A51155">
        <w:rPr>
          <w:rFonts w:ascii="Times New Roman" w:hAnsi="Times New Roman" w:cs="Times New Roman"/>
        </w:rPr>
        <w:t>ИРКУТСКОЙ ОБЛАСТИ</w:t>
      </w: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center"/>
        <w:outlineLvl w:val="1"/>
        <w:rPr>
          <w:rFonts w:ascii="Times New Roman" w:hAnsi="Times New Roman" w:cs="Times New Roman"/>
        </w:rPr>
      </w:pPr>
      <w:r w:rsidRPr="00A51155">
        <w:rPr>
          <w:rFonts w:ascii="Times New Roman" w:hAnsi="Times New Roman" w:cs="Times New Roman"/>
        </w:rPr>
        <w:t>Глава 1. ОБЩИЕ ПОЛОЖЕНИЯ</w:t>
      </w: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1. Настоящий Порядок устанавливает правила направления Губернатору Иркутской области предложений о подготовке проекта закона Иркутской области по отдельным вопросам изменения административно-территориального деления Иркутской области (далее - предложения), а также процедуру и сроки рассмотрения предложений.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2. Настоящий Порядок не применяется в случае, если инициатором изменения административно-территориального деления Иркутской области является Губернатор Иркутской области.</w:t>
      </w: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center"/>
        <w:outlineLvl w:val="1"/>
        <w:rPr>
          <w:rFonts w:ascii="Times New Roman" w:hAnsi="Times New Roman" w:cs="Times New Roman"/>
        </w:rPr>
      </w:pPr>
      <w:r w:rsidRPr="00A51155">
        <w:rPr>
          <w:rFonts w:ascii="Times New Roman" w:hAnsi="Times New Roman" w:cs="Times New Roman"/>
        </w:rPr>
        <w:t>Глава 2. НАПРАВЛЕНИЕ ПРЕДЛОЖЕНИЙ</w:t>
      </w: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3. Исполнительным органом государственной власти Иркутской области, уполномоченным рассматривать предложения, является аппарат Губернатора Иркутской области и Правительства Иркутской области (далее - аппарат) в лице самостоятельного структурного подразделения аппарата - управления Губернатора Иркутской области и Правительства Иркутской области по региональной политике (далее - уполномоченный орган).</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4. Предложение может быть направлено в уполномоченный орган субъектами права законодательной инициативы в Законодательном Собрании Иркутской области, установленными федеральными законами и </w:t>
      </w:r>
      <w:hyperlink r:id="rId5" w:history="1">
        <w:r w:rsidRPr="00A51155">
          <w:rPr>
            <w:rFonts w:ascii="Times New Roman" w:hAnsi="Times New Roman" w:cs="Times New Roman"/>
          </w:rPr>
          <w:t>Уставом</w:t>
        </w:r>
      </w:hyperlink>
      <w:r w:rsidRPr="00A51155">
        <w:rPr>
          <w:rFonts w:ascii="Times New Roman" w:hAnsi="Times New Roman" w:cs="Times New Roman"/>
        </w:rPr>
        <w:t xml:space="preserve"> Иркутской области, а также иными заинтересованными органами, организациями и лицами (далее - инициаторы).</w:t>
      </w:r>
    </w:p>
    <w:p w:rsidR="002707E6" w:rsidRPr="00A51155" w:rsidRDefault="002707E6" w:rsidP="002707E6">
      <w:pPr>
        <w:pStyle w:val="ConsPlusNormal"/>
        <w:ind w:firstLine="540"/>
        <w:jc w:val="both"/>
        <w:rPr>
          <w:rFonts w:ascii="Times New Roman" w:hAnsi="Times New Roman" w:cs="Times New Roman"/>
        </w:rPr>
      </w:pPr>
      <w:bookmarkStart w:id="1" w:name="P44"/>
      <w:bookmarkEnd w:id="1"/>
      <w:r w:rsidRPr="00A51155">
        <w:rPr>
          <w:rFonts w:ascii="Times New Roman" w:hAnsi="Times New Roman" w:cs="Times New Roman"/>
        </w:rPr>
        <w:t xml:space="preserve">5. Предложения инициаторов оформляются в письменной форме с приложением документов и материалов, установленных </w:t>
      </w:r>
      <w:hyperlink w:anchor="P46" w:history="1">
        <w:r w:rsidRPr="00A51155">
          <w:rPr>
            <w:rFonts w:ascii="Times New Roman" w:hAnsi="Times New Roman" w:cs="Times New Roman"/>
          </w:rPr>
          <w:t>пунктом 7</w:t>
        </w:r>
      </w:hyperlink>
      <w:r w:rsidRPr="00A51155">
        <w:rPr>
          <w:rFonts w:ascii="Times New Roman" w:hAnsi="Times New Roman" w:cs="Times New Roman"/>
        </w:rPr>
        <w:t xml:space="preserve"> настоящего Порядка.</w:t>
      </w:r>
    </w:p>
    <w:p w:rsidR="002707E6" w:rsidRPr="00A51155" w:rsidRDefault="002707E6" w:rsidP="002707E6">
      <w:pPr>
        <w:pStyle w:val="ConsPlusNormal"/>
        <w:ind w:firstLine="540"/>
        <w:jc w:val="both"/>
        <w:rPr>
          <w:rFonts w:ascii="Times New Roman" w:hAnsi="Times New Roman" w:cs="Times New Roman"/>
        </w:rPr>
      </w:pPr>
      <w:bookmarkStart w:id="2" w:name="P45"/>
      <w:bookmarkEnd w:id="2"/>
      <w:r w:rsidRPr="00A51155">
        <w:rPr>
          <w:rFonts w:ascii="Times New Roman" w:hAnsi="Times New Roman" w:cs="Times New Roman"/>
        </w:rPr>
        <w:t xml:space="preserve">6. Предложение направляется в уполномоченный орган непосредственно инициатором. </w:t>
      </w:r>
      <w:proofErr w:type="gramStart"/>
      <w:r w:rsidRPr="00A51155">
        <w:rPr>
          <w:rFonts w:ascii="Times New Roman" w:hAnsi="Times New Roman" w:cs="Times New Roman"/>
        </w:rPr>
        <w:t xml:space="preserve">Предложение направляется с сопроводительным письмом, которое должно содержать наименование административно-территориального образования Иркутской области, предлагаемую форму изменения административно-территориального устройства Иркутской области в соответствии со </w:t>
      </w:r>
      <w:hyperlink r:id="rId6" w:history="1">
        <w:r w:rsidRPr="00A51155">
          <w:rPr>
            <w:rFonts w:ascii="Times New Roman" w:hAnsi="Times New Roman" w:cs="Times New Roman"/>
          </w:rPr>
          <w:t>статьей 21</w:t>
        </w:r>
      </w:hyperlink>
      <w:r w:rsidRPr="00A51155">
        <w:rPr>
          <w:rFonts w:ascii="Times New Roman" w:hAnsi="Times New Roman" w:cs="Times New Roman"/>
        </w:rPr>
        <w:t xml:space="preserve"> Закона Иркутской области от 21 июня 2010 года </w:t>
      </w:r>
      <w:r w:rsidR="00A51155" w:rsidRPr="00A51155">
        <w:rPr>
          <w:rFonts w:ascii="Times New Roman" w:hAnsi="Times New Roman" w:cs="Times New Roman"/>
        </w:rPr>
        <w:t>№</w:t>
      </w:r>
      <w:r w:rsidRPr="00A51155">
        <w:rPr>
          <w:rFonts w:ascii="Times New Roman" w:hAnsi="Times New Roman" w:cs="Times New Roman"/>
        </w:rPr>
        <w:t xml:space="preserve"> 49-ОЗ "Об административно-территориальном устройстве Иркутской области" (далее - Закон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49-ОЗ), перечень прилагаемых документов и материалов, контактные данные инициатора (ответственного лица).</w:t>
      </w:r>
      <w:proofErr w:type="gramEnd"/>
    </w:p>
    <w:p w:rsidR="002707E6" w:rsidRPr="00A51155" w:rsidRDefault="002707E6" w:rsidP="002707E6">
      <w:pPr>
        <w:pStyle w:val="ConsPlusNormal"/>
        <w:ind w:firstLine="540"/>
        <w:jc w:val="both"/>
        <w:rPr>
          <w:rFonts w:ascii="Times New Roman" w:hAnsi="Times New Roman" w:cs="Times New Roman"/>
        </w:rPr>
      </w:pPr>
      <w:bookmarkStart w:id="3" w:name="P46"/>
      <w:bookmarkEnd w:id="3"/>
      <w:r w:rsidRPr="00A51155">
        <w:rPr>
          <w:rFonts w:ascii="Times New Roman" w:hAnsi="Times New Roman" w:cs="Times New Roman"/>
        </w:rPr>
        <w:t>7. Перечень необходимых документов и материалов, прилагаемых к предложению:</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1) к предложению, предусматривающему образование населенного пункта Иркутской области, не являющееся результатом преобразования административно-территориальных образований Иркутской области, должны быть приложены следующие документы и материалы:</w:t>
      </w:r>
    </w:p>
    <w:p w:rsidR="002707E6" w:rsidRPr="00A51155" w:rsidRDefault="002707E6" w:rsidP="002707E6">
      <w:pPr>
        <w:pStyle w:val="ConsPlusNormal"/>
        <w:ind w:firstLine="540"/>
        <w:jc w:val="both"/>
        <w:rPr>
          <w:rFonts w:ascii="Times New Roman" w:hAnsi="Times New Roman" w:cs="Times New Roman"/>
        </w:rPr>
      </w:pPr>
      <w:hyperlink w:anchor="P158" w:history="1">
        <w:r w:rsidRPr="00A51155">
          <w:rPr>
            <w:rFonts w:ascii="Times New Roman" w:hAnsi="Times New Roman" w:cs="Times New Roman"/>
          </w:rPr>
          <w:t>обоснование</w:t>
        </w:r>
      </w:hyperlink>
      <w:r w:rsidRPr="00A51155">
        <w:rPr>
          <w:rFonts w:ascii="Times New Roman" w:hAnsi="Times New Roman" w:cs="Times New Roman"/>
        </w:rPr>
        <w:t xml:space="preserve"> целесообразности образования населенного пункта Иркутской области, не являющееся результатом преобразования административно-территориальных образований Иркутской области, в соответствии с приложением 1 к настоящему Порядку;</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предложение о присвоении наименования населенному пункту Иркутской области в соответствии с Федеральным </w:t>
      </w:r>
      <w:hyperlink r:id="rId7" w:history="1">
        <w:r w:rsidRPr="00A51155">
          <w:rPr>
            <w:rFonts w:ascii="Times New Roman" w:hAnsi="Times New Roman" w:cs="Times New Roman"/>
          </w:rPr>
          <w:t>законом</w:t>
        </w:r>
      </w:hyperlink>
      <w:r w:rsidRPr="00A51155">
        <w:rPr>
          <w:rFonts w:ascii="Times New Roman" w:hAnsi="Times New Roman" w:cs="Times New Roman"/>
        </w:rPr>
        <w:t xml:space="preserve"> от 18 декабря 1997 года </w:t>
      </w:r>
      <w:r w:rsidR="00A51155" w:rsidRPr="00A51155">
        <w:rPr>
          <w:rFonts w:ascii="Times New Roman" w:hAnsi="Times New Roman" w:cs="Times New Roman"/>
        </w:rPr>
        <w:t>№</w:t>
      </w:r>
      <w:r w:rsidRPr="00A51155">
        <w:rPr>
          <w:rFonts w:ascii="Times New Roman" w:hAnsi="Times New Roman" w:cs="Times New Roman"/>
        </w:rPr>
        <w:t xml:space="preserve">152-ФЗ "О наименованиях географических объектов" (далее - Федеральный закон </w:t>
      </w:r>
      <w:r w:rsidR="00A51155" w:rsidRPr="00A51155">
        <w:rPr>
          <w:rFonts w:ascii="Times New Roman" w:hAnsi="Times New Roman" w:cs="Times New Roman"/>
        </w:rPr>
        <w:t>№</w:t>
      </w:r>
      <w:r w:rsidRPr="00A51155">
        <w:rPr>
          <w:rFonts w:ascii="Times New Roman" w:hAnsi="Times New Roman" w:cs="Times New Roman"/>
        </w:rPr>
        <w:t xml:space="preserve">152-ФЗ) и </w:t>
      </w:r>
      <w:hyperlink r:id="rId8" w:history="1">
        <w:r w:rsidRPr="00A51155">
          <w:rPr>
            <w:rFonts w:ascii="Times New Roman" w:hAnsi="Times New Roman" w:cs="Times New Roman"/>
          </w:rPr>
          <w:t>Законом</w:t>
        </w:r>
      </w:hyperlink>
      <w:r w:rsidRPr="00A51155">
        <w:rPr>
          <w:rFonts w:ascii="Times New Roman" w:hAnsi="Times New Roman" w:cs="Times New Roman"/>
        </w:rPr>
        <w:t xml:space="preserve"> Иркутской области от 21 июня 2013 года </w:t>
      </w:r>
      <w:r w:rsidR="00A51155" w:rsidRPr="00A51155">
        <w:rPr>
          <w:rFonts w:ascii="Times New Roman" w:hAnsi="Times New Roman" w:cs="Times New Roman"/>
        </w:rPr>
        <w:t>№</w:t>
      </w:r>
      <w:r w:rsidRPr="00A51155">
        <w:rPr>
          <w:rFonts w:ascii="Times New Roman" w:hAnsi="Times New Roman" w:cs="Times New Roman"/>
        </w:rPr>
        <w:t>41-ОЗ "О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переименовании географических объектов" (далее - Закон Иркутской области</w:t>
      </w:r>
      <w:proofErr w:type="gramEnd"/>
      <w:r w:rsidRPr="00A51155">
        <w:rPr>
          <w:rFonts w:ascii="Times New Roman" w:hAnsi="Times New Roman" w:cs="Times New Roman"/>
        </w:rPr>
        <w:t xml:space="preserve"> </w:t>
      </w:r>
      <w:r w:rsidR="00A51155" w:rsidRPr="00A51155">
        <w:rPr>
          <w:rFonts w:ascii="Times New Roman" w:hAnsi="Times New Roman" w:cs="Times New Roman"/>
        </w:rPr>
        <w:t>№</w:t>
      </w:r>
      <w:proofErr w:type="gramStart"/>
      <w:r w:rsidRPr="00A51155">
        <w:rPr>
          <w:rFonts w:ascii="Times New Roman" w:hAnsi="Times New Roman" w:cs="Times New Roman"/>
        </w:rPr>
        <w:t>41-ОЗ);</w:t>
      </w:r>
      <w:proofErr w:type="gramEnd"/>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схематическая карта формата А</w:t>
      </w:r>
      <w:proofErr w:type="gramStart"/>
      <w:r w:rsidRPr="00A51155">
        <w:rPr>
          <w:rFonts w:ascii="Times New Roman" w:hAnsi="Times New Roman" w:cs="Times New Roman"/>
        </w:rPr>
        <w:t>4</w:t>
      </w:r>
      <w:proofErr w:type="gramEnd"/>
      <w:r w:rsidRPr="00A51155">
        <w:rPr>
          <w:rFonts w:ascii="Times New Roman" w:hAnsi="Times New Roman" w:cs="Times New Roman"/>
        </w:rPr>
        <w:t xml:space="preserve"> с указанием на ней предлагаемых границ населенного пункта Иркутской области, границ населенных пунктов (муниципальных образований) Иркутской области, граничащих с территорией предлагаемого к образованию населенного пункта Иркутской области, оформленная в цветном формате с использованием условных обозначений;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в случаях, предусмотренных </w:t>
      </w:r>
      <w:hyperlink r:id="rId9" w:history="1">
        <w:r w:rsidRPr="00A51155">
          <w:rPr>
            <w:rFonts w:ascii="Times New Roman" w:hAnsi="Times New Roman" w:cs="Times New Roman"/>
          </w:rPr>
          <w:t>частями 1</w:t>
        </w:r>
      </w:hyperlink>
      <w:r w:rsidRPr="00A51155">
        <w:rPr>
          <w:rFonts w:ascii="Times New Roman" w:hAnsi="Times New Roman" w:cs="Times New Roman"/>
        </w:rPr>
        <w:t xml:space="preserve">, </w:t>
      </w:r>
      <w:hyperlink r:id="rId10" w:history="1">
        <w:r w:rsidRPr="00A51155">
          <w:rPr>
            <w:rFonts w:ascii="Times New Roman" w:hAnsi="Times New Roman" w:cs="Times New Roman"/>
          </w:rPr>
          <w:t>2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w:t>
      </w:r>
      <w:r w:rsidRPr="00A51155">
        <w:rPr>
          <w:rFonts w:ascii="Times New Roman" w:hAnsi="Times New Roman" w:cs="Times New Roman"/>
        </w:rPr>
        <w:lastRenderedPageBreak/>
        <w:t xml:space="preserve">соответствующие документы, подтверждающие соблюдение процедуры выявления мнения населения, предусмотренной Федеральным </w:t>
      </w:r>
      <w:hyperlink r:id="rId11" w:history="1">
        <w:r w:rsidRPr="00A51155">
          <w:rPr>
            <w:rFonts w:ascii="Times New Roman" w:hAnsi="Times New Roman" w:cs="Times New Roman"/>
          </w:rPr>
          <w:t>законом</w:t>
        </w:r>
      </w:hyperlink>
      <w:r w:rsidRPr="00A51155">
        <w:rPr>
          <w:rFonts w:ascii="Times New Roman" w:hAnsi="Times New Roman" w:cs="Times New Roman"/>
        </w:rPr>
        <w:t xml:space="preserve"> от 6 октября 2003 года </w:t>
      </w:r>
      <w:r w:rsidR="00A51155" w:rsidRPr="00A51155">
        <w:rPr>
          <w:rFonts w:ascii="Times New Roman" w:hAnsi="Times New Roman" w:cs="Times New Roman"/>
        </w:rPr>
        <w:t>№</w:t>
      </w:r>
      <w:r w:rsidRPr="00A51155">
        <w:rPr>
          <w:rFonts w:ascii="Times New Roman" w:hAnsi="Times New Roman" w:cs="Times New Roman"/>
        </w:rPr>
        <w:t xml:space="preserve">131-ФЗ "Об общих принципах организации местного самоуправления в Российской Федерации" (далее - Федеральный закон </w:t>
      </w:r>
      <w:r w:rsidR="00A51155" w:rsidRPr="00A51155">
        <w:rPr>
          <w:rFonts w:ascii="Times New Roman" w:hAnsi="Times New Roman" w:cs="Times New Roman"/>
        </w:rPr>
        <w:t>№</w:t>
      </w:r>
      <w:r w:rsidRPr="00A51155">
        <w:rPr>
          <w:rFonts w:ascii="Times New Roman" w:hAnsi="Times New Roman" w:cs="Times New Roman"/>
        </w:rPr>
        <w:t xml:space="preserve">131-ФЗ), Градостроительным </w:t>
      </w:r>
      <w:hyperlink r:id="rId12" w:history="1">
        <w:r w:rsidRPr="00A51155">
          <w:rPr>
            <w:rFonts w:ascii="Times New Roman" w:hAnsi="Times New Roman" w:cs="Times New Roman"/>
          </w:rPr>
          <w:t>кодексом</w:t>
        </w:r>
      </w:hyperlink>
      <w:r w:rsidRPr="00A51155">
        <w:rPr>
          <w:rFonts w:ascii="Times New Roman" w:hAnsi="Times New Roman" w:cs="Times New Roman"/>
        </w:rPr>
        <w:t xml:space="preserve"> Российской Федерации;</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в случаях, предусмотренных </w:t>
      </w:r>
      <w:hyperlink r:id="rId13" w:history="1">
        <w:r w:rsidRPr="00A51155">
          <w:rPr>
            <w:rFonts w:ascii="Times New Roman" w:hAnsi="Times New Roman" w:cs="Times New Roman"/>
          </w:rPr>
          <w:t>частью 4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49-ОЗ, заключение о результатах областного народного обсуждения, либо ходатайство о проведении областного народного обсуждения, направленное в соответствии с </w:t>
      </w:r>
      <w:hyperlink r:id="rId14" w:history="1">
        <w:r w:rsidRPr="00A51155">
          <w:rPr>
            <w:rFonts w:ascii="Times New Roman" w:hAnsi="Times New Roman" w:cs="Times New Roman"/>
          </w:rPr>
          <w:t>частью 5 статьи 9</w:t>
        </w:r>
      </w:hyperlink>
      <w:r w:rsidRPr="00A51155">
        <w:rPr>
          <w:rFonts w:ascii="Times New Roman" w:hAnsi="Times New Roman" w:cs="Times New Roman"/>
        </w:rPr>
        <w:t xml:space="preserve"> Закона Иркутской области от 19 июля 2010 года </w:t>
      </w:r>
      <w:r w:rsidR="00A51155" w:rsidRPr="00A51155">
        <w:rPr>
          <w:rFonts w:ascii="Times New Roman" w:hAnsi="Times New Roman" w:cs="Times New Roman"/>
        </w:rPr>
        <w:t>№</w:t>
      </w:r>
      <w:r w:rsidRPr="00A51155">
        <w:rPr>
          <w:rFonts w:ascii="Times New Roman" w:hAnsi="Times New Roman" w:cs="Times New Roman"/>
        </w:rPr>
        <w:t xml:space="preserve"> 78-ОЗ "Об областном народном обсуждении" (далее - Закон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78-ОЗ), либо предложение органов государственной власти Иркутской области или органов местного</w:t>
      </w:r>
      <w:proofErr w:type="gramEnd"/>
      <w:r w:rsidRPr="00A51155">
        <w:rPr>
          <w:rFonts w:ascii="Times New Roman" w:hAnsi="Times New Roman" w:cs="Times New Roman"/>
        </w:rPr>
        <w:t xml:space="preserve"> самоуправления муниципальных образований Иркутской области о принятии Губернатором Иркутской области решения о проведении областного народного обсуждения;</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решение представительного органа городского или сельского поселения Иркутской области, на территории которого предлагается образовать населенный пункт Иркутской области, а в случаях, когда населенный пункт предлагается образовать на межселенной территории Иркутской области, - решение представительного органа соответствующего муниципального района Иркутской области, в котором отражено мнение указанных органов по вопросу образования населенного пункта Иркутской области, о предлагаемых наименовании, статусе, границах населенного пункта Иркутской</w:t>
      </w:r>
      <w:proofErr w:type="gramEnd"/>
      <w:r w:rsidRPr="00A51155">
        <w:rPr>
          <w:rFonts w:ascii="Times New Roman" w:hAnsi="Times New Roman" w:cs="Times New Roman"/>
        </w:rPr>
        <w:t xml:space="preserve"> области, а также в случае необходимости изменения статуса соответствующего поселения Иркутской области (образования нового городского или сельского поселения Иркутской области) - по вопросу таких изменений.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2) к предложению, предусматривающему упразднение населенного пункта Иркутской области, не являющееся результатом преобразования административно-территориальных образований Иркутской области, должны быть приложены следующие документы и материалы:</w:t>
      </w:r>
    </w:p>
    <w:p w:rsidR="002707E6" w:rsidRPr="00A51155" w:rsidRDefault="002707E6" w:rsidP="002707E6">
      <w:pPr>
        <w:pStyle w:val="ConsPlusNormal"/>
        <w:ind w:firstLine="540"/>
        <w:jc w:val="both"/>
        <w:rPr>
          <w:rFonts w:ascii="Times New Roman" w:hAnsi="Times New Roman" w:cs="Times New Roman"/>
        </w:rPr>
      </w:pPr>
      <w:hyperlink w:anchor="P214" w:history="1">
        <w:r w:rsidRPr="00A51155">
          <w:rPr>
            <w:rFonts w:ascii="Times New Roman" w:hAnsi="Times New Roman" w:cs="Times New Roman"/>
          </w:rPr>
          <w:t>обоснование</w:t>
        </w:r>
      </w:hyperlink>
      <w:r w:rsidRPr="00A51155">
        <w:rPr>
          <w:rFonts w:ascii="Times New Roman" w:hAnsi="Times New Roman" w:cs="Times New Roman"/>
        </w:rPr>
        <w:t xml:space="preserve"> целесообразности упразднения населенного пункта Иркутской области, не являющееся результатом преобразования административно-территориальных образований Иркутской области, в соответствии с приложением 2 к настоящему Порядку;</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решение представительного органа городского или сельского поселения Иркутской области, на территории которого находится упраздняемый населенный пункт Иркутской области, а в случаях, когда упраздняемый населенный пункт находится на межселенной территории Иркутской области, - решение представительного органа соответствующего муниципального района Иркутской области, в котором отражено мнение указанных органов по вопросу упразднения населенного пункта Иркутской области, а также в случае необходимости изменения статуса соответствующего</w:t>
      </w:r>
      <w:proofErr w:type="gramEnd"/>
      <w:r w:rsidRPr="00A51155">
        <w:rPr>
          <w:rFonts w:ascii="Times New Roman" w:hAnsi="Times New Roman" w:cs="Times New Roman"/>
        </w:rPr>
        <w:t xml:space="preserve"> городского или сельского поселения Иркутской области (его упразднения) - по вопросу таких изменений. В случае упразднения поселения Иркутской области, расположенного на территории с низкой плотностью сельского населения или в труднодоступной местности, если численность населения сельского поселения Иркутской области составляет не более 100 человек, решение об упразднении поселения Иркутской области, принимаемое на сходе граждан, проживающих в указанном поселении Иркутской области.</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3) к предложению, предусматривающему образование районов в городе, не являющееся результатом преобразования административно-территориальных образований Иркутской области, должны быть приложены следующие документы и материалы:</w:t>
      </w:r>
    </w:p>
    <w:p w:rsidR="002707E6" w:rsidRPr="00A51155" w:rsidRDefault="002707E6" w:rsidP="002707E6">
      <w:pPr>
        <w:pStyle w:val="ConsPlusNormal"/>
        <w:ind w:firstLine="540"/>
        <w:jc w:val="both"/>
        <w:rPr>
          <w:rFonts w:ascii="Times New Roman" w:hAnsi="Times New Roman" w:cs="Times New Roman"/>
        </w:rPr>
      </w:pPr>
      <w:hyperlink w:anchor="P257" w:history="1">
        <w:r w:rsidRPr="00A51155">
          <w:rPr>
            <w:rFonts w:ascii="Times New Roman" w:hAnsi="Times New Roman" w:cs="Times New Roman"/>
          </w:rPr>
          <w:t>обоснование</w:t>
        </w:r>
      </w:hyperlink>
      <w:r w:rsidRPr="00A51155">
        <w:rPr>
          <w:rFonts w:ascii="Times New Roman" w:hAnsi="Times New Roman" w:cs="Times New Roman"/>
        </w:rPr>
        <w:t xml:space="preserve"> целесообразности образования районов в городе, не являющееся результатом преобразования административно-территориальных образований Иркутской области, в соответствии с приложением 3 к настоящему Порядку;</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предложения о присвоении наименований районам в городе в соответствии с Федеральным </w:t>
      </w:r>
      <w:hyperlink r:id="rId15"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152-ФЗ и </w:t>
      </w:r>
      <w:hyperlink r:id="rId16" w:history="1">
        <w:r w:rsidRPr="00A51155">
          <w:rPr>
            <w:rFonts w:ascii="Times New Roman" w:hAnsi="Times New Roman" w:cs="Times New Roman"/>
          </w:rPr>
          <w:t>Законом</w:t>
        </w:r>
      </w:hyperlink>
      <w:r w:rsidRPr="00A51155">
        <w:rPr>
          <w:rFonts w:ascii="Times New Roman" w:hAnsi="Times New Roman" w:cs="Times New Roman"/>
        </w:rPr>
        <w:t xml:space="preserve"> Иркутской области </w:t>
      </w:r>
      <w:r w:rsidR="00A51155" w:rsidRPr="00A51155">
        <w:rPr>
          <w:rFonts w:ascii="Times New Roman" w:hAnsi="Times New Roman" w:cs="Times New Roman"/>
        </w:rPr>
        <w:t>№</w:t>
      </w:r>
      <w:r w:rsidRPr="00A51155">
        <w:rPr>
          <w:rFonts w:ascii="Times New Roman" w:hAnsi="Times New Roman" w:cs="Times New Roman"/>
        </w:rPr>
        <w:t>41-ОЗ;</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схематическая карта формата А</w:t>
      </w:r>
      <w:proofErr w:type="gramStart"/>
      <w:r w:rsidRPr="00A51155">
        <w:rPr>
          <w:rFonts w:ascii="Times New Roman" w:hAnsi="Times New Roman" w:cs="Times New Roman"/>
        </w:rPr>
        <w:t>4</w:t>
      </w:r>
      <w:proofErr w:type="gramEnd"/>
      <w:r w:rsidRPr="00A51155">
        <w:rPr>
          <w:rFonts w:ascii="Times New Roman" w:hAnsi="Times New Roman" w:cs="Times New Roman"/>
        </w:rPr>
        <w:t xml:space="preserve"> с указанием на ней предлагаемых границ районов в городе, границ районов в городе, граничащих с территорией указанного района, оформленная в цветном формате с использованием условных обозначений;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в случаях, предусмотренных </w:t>
      </w:r>
      <w:hyperlink r:id="rId17" w:history="1">
        <w:r w:rsidRPr="00A51155">
          <w:rPr>
            <w:rFonts w:ascii="Times New Roman" w:hAnsi="Times New Roman" w:cs="Times New Roman"/>
          </w:rPr>
          <w:t>частями 1</w:t>
        </w:r>
      </w:hyperlink>
      <w:r w:rsidRPr="00A51155">
        <w:rPr>
          <w:rFonts w:ascii="Times New Roman" w:hAnsi="Times New Roman" w:cs="Times New Roman"/>
        </w:rPr>
        <w:t xml:space="preserve">, </w:t>
      </w:r>
      <w:hyperlink r:id="rId18" w:history="1">
        <w:r w:rsidRPr="00A51155">
          <w:rPr>
            <w:rFonts w:ascii="Times New Roman" w:hAnsi="Times New Roman" w:cs="Times New Roman"/>
          </w:rPr>
          <w:t>2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49-ОЗ, соответствующие документы, подтверждающие соблюдение процедуры выявления мнения населения, предусмотренной Федеральным </w:t>
      </w:r>
      <w:hyperlink r:id="rId19"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131-ФЗ, Градостроительным </w:t>
      </w:r>
      <w:hyperlink r:id="rId20" w:history="1">
        <w:r w:rsidRPr="00A51155">
          <w:rPr>
            <w:rFonts w:ascii="Times New Roman" w:hAnsi="Times New Roman" w:cs="Times New Roman"/>
          </w:rPr>
          <w:t>кодексом</w:t>
        </w:r>
      </w:hyperlink>
      <w:r w:rsidRPr="00A51155">
        <w:rPr>
          <w:rFonts w:ascii="Times New Roman" w:hAnsi="Times New Roman" w:cs="Times New Roman"/>
        </w:rPr>
        <w:t xml:space="preserve"> Российской Федерации;</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в случаях, предусмотренных </w:t>
      </w:r>
      <w:hyperlink r:id="rId21" w:history="1">
        <w:r w:rsidRPr="00A51155">
          <w:rPr>
            <w:rFonts w:ascii="Times New Roman" w:hAnsi="Times New Roman" w:cs="Times New Roman"/>
          </w:rPr>
          <w:t>частью 4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заключение о результатах областного народного обсуждения, либо ходатайство о проведении областного народного обсуждения, направленное в соответствии с </w:t>
      </w:r>
      <w:hyperlink r:id="rId22" w:history="1">
        <w:r w:rsidRPr="00A51155">
          <w:rPr>
            <w:rFonts w:ascii="Times New Roman" w:hAnsi="Times New Roman" w:cs="Times New Roman"/>
          </w:rPr>
          <w:t>частью 5 статьи 9</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78-ОЗ, либо предложение органов государственной власти Иркутской области или органов местного самоуправления муниципальных образований Иркутской области о </w:t>
      </w:r>
      <w:r w:rsidRPr="00A51155">
        <w:rPr>
          <w:rFonts w:ascii="Times New Roman" w:hAnsi="Times New Roman" w:cs="Times New Roman"/>
        </w:rPr>
        <w:lastRenderedPageBreak/>
        <w:t>принятии Губернатором Иркутской области решения о проведении областного</w:t>
      </w:r>
      <w:proofErr w:type="gramEnd"/>
      <w:r w:rsidRPr="00A51155">
        <w:rPr>
          <w:rFonts w:ascii="Times New Roman" w:hAnsi="Times New Roman" w:cs="Times New Roman"/>
        </w:rPr>
        <w:t xml:space="preserve"> народного обсуждения;</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решение представительного органа поселения (городского округа) Иркутской области, на территории которого предлагается образовать районы в городе, в котором отражено мнение указанного органа по вопросу образования районов в городе, о предлагаемых наименованиях и границах районов в городе.</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4) к предложению, предусматривающему упразднение районов в городе, не являющееся результатом преобразования административно-территориальных образований Иркутской области, должны быть приложены следующие документы и материалы:</w:t>
      </w:r>
    </w:p>
    <w:p w:rsidR="002707E6" w:rsidRPr="00A51155" w:rsidRDefault="002707E6" w:rsidP="002707E6">
      <w:pPr>
        <w:pStyle w:val="ConsPlusNormal"/>
        <w:ind w:firstLine="540"/>
        <w:jc w:val="both"/>
        <w:rPr>
          <w:rFonts w:ascii="Times New Roman" w:hAnsi="Times New Roman" w:cs="Times New Roman"/>
        </w:rPr>
      </w:pPr>
      <w:hyperlink w:anchor="P292" w:history="1">
        <w:r w:rsidRPr="00A51155">
          <w:rPr>
            <w:rFonts w:ascii="Times New Roman" w:hAnsi="Times New Roman" w:cs="Times New Roman"/>
          </w:rPr>
          <w:t>обоснование</w:t>
        </w:r>
      </w:hyperlink>
      <w:r w:rsidRPr="00A51155">
        <w:rPr>
          <w:rFonts w:ascii="Times New Roman" w:hAnsi="Times New Roman" w:cs="Times New Roman"/>
        </w:rPr>
        <w:t xml:space="preserve"> целесообразности упразднения районов в городе, не являющееся результатом преобразования административно-территориальных образований Иркутской области, в соответствии с приложением 4 к настоящему Порядку;</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в случаях, предусмотренных </w:t>
      </w:r>
      <w:hyperlink r:id="rId23" w:history="1">
        <w:r w:rsidRPr="00A51155">
          <w:rPr>
            <w:rFonts w:ascii="Times New Roman" w:hAnsi="Times New Roman" w:cs="Times New Roman"/>
          </w:rPr>
          <w:t>частями 1</w:t>
        </w:r>
      </w:hyperlink>
      <w:r w:rsidRPr="00A51155">
        <w:rPr>
          <w:rFonts w:ascii="Times New Roman" w:hAnsi="Times New Roman" w:cs="Times New Roman"/>
        </w:rPr>
        <w:t xml:space="preserve">, </w:t>
      </w:r>
      <w:hyperlink r:id="rId24" w:history="1">
        <w:r w:rsidRPr="00A51155">
          <w:rPr>
            <w:rFonts w:ascii="Times New Roman" w:hAnsi="Times New Roman" w:cs="Times New Roman"/>
          </w:rPr>
          <w:t>2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49-ОЗ, соответствующие документы, подтверждающие соблюдение процедуры выявления мнения населения, предусмотренной Федеральным </w:t>
      </w:r>
      <w:hyperlink r:id="rId25"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 131-ФЗ, Градостроительным </w:t>
      </w:r>
      <w:hyperlink r:id="rId26" w:history="1">
        <w:r w:rsidRPr="00A51155">
          <w:rPr>
            <w:rFonts w:ascii="Times New Roman" w:hAnsi="Times New Roman" w:cs="Times New Roman"/>
          </w:rPr>
          <w:t>кодексом</w:t>
        </w:r>
      </w:hyperlink>
      <w:r w:rsidRPr="00A51155">
        <w:rPr>
          <w:rFonts w:ascii="Times New Roman" w:hAnsi="Times New Roman" w:cs="Times New Roman"/>
        </w:rPr>
        <w:t xml:space="preserve"> Российской Федерации;</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в случаях, предусмотренных </w:t>
      </w:r>
      <w:hyperlink r:id="rId27" w:history="1">
        <w:r w:rsidRPr="00A51155">
          <w:rPr>
            <w:rFonts w:ascii="Times New Roman" w:hAnsi="Times New Roman" w:cs="Times New Roman"/>
          </w:rPr>
          <w:t>частью 4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49-ОЗ, заключение о результатах областного народного обсуждения, либо ходатайство о проведении областного народного обсуждения, направленное в соответствии с </w:t>
      </w:r>
      <w:hyperlink r:id="rId28" w:history="1">
        <w:r w:rsidRPr="00A51155">
          <w:rPr>
            <w:rFonts w:ascii="Times New Roman" w:hAnsi="Times New Roman" w:cs="Times New Roman"/>
          </w:rPr>
          <w:t>частью 5 статьи 9</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78-ОЗ, либо предложение органов государственной власти Иркутской области или органов местного самоуправления муниципальных образований Иркутской области о принятии Губернатором Иркутской области решения о проведении областного</w:t>
      </w:r>
      <w:proofErr w:type="gramEnd"/>
      <w:r w:rsidRPr="00A51155">
        <w:rPr>
          <w:rFonts w:ascii="Times New Roman" w:hAnsi="Times New Roman" w:cs="Times New Roman"/>
        </w:rPr>
        <w:t xml:space="preserve"> народного обсуждения;</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решение представительного органа поселения (городского округа) Иркутской области, на территории которого предлагается упразднить районы в городе, в котором отражено мнение указанного органа по вопросу упразднения районов в городе.</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5) к предложению, предусматривающему изменение статуса населенного пункта Иркутской области, должны быть приложены следующие документы и материалы:</w:t>
      </w:r>
    </w:p>
    <w:p w:rsidR="002707E6" w:rsidRPr="00A51155" w:rsidRDefault="002707E6" w:rsidP="002707E6">
      <w:pPr>
        <w:pStyle w:val="ConsPlusNormal"/>
        <w:ind w:firstLine="540"/>
        <w:jc w:val="both"/>
        <w:rPr>
          <w:rFonts w:ascii="Times New Roman" w:hAnsi="Times New Roman" w:cs="Times New Roman"/>
        </w:rPr>
      </w:pPr>
      <w:hyperlink w:anchor="P327" w:history="1">
        <w:r w:rsidRPr="00A51155">
          <w:rPr>
            <w:rFonts w:ascii="Times New Roman" w:hAnsi="Times New Roman" w:cs="Times New Roman"/>
          </w:rPr>
          <w:t>обоснование</w:t>
        </w:r>
      </w:hyperlink>
      <w:r w:rsidRPr="00A51155">
        <w:rPr>
          <w:rFonts w:ascii="Times New Roman" w:hAnsi="Times New Roman" w:cs="Times New Roman"/>
        </w:rPr>
        <w:t xml:space="preserve"> </w:t>
      </w:r>
      <w:proofErr w:type="gramStart"/>
      <w:r w:rsidRPr="00A51155">
        <w:rPr>
          <w:rFonts w:ascii="Times New Roman" w:hAnsi="Times New Roman" w:cs="Times New Roman"/>
        </w:rPr>
        <w:t>целесообразности изменения статуса населенного пункта Иркутской области</w:t>
      </w:r>
      <w:proofErr w:type="gramEnd"/>
      <w:r w:rsidRPr="00A51155">
        <w:rPr>
          <w:rFonts w:ascii="Times New Roman" w:hAnsi="Times New Roman" w:cs="Times New Roman"/>
        </w:rPr>
        <w:t xml:space="preserve"> в соответствии с приложением 5 к настоящему Порядку;</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предложение о переименовании населенного пункта Иркутской области в соответствии с Федеральным </w:t>
      </w:r>
      <w:hyperlink r:id="rId29"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152-ФЗ и </w:t>
      </w:r>
      <w:hyperlink r:id="rId30" w:history="1">
        <w:r w:rsidRPr="00A51155">
          <w:rPr>
            <w:rFonts w:ascii="Times New Roman" w:hAnsi="Times New Roman" w:cs="Times New Roman"/>
          </w:rPr>
          <w:t>Законом</w:t>
        </w:r>
      </w:hyperlink>
      <w:r w:rsidRPr="00A51155">
        <w:rPr>
          <w:rFonts w:ascii="Times New Roman" w:hAnsi="Times New Roman" w:cs="Times New Roman"/>
        </w:rPr>
        <w:t xml:space="preserve"> Иркутской области </w:t>
      </w:r>
      <w:r w:rsidR="00A51155" w:rsidRPr="00A51155">
        <w:rPr>
          <w:rFonts w:ascii="Times New Roman" w:hAnsi="Times New Roman" w:cs="Times New Roman"/>
        </w:rPr>
        <w:t>№</w:t>
      </w:r>
      <w:r w:rsidRPr="00A51155">
        <w:rPr>
          <w:rFonts w:ascii="Times New Roman" w:hAnsi="Times New Roman" w:cs="Times New Roman"/>
        </w:rPr>
        <w:t>41-ОЗ - в случае необходимости такого переименования;</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в случаях, предусмотренных </w:t>
      </w:r>
      <w:hyperlink r:id="rId31" w:history="1">
        <w:r w:rsidRPr="00A51155">
          <w:rPr>
            <w:rFonts w:ascii="Times New Roman" w:hAnsi="Times New Roman" w:cs="Times New Roman"/>
          </w:rPr>
          <w:t>частями 1</w:t>
        </w:r>
      </w:hyperlink>
      <w:r w:rsidRPr="00A51155">
        <w:rPr>
          <w:rFonts w:ascii="Times New Roman" w:hAnsi="Times New Roman" w:cs="Times New Roman"/>
        </w:rPr>
        <w:t xml:space="preserve">, </w:t>
      </w:r>
      <w:hyperlink r:id="rId32" w:history="1">
        <w:r w:rsidRPr="00A51155">
          <w:rPr>
            <w:rFonts w:ascii="Times New Roman" w:hAnsi="Times New Roman" w:cs="Times New Roman"/>
          </w:rPr>
          <w:t>2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соответствующие документы, подтверждающие соблюдение процедуры выявления мнения населения, предусмотренной Федеральным </w:t>
      </w:r>
      <w:hyperlink r:id="rId33"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131-ФЗ, Градостроительным </w:t>
      </w:r>
      <w:hyperlink r:id="rId34" w:history="1">
        <w:r w:rsidRPr="00A51155">
          <w:rPr>
            <w:rFonts w:ascii="Times New Roman" w:hAnsi="Times New Roman" w:cs="Times New Roman"/>
          </w:rPr>
          <w:t>кодексом</w:t>
        </w:r>
      </w:hyperlink>
      <w:r w:rsidRPr="00A51155">
        <w:rPr>
          <w:rFonts w:ascii="Times New Roman" w:hAnsi="Times New Roman" w:cs="Times New Roman"/>
        </w:rPr>
        <w:t xml:space="preserve"> Российской Федерации;</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в случаях, предусмотренных </w:t>
      </w:r>
      <w:hyperlink r:id="rId35" w:history="1">
        <w:r w:rsidRPr="00A51155">
          <w:rPr>
            <w:rFonts w:ascii="Times New Roman" w:hAnsi="Times New Roman" w:cs="Times New Roman"/>
          </w:rPr>
          <w:t>частью 4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заключение о результатах областного народного обсуждения, либо ходатайство о проведении областного народного обсуждения, направленное в соответствии с </w:t>
      </w:r>
      <w:hyperlink r:id="rId36" w:history="1">
        <w:r w:rsidRPr="00A51155">
          <w:rPr>
            <w:rFonts w:ascii="Times New Roman" w:hAnsi="Times New Roman" w:cs="Times New Roman"/>
          </w:rPr>
          <w:t>частью 5 статьи 9</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78-ОЗ, либо предложение органов государственной власти Иркутской области или органов местного самоуправления муниципальных образований Иркутской области о принятии Губернатором Иркутской области решения о проведении областного</w:t>
      </w:r>
      <w:proofErr w:type="gramEnd"/>
      <w:r w:rsidRPr="00A51155">
        <w:rPr>
          <w:rFonts w:ascii="Times New Roman" w:hAnsi="Times New Roman" w:cs="Times New Roman"/>
        </w:rPr>
        <w:t xml:space="preserve"> народного обсуждения;</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решение представительного органа городского или сельского поселения Иркутской области, на территории которого находится населенный пункт Иркутской области, статус которого предложено изменить, а в случаях, когда указанный населенный пункт находится на межселенной территории Иркутской области, - решение представительного органа соответствующего муниципального района Иркутской области, в котором отражено мнение указанных органов по вопросу изменения статуса населенного пункта Иркутской области, а также в случае</w:t>
      </w:r>
      <w:proofErr w:type="gramEnd"/>
      <w:r w:rsidRPr="00A51155">
        <w:rPr>
          <w:rFonts w:ascii="Times New Roman" w:hAnsi="Times New Roman" w:cs="Times New Roman"/>
        </w:rPr>
        <w:t xml:space="preserve"> необходимости переименования населенного пункта Иркутской области, изменения статуса соответствующего городского или сельского поселения Иркутской области (его упразднения) или образования нового городского или сельского поселения Иркутской области - по вопросу таких изменений.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6) к предложению, предусматривающему объединение, присоединение, разделение или выделение районов Иркутской области должны быть приложены следующие документы и материалы:</w:t>
      </w:r>
    </w:p>
    <w:p w:rsidR="002707E6" w:rsidRPr="00A51155" w:rsidRDefault="002707E6" w:rsidP="002707E6">
      <w:pPr>
        <w:pStyle w:val="ConsPlusNormal"/>
        <w:ind w:firstLine="540"/>
        <w:jc w:val="both"/>
        <w:rPr>
          <w:rFonts w:ascii="Times New Roman" w:hAnsi="Times New Roman" w:cs="Times New Roman"/>
        </w:rPr>
      </w:pPr>
      <w:hyperlink w:anchor="P382" w:history="1">
        <w:r w:rsidRPr="00A51155">
          <w:rPr>
            <w:rFonts w:ascii="Times New Roman" w:hAnsi="Times New Roman" w:cs="Times New Roman"/>
          </w:rPr>
          <w:t>обоснование</w:t>
        </w:r>
      </w:hyperlink>
      <w:r w:rsidRPr="00A51155">
        <w:rPr>
          <w:rFonts w:ascii="Times New Roman" w:hAnsi="Times New Roman" w:cs="Times New Roman"/>
        </w:rPr>
        <w:t xml:space="preserve"> целесообразности объединения, присоединения, разделения или выделения районов Иркутской области в соответствии с приложением 6 к настоящему Порядку;</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lastRenderedPageBreak/>
        <w:t xml:space="preserve">предложение о присвоении наименования вновь образуемому району Иркутской области (предложения о присвоении наименований вновь образуемым районам Иркутской области) в соответствии с Федеральным </w:t>
      </w:r>
      <w:hyperlink r:id="rId37"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152-ФЗ и </w:t>
      </w:r>
      <w:hyperlink r:id="rId38" w:history="1">
        <w:r w:rsidRPr="00A51155">
          <w:rPr>
            <w:rFonts w:ascii="Times New Roman" w:hAnsi="Times New Roman" w:cs="Times New Roman"/>
          </w:rPr>
          <w:t>Законом</w:t>
        </w:r>
      </w:hyperlink>
      <w:r w:rsidRPr="00A51155">
        <w:rPr>
          <w:rFonts w:ascii="Times New Roman" w:hAnsi="Times New Roman" w:cs="Times New Roman"/>
        </w:rPr>
        <w:t xml:space="preserve"> Иркутской области </w:t>
      </w:r>
      <w:r w:rsidR="00A51155" w:rsidRPr="00A51155">
        <w:rPr>
          <w:rFonts w:ascii="Times New Roman" w:hAnsi="Times New Roman" w:cs="Times New Roman"/>
        </w:rPr>
        <w:t>№</w:t>
      </w:r>
      <w:r w:rsidRPr="00A51155">
        <w:rPr>
          <w:rFonts w:ascii="Times New Roman" w:hAnsi="Times New Roman" w:cs="Times New Roman"/>
        </w:rPr>
        <w:t>41-ОЗ;</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схематическая карта формата А</w:t>
      </w:r>
      <w:proofErr w:type="gramStart"/>
      <w:r w:rsidRPr="00A51155">
        <w:rPr>
          <w:rFonts w:ascii="Times New Roman" w:hAnsi="Times New Roman" w:cs="Times New Roman"/>
        </w:rPr>
        <w:t>4</w:t>
      </w:r>
      <w:proofErr w:type="gramEnd"/>
      <w:r w:rsidRPr="00A51155">
        <w:rPr>
          <w:rFonts w:ascii="Times New Roman" w:hAnsi="Times New Roman" w:cs="Times New Roman"/>
        </w:rPr>
        <w:t xml:space="preserve"> с указанием на ней границ преобразуемого района Иркутской области (преобразуемых районов Иркутской области), а также предлагаемых границ вновь образуемого района Иркутской области (вновь образуемых районов Иркутской области), границ районов Иркутской области, граничащих с территорией указанного района (районов) Иркутской области, оформленная в цветном формате с использованием условных обозначений;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в случаях, предусмотренных </w:t>
      </w:r>
      <w:hyperlink r:id="rId39" w:history="1">
        <w:r w:rsidRPr="00A51155">
          <w:rPr>
            <w:rFonts w:ascii="Times New Roman" w:hAnsi="Times New Roman" w:cs="Times New Roman"/>
          </w:rPr>
          <w:t>частями 1</w:t>
        </w:r>
      </w:hyperlink>
      <w:r w:rsidRPr="00A51155">
        <w:rPr>
          <w:rFonts w:ascii="Times New Roman" w:hAnsi="Times New Roman" w:cs="Times New Roman"/>
        </w:rPr>
        <w:t xml:space="preserve">, </w:t>
      </w:r>
      <w:hyperlink r:id="rId40" w:history="1">
        <w:r w:rsidRPr="00A51155">
          <w:rPr>
            <w:rFonts w:ascii="Times New Roman" w:hAnsi="Times New Roman" w:cs="Times New Roman"/>
          </w:rPr>
          <w:t>2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соответствующие документы, подтверждающие соблюдение процедуры выявления мнения населения, предусмотренной Федеральным </w:t>
      </w:r>
      <w:hyperlink r:id="rId41"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131-ФЗ, Градостроительным </w:t>
      </w:r>
      <w:hyperlink r:id="rId42" w:history="1">
        <w:r w:rsidRPr="00A51155">
          <w:rPr>
            <w:rFonts w:ascii="Times New Roman" w:hAnsi="Times New Roman" w:cs="Times New Roman"/>
          </w:rPr>
          <w:t>кодексом</w:t>
        </w:r>
      </w:hyperlink>
      <w:r w:rsidRPr="00A51155">
        <w:rPr>
          <w:rFonts w:ascii="Times New Roman" w:hAnsi="Times New Roman" w:cs="Times New Roman"/>
        </w:rPr>
        <w:t xml:space="preserve"> Российской Федерации;</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в случаях, предусмотренных </w:t>
      </w:r>
      <w:hyperlink r:id="rId43" w:history="1">
        <w:r w:rsidRPr="00A51155">
          <w:rPr>
            <w:rFonts w:ascii="Times New Roman" w:hAnsi="Times New Roman" w:cs="Times New Roman"/>
          </w:rPr>
          <w:t>частью 4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заключение о результатах областного народного обсуждения, либо ходатайство о проведении областного народного обсуждения, направленное в соответствии с </w:t>
      </w:r>
      <w:hyperlink r:id="rId44" w:history="1">
        <w:r w:rsidRPr="00A51155">
          <w:rPr>
            <w:rFonts w:ascii="Times New Roman" w:hAnsi="Times New Roman" w:cs="Times New Roman"/>
          </w:rPr>
          <w:t>частью 5 статьи 9</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78-ОЗ, либо предложение органов государственной власти Иркутской области или органов местного самоуправления муниципальных образований Иркутской области о принятии Губернатором Иркутской области решения о проведении областного</w:t>
      </w:r>
      <w:proofErr w:type="gramEnd"/>
      <w:r w:rsidRPr="00A51155">
        <w:rPr>
          <w:rFonts w:ascii="Times New Roman" w:hAnsi="Times New Roman" w:cs="Times New Roman"/>
        </w:rPr>
        <w:t xml:space="preserve"> народного обсуждения;</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решения представительного органа муниципального района Иркутской области (представительных органов муниципальных районов Иркутской области и (или) городских округов Иркутской области), который находится (которые находятся) на территории преобразуемого района Иркутской области (преобразуемых районов Иркутской области), в которых отражено мнение указанных органов по вопросу объединения, присоединения, разделения или выделения районов Иркутской области, присвоения наименования вновь образуемому району Иркутской области (наименовании вновь образуемым районам</w:t>
      </w:r>
      <w:proofErr w:type="gramEnd"/>
      <w:r w:rsidRPr="00A51155">
        <w:rPr>
          <w:rFonts w:ascii="Times New Roman" w:hAnsi="Times New Roman" w:cs="Times New Roman"/>
        </w:rPr>
        <w:t xml:space="preserve"> </w:t>
      </w:r>
      <w:proofErr w:type="gramStart"/>
      <w:r w:rsidRPr="00A51155">
        <w:rPr>
          <w:rFonts w:ascii="Times New Roman" w:hAnsi="Times New Roman" w:cs="Times New Roman"/>
        </w:rPr>
        <w:t>Иркутской области), а также в случае необходимости преобразования муниципальных образований Иркутской области, находящихся на территории преобразуемого района Иркутской области (преобразуемых районов Иркутской области), - по вопросу таких изменений;</w:t>
      </w:r>
      <w:proofErr w:type="gramEnd"/>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предложение по определению административного центра вновь образуемого района Иркутской области (административных центров вновь образуемых районов Иркутской области).</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7) к предложению, предусматривающему объединение, присоединение, разделение или выделение населенных пунктов Иркутской области, должны быть приложены следующие документы и материалы:</w:t>
      </w:r>
    </w:p>
    <w:p w:rsidR="002707E6" w:rsidRPr="00A51155" w:rsidRDefault="002707E6" w:rsidP="002707E6">
      <w:pPr>
        <w:pStyle w:val="ConsPlusNormal"/>
        <w:ind w:firstLine="540"/>
        <w:jc w:val="both"/>
        <w:rPr>
          <w:rFonts w:ascii="Times New Roman" w:hAnsi="Times New Roman" w:cs="Times New Roman"/>
        </w:rPr>
      </w:pPr>
      <w:hyperlink w:anchor="P455" w:history="1">
        <w:r w:rsidRPr="00A51155">
          <w:rPr>
            <w:rFonts w:ascii="Times New Roman" w:hAnsi="Times New Roman" w:cs="Times New Roman"/>
          </w:rPr>
          <w:t>обоснование</w:t>
        </w:r>
      </w:hyperlink>
      <w:r w:rsidRPr="00A51155">
        <w:rPr>
          <w:rFonts w:ascii="Times New Roman" w:hAnsi="Times New Roman" w:cs="Times New Roman"/>
        </w:rPr>
        <w:t xml:space="preserve"> целесообразности объединения, присоединения, разделения или выделения населенных пунктов Иркутской области в соответствии с приложением 7 к настоящему Порядку;</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предложение о присвоении наименования вновь образуемого населенного пункта Иркутской области (предложения о присвоении наименований вновь образуемым населенным пунктам Иркутской области) в соответствии с Федеральным </w:t>
      </w:r>
      <w:hyperlink r:id="rId45"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152-ФЗ и </w:t>
      </w:r>
      <w:hyperlink r:id="rId46" w:history="1">
        <w:r w:rsidRPr="00A51155">
          <w:rPr>
            <w:rFonts w:ascii="Times New Roman" w:hAnsi="Times New Roman" w:cs="Times New Roman"/>
          </w:rPr>
          <w:t>Законом</w:t>
        </w:r>
      </w:hyperlink>
      <w:r w:rsidRPr="00A51155">
        <w:rPr>
          <w:rFonts w:ascii="Times New Roman" w:hAnsi="Times New Roman" w:cs="Times New Roman"/>
        </w:rPr>
        <w:t xml:space="preserve"> Иркутской области </w:t>
      </w:r>
      <w:r w:rsidR="00A51155" w:rsidRPr="00A51155">
        <w:rPr>
          <w:rFonts w:ascii="Times New Roman" w:hAnsi="Times New Roman" w:cs="Times New Roman"/>
        </w:rPr>
        <w:t>№</w:t>
      </w:r>
      <w:r w:rsidRPr="00A51155">
        <w:rPr>
          <w:rFonts w:ascii="Times New Roman" w:hAnsi="Times New Roman" w:cs="Times New Roman"/>
        </w:rPr>
        <w:t>41-ОЗ;</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схематическая карта формата А</w:t>
      </w:r>
      <w:proofErr w:type="gramStart"/>
      <w:r w:rsidRPr="00A51155">
        <w:rPr>
          <w:rFonts w:ascii="Times New Roman" w:hAnsi="Times New Roman" w:cs="Times New Roman"/>
        </w:rPr>
        <w:t>4</w:t>
      </w:r>
      <w:proofErr w:type="gramEnd"/>
      <w:r w:rsidRPr="00A51155">
        <w:rPr>
          <w:rFonts w:ascii="Times New Roman" w:hAnsi="Times New Roman" w:cs="Times New Roman"/>
        </w:rPr>
        <w:t xml:space="preserve"> с указанием на ней границ преобразуемого населенного пункта Иркутской области (преобразуемых населенных пунктов Иркутской области), а также предлагаемых границ вновь образуемого населенного пункта Иркутской области (вновь образуемых населенных пунктов Иркутской области), границ населенных пунктов (муниципальных образований) Иркутской области, граничащих с территорией указанного населенного пункта (населенных пунктов) Иркутской области, оформленная в цветном формате с использованием условных обозначений;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в случаях, предусмотренных </w:t>
      </w:r>
      <w:hyperlink r:id="rId47" w:history="1">
        <w:r w:rsidRPr="00A51155">
          <w:rPr>
            <w:rFonts w:ascii="Times New Roman" w:hAnsi="Times New Roman" w:cs="Times New Roman"/>
          </w:rPr>
          <w:t>частями 1</w:t>
        </w:r>
      </w:hyperlink>
      <w:r w:rsidRPr="00A51155">
        <w:rPr>
          <w:rFonts w:ascii="Times New Roman" w:hAnsi="Times New Roman" w:cs="Times New Roman"/>
        </w:rPr>
        <w:t xml:space="preserve">, </w:t>
      </w:r>
      <w:hyperlink r:id="rId48" w:history="1">
        <w:r w:rsidRPr="00A51155">
          <w:rPr>
            <w:rFonts w:ascii="Times New Roman" w:hAnsi="Times New Roman" w:cs="Times New Roman"/>
          </w:rPr>
          <w:t>2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соответствующие документы, подтверждающие соблюдение процедуры выявления мнения населения, предусмотренной Федеральным </w:t>
      </w:r>
      <w:hyperlink r:id="rId49"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 131-ФЗ, Градостроительным </w:t>
      </w:r>
      <w:hyperlink r:id="rId50" w:history="1">
        <w:r w:rsidRPr="00A51155">
          <w:rPr>
            <w:rFonts w:ascii="Times New Roman" w:hAnsi="Times New Roman" w:cs="Times New Roman"/>
          </w:rPr>
          <w:t>кодексом</w:t>
        </w:r>
      </w:hyperlink>
      <w:r w:rsidRPr="00A51155">
        <w:rPr>
          <w:rFonts w:ascii="Times New Roman" w:hAnsi="Times New Roman" w:cs="Times New Roman"/>
        </w:rPr>
        <w:t xml:space="preserve"> Российской Федерации;</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в случаях, предусмотренных </w:t>
      </w:r>
      <w:hyperlink r:id="rId51" w:history="1">
        <w:r w:rsidRPr="00A51155">
          <w:rPr>
            <w:rFonts w:ascii="Times New Roman" w:hAnsi="Times New Roman" w:cs="Times New Roman"/>
          </w:rPr>
          <w:t>частью 4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49-ОЗ, заключение о результатах областного народного обсуждения, либо ходатайство о проведении областного народного обсуждения, направленное в соответствии с </w:t>
      </w:r>
      <w:hyperlink r:id="rId52" w:history="1">
        <w:r w:rsidRPr="00A51155">
          <w:rPr>
            <w:rFonts w:ascii="Times New Roman" w:hAnsi="Times New Roman" w:cs="Times New Roman"/>
          </w:rPr>
          <w:t>частью 5 статьи 9</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78-ОЗ, либо предложение органов государственной власти Иркутской области или органов местного самоуправления муниципальных образований Иркутской области о принятии Губернатором Иркутской области решения о проведении областного</w:t>
      </w:r>
      <w:proofErr w:type="gramEnd"/>
      <w:r w:rsidRPr="00A51155">
        <w:rPr>
          <w:rFonts w:ascii="Times New Roman" w:hAnsi="Times New Roman" w:cs="Times New Roman"/>
        </w:rPr>
        <w:t xml:space="preserve"> народного обсуждения;</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решение представительного органа городского или сельского поселения Иркутской области, </w:t>
      </w:r>
      <w:r w:rsidRPr="00A51155">
        <w:rPr>
          <w:rFonts w:ascii="Times New Roman" w:hAnsi="Times New Roman" w:cs="Times New Roman"/>
        </w:rPr>
        <w:lastRenderedPageBreak/>
        <w:t>на территории которого находится преобразуемый населенный пункт Иркутской области (находятся преобразуемые населенные пункты Иркутской области), а в случаях, когда преобразуемые населенные пункты Иркутской области (преобразуемый населенный пункт Иркутской области) или один из преобразуемых населенных пунктов Иркутской области находятся на межселенной территории Иркутской области, - решение представительного органа соответствующего муниципального района Иркутской области</w:t>
      </w:r>
      <w:proofErr w:type="gramEnd"/>
      <w:r w:rsidRPr="00A51155">
        <w:rPr>
          <w:rFonts w:ascii="Times New Roman" w:hAnsi="Times New Roman" w:cs="Times New Roman"/>
        </w:rPr>
        <w:t xml:space="preserve">, </w:t>
      </w:r>
      <w:proofErr w:type="gramStart"/>
      <w:r w:rsidRPr="00A51155">
        <w:rPr>
          <w:rFonts w:ascii="Times New Roman" w:hAnsi="Times New Roman" w:cs="Times New Roman"/>
        </w:rPr>
        <w:t>в котором отражено мнение указанных органов по вопросу объединения, присоединения, разделения или выделения населенных пунктов Иркутской области, определения статуса и присвоения наименования вновь образуемому населенному пункту Иркутской области (определения статуса и присвоения наименований вновь образуемым населенным пунктам Иркутской области), а также в случае необходимости изменения статуса соответствующего городского или сельского поселения Иркутской области, образования нового городского или сельского поселения Иркутской</w:t>
      </w:r>
      <w:proofErr w:type="gramEnd"/>
      <w:r w:rsidRPr="00A51155">
        <w:rPr>
          <w:rFonts w:ascii="Times New Roman" w:hAnsi="Times New Roman" w:cs="Times New Roman"/>
        </w:rPr>
        <w:t xml:space="preserve"> области, изменения границ соответствующего поселения Иркутской области (соответствующих поселений Иркутской области) и (или) преобразования муниципальных образований Иркутской области - по вопросу таких изменений.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8) к предложению, предусматривающему объединение, присоединение, разделение или выделение районов в городе, должны быть приложены следующие документы и материалы:</w:t>
      </w:r>
    </w:p>
    <w:p w:rsidR="002707E6" w:rsidRPr="00A51155" w:rsidRDefault="002707E6" w:rsidP="002707E6">
      <w:pPr>
        <w:pStyle w:val="ConsPlusNormal"/>
        <w:ind w:firstLine="540"/>
        <w:jc w:val="both"/>
        <w:rPr>
          <w:rFonts w:ascii="Times New Roman" w:hAnsi="Times New Roman" w:cs="Times New Roman"/>
        </w:rPr>
      </w:pPr>
      <w:hyperlink w:anchor="P513" w:history="1">
        <w:r w:rsidRPr="00A51155">
          <w:rPr>
            <w:rFonts w:ascii="Times New Roman" w:hAnsi="Times New Roman" w:cs="Times New Roman"/>
          </w:rPr>
          <w:t>обоснование</w:t>
        </w:r>
      </w:hyperlink>
      <w:r w:rsidRPr="00A51155">
        <w:rPr>
          <w:rFonts w:ascii="Times New Roman" w:hAnsi="Times New Roman" w:cs="Times New Roman"/>
        </w:rPr>
        <w:t xml:space="preserve"> целесообразности объединения, присоединения, разделения или выделение районов в городе в соответствии с приложением 8 к настоящему Порядку;</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предложение о присвоении наименования вновь образуемому району в городе (предложения о присвоении наименований вновь образуемым районам в городе) в соответствии с Федеральным </w:t>
      </w:r>
      <w:hyperlink r:id="rId53"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152-ФЗ и </w:t>
      </w:r>
      <w:hyperlink r:id="rId54" w:history="1">
        <w:r w:rsidRPr="00A51155">
          <w:rPr>
            <w:rFonts w:ascii="Times New Roman" w:hAnsi="Times New Roman" w:cs="Times New Roman"/>
          </w:rPr>
          <w:t>Законом</w:t>
        </w:r>
      </w:hyperlink>
      <w:r w:rsidRPr="00A51155">
        <w:rPr>
          <w:rFonts w:ascii="Times New Roman" w:hAnsi="Times New Roman" w:cs="Times New Roman"/>
        </w:rPr>
        <w:t xml:space="preserve">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41-ОЗ;</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схематическая карта формата А</w:t>
      </w:r>
      <w:proofErr w:type="gramStart"/>
      <w:r w:rsidRPr="00A51155">
        <w:rPr>
          <w:rFonts w:ascii="Times New Roman" w:hAnsi="Times New Roman" w:cs="Times New Roman"/>
        </w:rPr>
        <w:t>4</w:t>
      </w:r>
      <w:proofErr w:type="gramEnd"/>
      <w:r w:rsidRPr="00A51155">
        <w:rPr>
          <w:rFonts w:ascii="Times New Roman" w:hAnsi="Times New Roman" w:cs="Times New Roman"/>
        </w:rPr>
        <w:t xml:space="preserve"> с указанием на ней границ преобразуемого района в городе (преобразуемых районов в городе), а также предлагаемых границ вновь образуемого района в городе (вновь образуемых районов в городе), границ районов в городе, граничащих с территорией указанного района, оформленная в цветном формате с использованием условных обозначений;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в случаях, предусмотренных </w:t>
      </w:r>
      <w:hyperlink r:id="rId55" w:history="1">
        <w:r w:rsidRPr="00A51155">
          <w:rPr>
            <w:rFonts w:ascii="Times New Roman" w:hAnsi="Times New Roman" w:cs="Times New Roman"/>
          </w:rPr>
          <w:t>частями 1</w:t>
        </w:r>
      </w:hyperlink>
      <w:r w:rsidRPr="00A51155">
        <w:rPr>
          <w:rFonts w:ascii="Times New Roman" w:hAnsi="Times New Roman" w:cs="Times New Roman"/>
        </w:rPr>
        <w:t xml:space="preserve">, </w:t>
      </w:r>
      <w:hyperlink r:id="rId56" w:history="1">
        <w:r w:rsidRPr="00A51155">
          <w:rPr>
            <w:rFonts w:ascii="Times New Roman" w:hAnsi="Times New Roman" w:cs="Times New Roman"/>
          </w:rPr>
          <w:t>2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соответствующие документы, подтверждающие соблюдение процедуры выявления мнения населения, предусмотренной Федеральным </w:t>
      </w:r>
      <w:hyperlink r:id="rId57"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131-ФЗ, Градостроительным </w:t>
      </w:r>
      <w:hyperlink r:id="rId58" w:history="1">
        <w:r w:rsidRPr="00A51155">
          <w:rPr>
            <w:rFonts w:ascii="Times New Roman" w:hAnsi="Times New Roman" w:cs="Times New Roman"/>
          </w:rPr>
          <w:t>кодексом</w:t>
        </w:r>
      </w:hyperlink>
      <w:r w:rsidRPr="00A51155">
        <w:rPr>
          <w:rFonts w:ascii="Times New Roman" w:hAnsi="Times New Roman" w:cs="Times New Roman"/>
        </w:rPr>
        <w:t xml:space="preserve"> Российской Федерации;</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в случаях, предусмотренных </w:t>
      </w:r>
      <w:hyperlink r:id="rId59" w:history="1">
        <w:r w:rsidRPr="00A51155">
          <w:rPr>
            <w:rFonts w:ascii="Times New Roman" w:hAnsi="Times New Roman" w:cs="Times New Roman"/>
          </w:rPr>
          <w:t>частью 4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заключение о результатах областного народного обсуждения, либо ходатайство о проведении областного народного обсуждения, направленное в соответствии с </w:t>
      </w:r>
      <w:hyperlink r:id="rId60" w:history="1">
        <w:r w:rsidRPr="00A51155">
          <w:rPr>
            <w:rFonts w:ascii="Times New Roman" w:hAnsi="Times New Roman" w:cs="Times New Roman"/>
          </w:rPr>
          <w:t>частью 5 статьи 9</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78-ОЗ, либо предложение органов государственной власти Иркутской области или органов местного самоуправления муниципальных образований Иркутской области о принятии Губернатором Иркутской области решения о проведении областного</w:t>
      </w:r>
      <w:proofErr w:type="gramEnd"/>
      <w:r w:rsidRPr="00A51155">
        <w:rPr>
          <w:rFonts w:ascii="Times New Roman" w:hAnsi="Times New Roman" w:cs="Times New Roman"/>
        </w:rPr>
        <w:t xml:space="preserve"> народного обсуждения;</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решение представительного органа городского округа Иркутской области (городского поселения Иркутской области), на территории которого находится преобразуемый район в городе (находятся преобразуемые районы в городе), а в случае наличия внутригородского района Иркутской области (внутригородских районов Иркутской области), на территории которого (на территории которых) находится (находятся) преобразуемый район в городе (преобразуемые районы в городе), также решение представительного органа (решения представительных органов) внутригородского</w:t>
      </w:r>
      <w:proofErr w:type="gramEnd"/>
      <w:r w:rsidRPr="00A51155">
        <w:rPr>
          <w:rFonts w:ascii="Times New Roman" w:hAnsi="Times New Roman" w:cs="Times New Roman"/>
        </w:rPr>
        <w:t xml:space="preserve"> </w:t>
      </w:r>
      <w:proofErr w:type="gramStart"/>
      <w:r w:rsidRPr="00A51155">
        <w:rPr>
          <w:rFonts w:ascii="Times New Roman" w:hAnsi="Times New Roman" w:cs="Times New Roman"/>
        </w:rPr>
        <w:t>района Иркутской области (внутригородских районов Иркутской области), в которых отражено мнение указанных органов по вопросу объединения, присоединения, разделения или выделения районов в городе, присвоения наименования вновь образуемому району в городе (наименований вновь образуемым районам в городе), а также в случае необходимости преобразования муниципальных образований Иркутской области, находящихся на территории преобразуемого района в городе (преобразуемых районов в городе), - по вопросу таких</w:t>
      </w:r>
      <w:proofErr w:type="gramEnd"/>
      <w:r w:rsidRPr="00A51155">
        <w:rPr>
          <w:rFonts w:ascii="Times New Roman" w:hAnsi="Times New Roman" w:cs="Times New Roman"/>
        </w:rPr>
        <w:t xml:space="preserve"> изменений.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9) к предложению, предусматривающему изменение границ районов Иркутской области, должны быть приложены следующие документы и материалы:</w:t>
      </w:r>
    </w:p>
    <w:p w:rsidR="002707E6" w:rsidRPr="00A51155" w:rsidRDefault="002707E6" w:rsidP="002707E6">
      <w:pPr>
        <w:pStyle w:val="ConsPlusNormal"/>
        <w:ind w:firstLine="540"/>
        <w:jc w:val="both"/>
        <w:rPr>
          <w:rFonts w:ascii="Times New Roman" w:hAnsi="Times New Roman" w:cs="Times New Roman"/>
        </w:rPr>
      </w:pPr>
      <w:hyperlink w:anchor="P547" w:history="1">
        <w:r w:rsidRPr="00A51155">
          <w:rPr>
            <w:rFonts w:ascii="Times New Roman" w:hAnsi="Times New Roman" w:cs="Times New Roman"/>
          </w:rPr>
          <w:t>обоснование</w:t>
        </w:r>
      </w:hyperlink>
      <w:r w:rsidRPr="00A51155">
        <w:rPr>
          <w:rFonts w:ascii="Times New Roman" w:hAnsi="Times New Roman" w:cs="Times New Roman"/>
        </w:rPr>
        <w:t xml:space="preserve"> </w:t>
      </w:r>
      <w:proofErr w:type="gramStart"/>
      <w:r w:rsidRPr="00A51155">
        <w:rPr>
          <w:rFonts w:ascii="Times New Roman" w:hAnsi="Times New Roman" w:cs="Times New Roman"/>
        </w:rPr>
        <w:t>целесообразности изменения границ районов Иркутской области</w:t>
      </w:r>
      <w:proofErr w:type="gramEnd"/>
      <w:r w:rsidRPr="00A51155">
        <w:rPr>
          <w:rFonts w:ascii="Times New Roman" w:hAnsi="Times New Roman" w:cs="Times New Roman"/>
        </w:rPr>
        <w:t xml:space="preserve"> в соответствии с приложением 9 к настоящему Порядку;</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схематическая карта формата А</w:t>
      </w:r>
      <w:proofErr w:type="gramStart"/>
      <w:r w:rsidRPr="00A51155">
        <w:rPr>
          <w:rFonts w:ascii="Times New Roman" w:hAnsi="Times New Roman" w:cs="Times New Roman"/>
        </w:rPr>
        <w:t>4</w:t>
      </w:r>
      <w:proofErr w:type="gramEnd"/>
      <w:r w:rsidRPr="00A51155">
        <w:rPr>
          <w:rFonts w:ascii="Times New Roman" w:hAnsi="Times New Roman" w:cs="Times New Roman"/>
        </w:rPr>
        <w:t xml:space="preserve"> с указанием на ней границ районов Иркутской области, границы которых предложено изменить, а также предлагаемых границ районов Иркутской области, оформленная в цветном формате с использованием условных обозначений;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в случаях, предусмотренных </w:t>
      </w:r>
      <w:hyperlink r:id="rId61" w:history="1">
        <w:r w:rsidRPr="00A51155">
          <w:rPr>
            <w:rFonts w:ascii="Times New Roman" w:hAnsi="Times New Roman" w:cs="Times New Roman"/>
          </w:rPr>
          <w:t>частями 1</w:t>
        </w:r>
      </w:hyperlink>
      <w:r w:rsidRPr="00A51155">
        <w:rPr>
          <w:rFonts w:ascii="Times New Roman" w:hAnsi="Times New Roman" w:cs="Times New Roman"/>
        </w:rPr>
        <w:t xml:space="preserve">, </w:t>
      </w:r>
      <w:hyperlink r:id="rId62" w:history="1">
        <w:r w:rsidRPr="00A51155">
          <w:rPr>
            <w:rFonts w:ascii="Times New Roman" w:hAnsi="Times New Roman" w:cs="Times New Roman"/>
          </w:rPr>
          <w:t>2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соответствующие документы, подтверждающие соблюдение процедуры выявления мнения населения, предусмотренной Федеральным </w:t>
      </w:r>
      <w:hyperlink r:id="rId63"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131-ФЗ, Градостроительным </w:t>
      </w:r>
      <w:hyperlink r:id="rId64" w:history="1">
        <w:r w:rsidRPr="00A51155">
          <w:rPr>
            <w:rFonts w:ascii="Times New Roman" w:hAnsi="Times New Roman" w:cs="Times New Roman"/>
          </w:rPr>
          <w:t>кодексом</w:t>
        </w:r>
      </w:hyperlink>
      <w:r w:rsidRPr="00A51155">
        <w:rPr>
          <w:rFonts w:ascii="Times New Roman" w:hAnsi="Times New Roman" w:cs="Times New Roman"/>
        </w:rPr>
        <w:t xml:space="preserve"> </w:t>
      </w:r>
      <w:r w:rsidRPr="00A51155">
        <w:rPr>
          <w:rFonts w:ascii="Times New Roman" w:hAnsi="Times New Roman" w:cs="Times New Roman"/>
        </w:rPr>
        <w:lastRenderedPageBreak/>
        <w:t>Российской Федерации;</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в случаях, предусмотренных </w:t>
      </w:r>
      <w:hyperlink r:id="rId65" w:history="1">
        <w:r w:rsidRPr="00A51155">
          <w:rPr>
            <w:rFonts w:ascii="Times New Roman" w:hAnsi="Times New Roman" w:cs="Times New Roman"/>
          </w:rPr>
          <w:t>частью 4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заключение о результатах областного народного обсуждения, либо ходатайство о проведении областного народного обсуждения, направленное в соответствии с </w:t>
      </w:r>
      <w:hyperlink r:id="rId66" w:history="1">
        <w:r w:rsidRPr="00A51155">
          <w:rPr>
            <w:rFonts w:ascii="Times New Roman" w:hAnsi="Times New Roman" w:cs="Times New Roman"/>
          </w:rPr>
          <w:t>частью 5 статьи 9</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78-ОЗ, либо предложение органов государственной власти Иркутской области или органов местного самоуправления муниципальных образований Иркутской области о принятии Губернатором Иркутской области решения о проведении областного</w:t>
      </w:r>
      <w:proofErr w:type="gramEnd"/>
      <w:r w:rsidRPr="00A51155">
        <w:rPr>
          <w:rFonts w:ascii="Times New Roman" w:hAnsi="Times New Roman" w:cs="Times New Roman"/>
        </w:rPr>
        <w:t xml:space="preserve"> народного обсуждения;</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решения представительных органов муниципальных районов Иркутской области (городских округов Иркутской области), которые находятся на территории районов Иркутской области, границы которых предложено изменить, в которых отражено мнение указанных органов по вопросу изменения границ районов Иркутской области, а также в случае необходимости изменения границ муниципальных образований Иркутской области в связи с изменением границ районов Иркутской области - по вопросу таких изменений.</w:t>
      </w:r>
      <w:proofErr w:type="gramEnd"/>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10) к предложению, предусматривающему изменение границ районов в городе, должны быть приложены следующие документы и материалы:</w:t>
      </w:r>
    </w:p>
    <w:p w:rsidR="002707E6" w:rsidRPr="00A51155" w:rsidRDefault="002707E6" w:rsidP="002707E6">
      <w:pPr>
        <w:pStyle w:val="ConsPlusNormal"/>
        <w:ind w:firstLine="540"/>
        <w:jc w:val="both"/>
        <w:rPr>
          <w:rFonts w:ascii="Times New Roman" w:hAnsi="Times New Roman" w:cs="Times New Roman"/>
        </w:rPr>
      </w:pPr>
      <w:hyperlink w:anchor="P578" w:history="1">
        <w:r w:rsidRPr="00A51155">
          <w:rPr>
            <w:rFonts w:ascii="Times New Roman" w:hAnsi="Times New Roman" w:cs="Times New Roman"/>
          </w:rPr>
          <w:t>обоснование</w:t>
        </w:r>
      </w:hyperlink>
      <w:r w:rsidRPr="00A51155">
        <w:rPr>
          <w:rFonts w:ascii="Times New Roman" w:hAnsi="Times New Roman" w:cs="Times New Roman"/>
        </w:rPr>
        <w:t xml:space="preserve"> целесообразности изменения границ районов в городе в соответствии с приложением 10 к настоящему Порядку;</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схематическая карта формата А</w:t>
      </w:r>
      <w:proofErr w:type="gramStart"/>
      <w:r w:rsidRPr="00A51155">
        <w:rPr>
          <w:rFonts w:ascii="Times New Roman" w:hAnsi="Times New Roman" w:cs="Times New Roman"/>
        </w:rPr>
        <w:t>4</w:t>
      </w:r>
      <w:proofErr w:type="gramEnd"/>
      <w:r w:rsidRPr="00A51155">
        <w:rPr>
          <w:rFonts w:ascii="Times New Roman" w:hAnsi="Times New Roman" w:cs="Times New Roman"/>
        </w:rPr>
        <w:t xml:space="preserve"> с указанием на ней границ районов в городе, границы которых предложено изменить, а также предлагаемых границ районов в городе, оформленная в цветном формате с использованием условных обозначений;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в случаях, предусмотренных </w:t>
      </w:r>
      <w:hyperlink r:id="rId67" w:history="1">
        <w:r w:rsidRPr="00A51155">
          <w:rPr>
            <w:rFonts w:ascii="Times New Roman" w:hAnsi="Times New Roman" w:cs="Times New Roman"/>
          </w:rPr>
          <w:t>частями 1</w:t>
        </w:r>
      </w:hyperlink>
      <w:r w:rsidRPr="00A51155">
        <w:rPr>
          <w:rFonts w:ascii="Times New Roman" w:hAnsi="Times New Roman" w:cs="Times New Roman"/>
        </w:rPr>
        <w:t xml:space="preserve">, </w:t>
      </w:r>
      <w:hyperlink r:id="rId68" w:history="1">
        <w:r w:rsidRPr="00A51155">
          <w:rPr>
            <w:rFonts w:ascii="Times New Roman" w:hAnsi="Times New Roman" w:cs="Times New Roman"/>
          </w:rPr>
          <w:t>2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соответствующие документы, подтверждающие соблюдение процедуры выявления мнения населения, предусмотренной Федеральным </w:t>
      </w:r>
      <w:hyperlink r:id="rId69"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131-ФЗ, Градостроительным </w:t>
      </w:r>
      <w:hyperlink r:id="rId70" w:history="1">
        <w:r w:rsidRPr="00A51155">
          <w:rPr>
            <w:rFonts w:ascii="Times New Roman" w:hAnsi="Times New Roman" w:cs="Times New Roman"/>
          </w:rPr>
          <w:t>кодексом</w:t>
        </w:r>
      </w:hyperlink>
      <w:r w:rsidRPr="00A51155">
        <w:rPr>
          <w:rFonts w:ascii="Times New Roman" w:hAnsi="Times New Roman" w:cs="Times New Roman"/>
        </w:rPr>
        <w:t xml:space="preserve"> Российской Федерации;</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в случаях, предусмотренных </w:t>
      </w:r>
      <w:hyperlink r:id="rId71" w:history="1">
        <w:r w:rsidRPr="00A51155">
          <w:rPr>
            <w:rFonts w:ascii="Times New Roman" w:hAnsi="Times New Roman" w:cs="Times New Roman"/>
          </w:rPr>
          <w:t>частью 4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49-ОЗ, заключение о результатах областного народного обсуждения, либо ходатайство о проведении областного народного обсуждения, направленное в соответствии с </w:t>
      </w:r>
      <w:hyperlink r:id="rId72" w:history="1">
        <w:r w:rsidRPr="00A51155">
          <w:rPr>
            <w:rFonts w:ascii="Times New Roman" w:hAnsi="Times New Roman" w:cs="Times New Roman"/>
          </w:rPr>
          <w:t>частью 5 статьи 9</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78-ОЗ, либо предложение органов государственной власти Иркутской области или органов местного самоуправления муниципальных образований Иркутской области о принятии Губернатором Иркутской области решения о проведении областного</w:t>
      </w:r>
      <w:proofErr w:type="gramEnd"/>
      <w:r w:rsidRPr="00A51155">
        <w:rPr>
          <w:rFonts w:ascii="Times New Roman" w:hAnsi="Times New Roman" w:cs="Times New Roman"/>
        </w:rPr>
        <w:t xml:space="preserve"> народного обсуждения;</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решение представительного органа городского округа Иркутской области (городского поселения Иркутской области), на территории которого находятся районы в городе, границы которых предложено изменить, а в случае наличия внутригородского района (внутригородских районов), на территории которого (на территории которых) находится (находятся) соответствующие районы в городе, - также решение представительного органа (решения представительных органов) внутригородского района (внутригородских районов), в которых отражено мнение указанных органов по</w:t>
      </w:r>
      <w:proofErr w:type="gramEnd"/>
      <w:r w:rsidRPr="00A51155">
        <w:rPr>
          <w:rFonts w:ascii="Times New Roman" w:hAnsi="Times New Roman" w:cs="Times New Roman"/>
        </w:rPr>
        <w:t xml:space="preserve"> вопросу изменения границ районов в городе, а также в случае </w:t>
      </w:r>
      <w:proofErr w:type="gramStart"/>
      <w:r w:rsidRPr="00A51155">
        <w:rPr>
          <w:rFonts w:ascii="Times New Roman" w:hAnsi="Times New Roman" w:cs="Times New Roman"/>
        </w:rPr>
        <w:t>необходимости изменения границ муниципальных образований Иркутской области</w:t>
      </w:r>
      <w:proofErr w:type="gramEnd"/>
      <w:r w:rsidRPr="00A51155">
        <w:rPr>
          <w:rFonts w:ascii="Times New Roman" w:hAnsi="Times New Roman" w:cs="Times New Roman"/>
        </w:rPr>
        <w:t xml:space="preserve"> в связи с изменением границ районов в городе - по вопросу таких изменений.</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11) к предложению, предусматривающему перенесение административного центра Усть-Ордынского Бурятского округа, должны быть приложены следующие документы и материалы:</w:t>
      </w:r>
    </w:p>
    <w:p w:rsidR="002707E6" w:rsidRPr="00A51155" w:rsidRDefault="002707E6" w:rsidP="002707E6">
      <w:pPr>
        <w:pStyle w:val="ConsPlusNormal"/>
        <w:ind w:firstLine="540"/>
        <w:jc w:val="both"/>
        <w:rPr>
          <w:rFonts w:ascii="Times New Roman" w:hAnsi="Times New Roman" w:cs="Times New Roman"/>
        </w:rPr>
      </w:pPr>
      <w:hyperlink w:anchor="P605" w:history="1">
        <w:r w:rsidRPr="00A51155">
          <w:rPr>
            <w:rFonts w:ascii="Times New Roman" w:hAnsi="Times New Roman" w:cs="Times New Roman"/>
          </w:rPr>
          <w:t>обоснование</w:t>
        </w:r>
      </w:hyperlink>
      <w:r w:rsidRPr="00A51155">
        <w:rPr>
          <w:rFonts w:ascii="Times New Roman" w:hAnsi="Times New Roman" w:cs="Times New Roman"/>
        </w:rPr>
        <w:t xml:space="preserve"> целесообразности перенесения административного центра Усть-Ордынского Бурятского округа в соответствии с приложением 11 к настоящему Порядку;</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в случаях, предусмотренных </w:t>
      </w:r>
      <w:hyperlink r:id="rId73" w:history="1">
        <w:r w:rsidRPr="00A51155">
          <w:rPr>
            <w:rFonts w:ascii="Times New Roman" w:hAnsi="Times New Roman" w:cs="Times New Roman"/>
          </w:rPr>
          <w:t>частями 1</w:t>
        </w:r>
      </w:hyperlink>
      <w:r w:rsidRPr="00A51155">
        <w:rPr>
          <w:rFonts w:ascii="Times New Roman" w:hAnsi="Times New Roman" w:cs="Times New Roman"/>
        </w:rPr>
        <w:t xml:space="preserve">, </w:t>
      </w:r>
      <w:hyperlink r:id="rId74" w:history="1">
        <w:r w:rsidRPr="00A51155">
          <w:rPr>
            <w:rFonts w:ascii="Times New Roman" w:hAnsi="Times New Roman" w:cs="Times New Roman"/>
          </w:rPr>
          <w:t>2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соответствующие документы, подтверждающие соблюдение процедуры выявления мнения населения, предусмотренной Федеральным </w:t>
      </w:r>
      <w:hyperlink r:id="rId75"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131-ФЗ, Градостроительным </w:t>
      </w:r>
      <w:hyperlink r:id="rId76" w:history="1">
        <w:r w:rsidRPr="00A51155">
          <w:rPr>
            <w:rFonts w:ascii="Times New Roman" w:hAnsi="Times New Roman" w:cs="Times New Roman"/>
          </w:rPr>
          <w:t>кодексом</w:t>
        </w:r>
      </w:hyperlink>
      <w:r w:rsidRPr="00A51155">
        <w:rPr>
          <w:rFonts w:ascii="Times New Roman" w:hAnsi="Times New Roman" w:cs="Times New Roman"/>
        </w:rPr>
        <w:t xml:space="preserve"> Российской Федерации;</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в случаях, предусмотренных </w:t>
      </w:r>
      <w:hyperlink r:id="rId77" w:history="1">
        <w:r w:rsidRPr="00A51155">
          <w:rPr>
            <w:rFonts w:ascii="Times New Roman" w:hAnsi="Times New Roman" w:cs="Times New Roman"/>
          </w:rPr>
          <w:t>частью 4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заключение о результатах областного народного обсуждения, либо ходатайство о проведении областного народного обсуждения, направленное в соответствии с </w:t>
      </w:r>
      <w:hyperlink r:id="rId78" w:history="1">
        <w:r w:rsidRPr="00A51155">
          <w:rPr>
            <w:rFonts w:ascii="Times New Roman" w:hAnsi="Times New Roman" w:cs="Times New Roman"/>
          </w:rPr>
          <w:t>частью 5 статьи 9</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78-ОЗ, либо предложение органов государственной власти Иркутской области или органов местного самоуправления муниципальных образований Иркутской области о принятии Губернатором Иркутской области решения о проведении областного</w:t>
      </w:r>
      <w:proofErr w:type="gramEnd"/>
      <w:r w:rsidRPr="00A51155">
        <w:rPr>
          <w:rFonts w:ascii="Times New Roman" w:hAnsi="Times New Roman" w:cs="Times New Roman"/>
        </w:rPr>
        <w:t xml:space="preserve"> народного обсуждения;</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решения представительных органов муниципальных районов Иркутской области, находящихся на территории Усть-Ордынского Бурятского округа, в которых отражено мнение указанных органов по вопросу перенесения административного центра Усть-Ордынского </w:t>
      </w:r>
      <w:r w:rsidRPr="00A51155">
        <w:rPr>
          <w:rFonts w:ascii="Times New Roman" w:hAnsi="Times New Roman" w:cs="Times New Roman"/>
        </w:rPr>
        <w:lastRenderedPageBreak/>
        <w:t>Бурятского округа.</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12) к предложению, предусматривающему перенесение административного центра района Иркутской области, должны быть приложены следующие документы и материалы:</w:t>
      </w:r>
    </w:p>
    <w:p w:rsidR="002707E6" w:rsidRPr="00A51155" w:rsidRDefault="002707E6" w:rsidP="002707E6">
      <w:pPr>
        <w:pStyle w:val="ConsPlusNormal"/>
        <w:ind w:firstLine="540"/>
        <w:jc w:val="both"/>
        <w:rPr>
          <w:rFonts w:ascii="Times New Roman" w:hAnsi="Times New Roman" w:cs="Times New Roman"/>
        </w:rPr>
      </w:pPr>
      <w:hyperlink w:anchor="P659" w:history="1">
        <w:r w:rsidRPr="00A51155">
          <w:rPr>
            <w:rFonts w:ascii="Times New Roman" w:hAnsi="Times New Roman" w:cs="Times New Roman"/>
          </w:rPr>
          <w:t>обоснование</w:t>
        </w:r>
      </w:hyperlink>
      <w:r w:rsidRPr="00A51155">
        <w:rPr>
          <w:rFonts w:ascii="Times New Roman" w:hAnsi="Times New Roman" w:cs="Times New Roman"/>
        </w:rPr>
        <w:t xml:space="preserve"> </w:t>
      </w:r>
      <w:proofErr w:type="gramStart"/>
      <w:r w:rsidRPr="00A51155">
        <w:rPr>
          <w:rFonts w:ascii="Times New Roman" w:hAnsi="Times New Roman" w:cs="Times New Roman"/>
        </w:rPr>
        <w:t>целесообразности перенесения административного центра района Иркутской области</w:t>
      </w:r>
      <w:proofErr w:type="gramEnd"/>
      <w:r w:rsidRPr="00A51155">
        <w:rPr>
          <w:rFonts w:ascii="Times New Roman" w:hAnsi="Times New Roman" w:cs="Times New Roman"/>
        </w:rPr>
        <w:t xml:space="preserve"> в соответствии с приложением 12 к настоящему Порядку;</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в случаях, предусмотренных </w:t>
      </w:r>
      <w:hyperlink r:id="rId79" w:history="1">
        <w:r w:rsidRPr="00A51155">
          <w:rPr>
            <w:rFonts w:ascii="Times New Roman" w:hAnsi="Times New Roman" w:cs="Times New Roman"/>
          </w:rPr>
          <w:t>частями 1</w:t>
        </w:r>
      </w:hyperlink>
      <w:r w:rsidRPr="00A51155">
        <w:rPr>
          <w:rFonts w:ascii="Times New Roman" w:hAnsi="Times New Roman" w:cs="Times New Roman"/>
        </w:rPr>
        <w:t xml:space="preserve">, </w:t>
      </w:r>
      <w:hyperlink r:id="rId80" w:history="1">
        <w:r w:rsidRPr="00A51155">
          <w:rPr>
            <w:rFonts w:ascii="Times New Roman" w:hAnsi="Times New Roman" w:cs="Times New Roman"/>
          </w:rPr>
          <w:t>2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соответствующие документы, подтверждающие соблюдение процедуры выявления мнения населения, предусмотренной Федеральным </w:t>
      </w:r>
      <w:hyperlink r:id="rId81" w:history="1">
        <w:r w:rsidRPr="00A51155">
          <w:rPr>
            <w:rFonts w:ascii="Times New Roman" w:hAnsi="Times New Roman" w:cs="Times New Roman"/>
          </w:rPr>
          <w:t>законом</w:t>
        </w:r>
      </w:hyperlink>
      <w:r w:rsidRPr="00A51155">
        <w:rPr>
          <w:rFonts w:ascii="Times New Roman" w:hAnsi="Times New Roman" w:cs="Times New Roman"/>
        </w:rPr>
        <w:t xml:space="preserve"> </w:t>
      </w:r>
      <w:r w:rsidR="00A51155" w:rsidRPr="00A51155">
        <w:rPr>
          <w:rFonts w:ascii="Times New Roman" w:hAnsi="Times New Roman" w:cs="Times New Roman"/>
        </w:rPr>
        <w:t>№</w:t>
      </w:r>
      <w:r w:rsidRPr="00A51155">
        <w:rPr>
          <w:rFonts w:ascii="Times New Roman" w:hAnsi="Times New Roman" w:cs="Times New Roman"/>
        </w:rPr>
        <w:t xml:space="preserve">131-ФЗ, Градостроительным </w:t>
      </w:r>
      <w:hyperlink r:id="rId82" w:history="1">
        <w:r w:rsidRPr="00A51155">
          <w:rPr>
            <w:rFonts w:ascii="Times New Roman" w:hAnsi="Times New Roman" w:cs="Times New Roman"/>
          </w:rPr>
          <w:t>кодексом</w:t>
        </w:r>
      </w:hyperlink>
      <w:r w:rsidRPr="00A51155">
        <w:rPr>
          <w:rFonts w:ascii="Times New Roman" w:hAnsi="Times New Roman" w:cs="Times New Roman"/>
        </w:rPr>
        <w:t xml:space="preserve"> Российской Федерации;</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 xml:space="preserve">в случаях, предусмотренных </w:t>
      </w:r>
      <w:hyperlink r:id="rId83" w:history="1">
        <w:r w:rsidRPr="00A51155">
          <w:rPr>
            <w:rFonts w:ascii="Times New Roman" w:hAnsi="Times New Roman" w:cs="Times New Roman"/>
          </w:rPr>
          <w:t>частью 4 статьи 30</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49-ОЗ, заключение о результатах областного народного обсуждения, либо ходатайство о проведении областного народного обсуждения, направленное в соответствии с </w:t>
      </w:r>
      <w:hyperlink r:id="rId84" w:history="1">
        <w:r w:rsidRPr="00A51155">
          <w:rPr>
            <w:rFonts w:ascii="Times New Roman" w:hAnsi="Times New Roman" w:cs="Times New Roman"/>
          </w:rPr>
          <w:t>частью 5 статьи 9</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78-ОЗ, либо предложение органов государственной власти Иркутской области или органов местного самоуправления муниципальных образований Иркутской области о принятии Губернатором Иркутской области решения о проведении областного</w:t>
      </w:r>
      <w:proofErr w:type="gramEnd"/>
      <w:r w:rsidRPr="00A51155">
        <w:rPr>
          <w:rFonts w:ascii="Times New Roman" w:hAnsi="Times New Roman" w:cs="Times New Roman"/>
        </w:rPr>
        <w:t xml:space="preserve"> народного обсуждения;</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решение представительного органа муниципального района Иркутской области (городского округа Иркутской области), находящегося на территории района Иркутской области, в котором отражено мнение указанного органа по вопросу перенесения административного центра района Иркутской области.</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8. Представленные инициатором документы и материалы подлежат возврату без рассмотрения по следующим основаниям:</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1) несоблюдение требований, указанных в </w:t>
      </w:r>
      <w:hyperlink w:anchor="P44" w:history="1">
        <w:r w:rsidRPr="00A51155">
          <w:rPr>
            <w:rFonts w:ascii="Times New Roman" w:hAnsi="Times New Roman" w:cs="Times New Roman"/>
          </w:rPr>
          <w:t>пунктах 5</w:t>
        </w:r>
      </w:hyperlink>
      <w:r w:rsidRPr="00A51155">
        <w:rPr>
          <w:rFonts w:ascii="Times New Roman" w:hAnsi="Times New Roman" w:cs="Times New Roman"/>
        </w:rPr>
        <w:t xml:space="preserve">, </w:t>
      </w:r>
      <w:hyperlink w:anchor="P45" w:history="1">
        <w:r w:rsidRPr="00A51155">
          <w:rPr>
            <w:rFonts w:ascii="Times New Roman" w:hAnsi="Times New Roman" w:cs="Times New Roman"/>
          </w:rPr>
          <w:t>6</w:t>
        </w:r>
      </w:hyperlink>
      <w:r w:rsidRPr="00A51155">
        <w:rPr>
          <w:rFonts w:ascii="Times New Roman" w:hAnsi="Times New Roman" w:cs="Times New Roman"/>
        </w:rPr>
        <w:t xml:space="preserve"> настоящего Порядка;</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2) несоответствие предложения положениям </w:t>
      </w:r>
      <w:hyperlink r:id="rId85" w:history="1">
        <w:r w:rsidRPr="00A51155">
          <w:rPr>
            <w:rFonts w:ascii="Times New Roman" w:hAnsi="Times New Roman" w:cs="Times New Roman"/>
          </w:rPr>
          <w:t>статьи 21</w:t>
        </w:r>
      </w:hyperlink>
      <w:r w:rsidRPr="00A51155">
        <w:rPr>
          <w:rFonts w:ascii="Times New Roman" w:hAnsi="Times New Roman" w:cs="Times New Roman"/>
        </w:rPr>
        <w:t xml:space="preserve"> Закона Иркутской области </w:t>
      </w:r>
      <w:r w:rsidR="00A51155" w:rsidRPr="00A51155">
        <w:rPr>
          <w:rFonts w:ascii="Times New Roman" w:hAnsi="Times New Roman" w:cs="Times New Roman"/>
        </w:rPr>
        <w:t>№</w:t>
      </w:r>
      <w:r w:rsidRPr="00A51155">
        <w:rPr>
          <w:rFonts w:ascii="Times New Roman" w:hAnsi="Times New Roman" w:cs="Times New Roman"/>
        </w:rPr>
        <w:t xml:space="preserve"> 49-ОЗ.</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9. Возврат представленных инициатором документов и материалов без рассмотрения оформляется в письменной форме с указанием оснований возврата и направляется инициатору в течение 7 рабочих дней </w:t>
      </w:r>
      <w:proofErr w:type="gramStart"/>
      <w:r w:rsidRPr="00A51155">
        <w:rPr>
          <w:rFonts w:ascii="Times New Roman" w:hAnsi="Times New Roman" w:cs="Times New Roman"/>
        </w:rPr>
        <w:t>с даты поступления</w:t>
      </w:r>
      <w:proofErr w:type="gramEnd"/>
      <w:r w:rsidRPr="00A51155">
        <w:rPr>
          <w:rFonts w:ascii="Times New Roman" w:hAnsi="Times New Roman" w:cs="Times New Roman"/>
        </w:rPr>
        <w:t xml:space="preserve"> предложения и приложенных к нему документов и материалов в уполномоченный орган (далее - дата поступления предложения). Датой поступления предложения является день его регистрации в уполномоченном органе.</w:t>
      </w: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center"/>
        <w:outlineLvl w:val="1"/>
        <w:rPr>
          <w:rFonts w:ascii="Times New Roman" w:hAnsi="Times New Roman" w:cs="Times New Roman"/>
        </w:rPr>
      </w:pPr>
      <w:r w:rsidRPr="00A51155">
        <w:rPr>
          <w:rFonts w:ascii="Times New Roman" w:hAnsi="Times New Roman" w:cs="Times New Roman"/>
        </w:rPr>
        <w:t>Глава 3. РАССМОТРЕНИЕ ПРЕДЛОЖЕНИЙ</w:t>
      </w: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ind w:firstLine="540"/>
        <w:jc w:val="both"/>
        <w:rPr>
          <w:rFonts w:ascii="Times New Roman" w:hAnsi="Times New Roman" w:cs="Times New Roman"/>
        </w:rPr>
      </w:pPr>
      <w:bookmarkStart w:id="4" w:name="P126"/>
      <w:bookmarkEnd w:id="4"/>
      <w:r w:rsidRPr="00A51155">
        <w:rPr>
          <w:rFonts w:ascii="Times New Roman" w:hAnsi="Times New Roman" w:cs="Times New Roman"/>
        </w:rPr>
        <w:t xml:space="preserve">10. Срок рассмотрения предложения не может превышать 30 календарных дней </w:t>
      </w:r>
      <w:proofErr w:type="gramStart"/>
      <w:r w:rsidRPr="00A51155">
        <w:rPr>
          <w:rFonts w:ascii="Times New Roman" w:hAnsi="Times New Roman" w:cs="Times New Roman"/>
        </w:rPr>
        <w:t>с даты поступления</w:t>
      </w:r>
      <w:proofErr w:type="gramEnd"/>
      <w:r w:rsidRPr="00A51155">
        <w:rPr>
          <w:rFonts w:ascii="Times New Roman" w:hAnsi="Times New Roman" w:cs="Times New Roman"/>
        </w:rPr>
        <w:t xml:space="preserve"> предложения.</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11. При рассмотрении предложения уполномоченный орган вправе:</w:t>
      </w:r>
    </w:p>
    <w:p w:rsidR="002707E6" w:rsidRPr="00A51155" w:rsidRDefault="002707E6" w:rsidP="002707E6">
      <w:pPr>
        <w:pStyle w:val="ConsPlusNormal"/>
        <w:ind w:firstLine="540"/>
        <w:jc w:val="both"/>
        <w:rPr>
          <w:rFonts w:ascii="Times New Roman" w:hAnsi="Times New Roman" w:cs="Times New Roman"/>
        </w:rPr>
      </w:pPr>
      <w:proofErr w:type="gramStart"/>
      <w:r w:rsidRPr="00A51155">
        <w:rPr>
          <w:rFonts w:ascii="Times New Roman" w:hAnsi="Times New Roman" w:cs="Times New Roman"/>
        </w:rPr>
        <w:t>1) запрашивать и получать у органов государственной власти Иркутской области, органов местного самоуправления муниципальных образований Иркутской области, заинтересованных лиц, инициатора необходимые сведения и документы;</w:t>
      </w:r>
      <w:proofErr w:type="gramEnd"/>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2) в установленном законодательством Российской Федерации порядке привлекать экспертов и (или) экспертные организации;</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3) давать инициатору разъяснения по вопросам рассмотрения предложения.</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12. При рассмотрении предложения уполномоченный орган обязан:</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1) соблюдать законодательство Российской Федерации, законодательство Иркутской области, права и законные интересы инициатора;</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2) соблюдать установленные сроки рассмотрения предложения.</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13. На основании предложений, отвечающих требованиям настоящего Порядка, уполномоченный орган принимает решение о разработке и внесении в Законодательное Собрание Иркутской области проекта закона Иркутской области с указанием срока для его внесения.</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14. Решение о разработке проекта закона Иркутской области оформляется в письменной форме и направляется инициатору в течение срока, установленного </w:t>
      </w:r>
      <w:hyperlink w:anchor="P126" w:history="1">
        <w:r w:rsidRPr="00A51155">
          <w:rPr>
            <w:rFonts w:ascii="Times New Roman" w:hAnsi="Times New Roman" w:cs="Times New Roman"/>
          </w:rPr>
          <w:t>пунктом 10</w:t>
        </w:r>
      </w:hyperlink>
      <w:r w:rsidRPr="00A51155">
        <w:rPr>
          <w:rFonts w:ascii="Times New Roman" w:hAnsi="Times New Roman" w:cs="Times New Roman"/>
        </w:rPr>
        <w:t xml:space="preserve"> настоящего Порядка.</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15. Основаниями для отказа в разработке проекта закона Иркутской области являются:</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1) указание инициатором в представленных документах и материалах недостоверных сведений, которые были выявлены при рассмотрении предложения;</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2) несоответствие представленных инициатором документов и материалов требованиям, установленным </w:t>
      </w:r>
      <w:hyperlink w:anchor="P46" w:history="1">
        <w:r w:rsidRPr="00A51155">
          <w:rPr>
            <w:rFonts w:ascii="Times New Roman" w:hAnsi="Times New Roman" w:cs="Times New Roman"/>
          </w:rPr>
          <w:t>пунктом 7</w:t>
        </w:r>
      </w:hyperlink>
      <w:r w:rsidRPr="00A51155">
        <w:rPr>
          <w:rFonts w:ascii="Times New Roman" w:hAnsi="Times New Roman" w:cs="Times New Roman"/>
        </w:rPr>
        <w:t xml:space="preserve"> настоящего Порядка;</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3) нецелесообразность изменения административно-территориального устройства Иркутской области, указанного инициатором в предложении.</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 xml:space="preserve">16. Отказ в разработке проекта закона Иркутской области оформляется в письменной форме </w:t>
      </w:r>
      <w:r w:rsidRPr="00A51155">
        <w:rPr>
          <w:rFonts w:ascii="Times New Roman" w:hAnsi="Times New Roman" w:cs="Times New Roman"/>
        </w:rPr>
        <w:lastRenderedPageBreak/>
        <w:t xml:space="preserve">с указанием оснований отказа и направляется инициатору в течение срока, установленного </w:t>
      </w:r>
      <w:hyperlink w:anchor="P126" w:history="1">
        <w:r w:rsidRPr="00A51155">
          <w:rPr>
            <w:rFonts w:ascii="Times New Roman" w:hAnsi="Times New Roman" w:cs="Times New Roman"/>
          </w:rPr>
          <w:t>пунктом 10</w:t>
        </w:r>
      </w:hyperlink>
      <w:r w:rsidRPr="00A51155">
        <w:rPr>
          <w:rFonts w:ascii="Times New Roman" w:hAnsi="Times New Roman" w:cs="Times New Roman"/>
        </w:rPr>
        <w:t xml:space="preserve"> настоящего Порядка.</w:t>
      </w:r>
    </w:p>
    <w:p w:rsidR="002707E6" w:rsidRPr="00A51155" w:rsidRDefault="002707E6" w:rsidP="002707E6">
      <w:pPr>
        <w:pStyle w:val="ConsPlusNormal"/>
        <w:ind w:firstLine="540"/>
        <w:jc w:val="both"/>
        <w:rPr>
          <w:rFonts w:ascii="Times New Roman" w:hAnsi="Times New Roman" w:cs="Times New Roman"/>
        </w:rPr>
      </w:pPr>
      <w:r w:rsidRPr="00A51155">
        <w:rPr>
          <w:rFonts w:ascii="Times New Roman" w:hAnsi="Times New Roman" w:cs="Times New Roman"/>
        </w:rPr>
        <w:t>17. Подготовка проекта закона Иркутской области осуществляется в трехмесячный срок со дня принятия уполномоченным органом решения о разработке проекта закона Иркутской области.</w:t>
      </w:r>
    </w:p>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right"/>
        <w:rPr>
          <w:rFonts w:ascii="Times New Roman" w:hAnsi="Times New Roman" w:cs="Times New Roman"/>
          <w:i/>
        </w:rPr>
      </w:pPr>
      <w:r w:rsidRPr="00A51155">
        <w:rPr>
          <w:rFonts w:ascii="Times New Roman" w:hAnsi="Times New Roman" w:cs="Times New Roman"/>
          <w:i/>
        </w:rPr>
        <w:t xml:space="preserve">Заместитель Губернатора </w:t>
      </w:r>
      <w:proofErr w:type="gramStart"/>
      <w:r w:rsidRPr="00A51155">
        <w:rPr>
          <w:rFonts w:ascii="Times New Roman" w:hAnsi="Times New Roman" w:cs="Times New Roman"/>
          <w:i/>
        </w:rPr>
        <w:t>Иркутской</w:t>
      </w:r>
      <w:proofErr w:type="gramEnd"/>
    </w:p>
    <w:p w:rsidR="002707E6" w:rsidRPr="00A51155" w:rsidRDefault="002707E6" w:rsidP="002707E6">
      <w:pPr>
        <w:pStyle w:val="ConsPlusNormal"/>
        <w:jc w:val="right"/>
        <w:rPr>
          <w:rFonts w:ascii="Times New Roman" w:hAnsi="Times New Roman" w:cs="Times New Roman"/>
          <w:i/>
        </w:rPr>
      </w:pPr>
      <w:r w:rsidRPr="00A51155">
        <w:rPr>
          <w:rFonts w:ascii="Times New Roman" w:hAnsi="Times New Roman" w:cs="Times New Roman"/>
          <w:i/>
        </w:rPr>
        <w:t>области - руководитель аппарата</w:t>
      </w:r>
    </w:p>
    <w:p w:rsidR="002707E6" w:rsidRPr="00A51155" w:rsidRDefault="002707E6" w:rsidP="002707E6">
      <w:pPr>
        <w:pStyle w:val="ConsPlusNormal"/>
        <w:jc w:val="right"/>
        <w:rPr>
          <w:rFonts w:ascii="Times New Roman" w:hAnsi="Times New Roman" w:cs="Times New Roman"/>
          <w:i/>
        </w:rPr>
      </w:pPr>
      <w:r w:rsidRPr="00A51155">
        <w:rPr>
          <w:rFonts w:ascii="Times New Roman" w:hAnsi="Times New Roman" w:cs="Times New Roman"/>
          <w:i/>
        </w:rPr>
        <w:t>Губернатора Иркутской области и</w:t>
      </w:r>
    </w:p>
    <w:p w:rsidR="002707E6" w:rsidRPr="00A51155" w:rsidRDefault="002707E6" w:rsidP="002707E6">
      <w:pPr>
        <w:pStyle w:val="ConsPlusNormal"/>
        <w:jc w:val="right"/>
        <w:rPr>
          <w:rFonts w:ascii="Times New Roman" w:hAnsi="Times New Roman" w:cs="Times New Roman"/>
          <w:i/>
        </w:rPr>
      </w:pPr>
      <w:r w:rsidRPr="00A51155">
        <w:rPr>
          <w:rFonts w:ascii="Times New Roman" w:hAnsi="Times New Roman" w:cs="Times New Roman"/>
          <w:i/>
        </w:rPr>
        <w:t>Правительства Иркутской области</w:t>
      </w:r>
    </w:p>
    <w:p w:rsidR="002707E6" w:rsidRPr="00A51155" w:rsidRDefault="002707E6" w:rsidP="002707E6">
      <w:pPr>
        <w:pStyle w:val="ConsPlusNormal"/>
        <w:jc w:val="right"/>
        <w:rPr>
          <w:rFonts w:ascii="Times New Roman" w:hAnsi="Times New Roman" w:cs="Times New Roman"/>
          <w:i/>
        </w:rPr>
      </w:pPr>
      <w:proofErr w:type="spellStart"/>
      <w:r w:rsidRPr="00A51155">
        <w:rPr>
          <w:rFonts w:ascii="Times New Roman" w:hAnsi="Times New Roman" w:cs="Times New Roman"/>
          <w:i/>
        </w:rPr>
        <w:t>Д.В.Ч</w:t>
      </w:r>
      <w:r w:rsidR="00A51155" w:rsidRPr="00A51155">
        <w:rPr>
          <w:rFonts w:ascii="Times New Roman" w:hAnsi="Times New Roman" w:cs="Times New Roman"/>
          <w:i/>
        </w:rPr>
        <w:t>ернышов</w:t>
      </w:r>
      <w:proofErr w:type="spellEnd"/>
    </w:p>
    <w:p w:rsidR="002707E6" w:rsidRPr="00A51155" w:rsidRDefault="002707E6" w:rsidP="002707E6">
      <w:pPr>
        <w:pStyle w:val="ConsPlusNormal"/>
        <w:jc w:val="both"/>
        <w:rPr>
          <w:rFonts w:ascii="Times New Roman" w:hAnsi="Times New Roman" w:cs="Times New Roman"/>
          <w:i/>
        </w:rPr>
      </w:pP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right"/>
        <w:outlineLvl w:val="1"/>
        <w:rPr>
          <w:rFonts w:ascii="Times New Roman" w:hAnsi="Times New Roman" w:cs="Times New Roman"/>
        </w:rPr>
      </w:pPr>
      <w:r w:rsidRPr="00A51155">
        <w:rPr>
          <w:rFonts w:ascii="Times New Roman" w:hAnsi="Times New Roman" w:cs="Times New Roman"/>
        </w:rPr>
        <w:t>Приложение 1</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к Порядку направления и рассмотрения предложений</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по отдельным вопросам изменения</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административно-территориального деления Иркутской области</w:t>
      </w:r>
    </w:p>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center"/>
        <w:rPr>
          <w:rFonts w:ascii="Times New Roman" w:hAnsi="Times New Roman" w:cs="Times New Roman"/>
        </w:rPr>
      </w:pPr>
      <w:bookmarkStart w:id="5" w:name="P158"/>
      <w:bookmarkEnd w:id="5"/>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ОБОСНОВАНИЕ ЦЕЛЕСООБРАЗНОСТИ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образования населенного пункта Иркутской области,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не являющегося результатом преобразования</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административно-территориальных образований</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Иркутской области</w:t>
      </w:r>
    </w:p>
    <w:p w:rsidR="002707E6" w:rsidRPr="00A51155" w:rsidRDefault="002707E6" w:rsidP="002707E6">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4"/>
        <w:gridCol w:w="4504"/>
      </w:tblGrid>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 Сведения о размере предлагаемой территории населенного пункта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2. Сведения о местоположении предлагаемой территории населенного пункта Иркутской области по отношению к территории соответствующего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3. Сведения о численности населения, постоянно проживающего на предлагаемой территории населенного пункта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 Сведения о преимущественном характере занятости населения постоянно проживающего на предлагаемой территории населенного пункта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5. Сведения о характере жилой застройки предлагаемой территории населенного пункта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t>6. Сведения об организациях обслуживания населения, проживающего на предлагаемой территории населенного пункта Иркутской области:</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6.1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связи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6.2.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торгового обслуживания населения</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6.3.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бытового обслуживания населения</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lastRenderedPageBreak/>
              <w:t>7. Перечень основных организаций (индивидуальных предпринимателей), находящихся на предлагаемой территории населенного пункта Иркутской области:</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7.1. Сельскохозяйственных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7.2. Промышленных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7.3. Строительных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7.4. Транспортных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7.5. Иных организациях (индивидуальных предпринимателях)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8. Предложение по определению статуса населенного пункта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9. Сведения о наличии (отсутствии) других населенных пунктов Иркутской области на территории городского или сельского поселения Иркутской области (межселенной территории Иркутской области), на территории которого (на территории которой) предлагается образовать населенный пункт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 Сведения о статусе населенных пунктов на территории городского или сельского поселения Иркутской области (межселенной территории Иркутской области), на территории которого (на территории которой) предлагается образовать населенный пункт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11. Сведения о необходимости изменения статуса городского или сельского поселения Иркутской области, на территории которого предлагается образовать населенный пункт Иркутской области (образования нового городского или сельского поселения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 Предложения по внесению изменений в структуру и (или) штат государственных органов Иркутской области (их территориальных подразделений) в связи с образованием населенного пункта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13. Сведения о необходимых расходах бюджета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bl>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right"/>
        <w:outlineLvl w:val="1"/>
        <w:rPr>
          <w:rFonts w:ascii="Times New Roman" w:hAnsi="Times New Roman" w:cs="Times New Roman"/>
        </w:rPr>
      </w:pPr>
    </w:p>
    <w:p w:rsidR="002707E6" w:rsidRPr="00A51155" w:rsidRDefault="002707E6" w:rsidP="002707E6">
      <w:pPr>
        <w:pStyle w:val="ConsPlusNormal"/>
        <w:jc w:val="right"/>
        <w:outlineLvl w:val="1"/>
        <w:rPr>
          <w:rFonts w:ascii="Times New Roman" w:hAnsi="Times New Roman" w:cs="Times New Roman"/>
        </w:rPr>
      </w:pPr>
      <w:r w:rsidRPr="00A51155">
        <w:rPr>
          <w:rFonts w:ascii="Times New Roman" w:hAnsi="Times New Roman" w:cs="Times New Roman"/>
        </w:rPr>
        <w:t>Приложение 2</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к Порядку направления и рассмотрения предложений</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по отдельным вопросам изменения</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административно-территориального деления Иркутской области</w:t>
      </w:r>
    </w:p>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center"/>
        <w:rPr>
          <w:rFonts w:ascii="Times New Roman" w:hAnsi="Times New Roman" w:cs="Times New Roman"/>
        </w:rPr>
      </w:pPr>
      <w:bookmarkStart w:id="6" w:name="P214"/>
      <w:bookmarkEnd w:id="6"/>
      <w:r w:rsidRPr="00A51155">
        <w:rPr>
          <w:rFonts w:ascii="Times New Roman" w:hAnsi="Times New Roman" w:cs="Times New Roman"/>
        </w:rPr>
        <w:t>ОБОСНОВАНИЕ ЦЕЛЕСООБРАЗНОСТИ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lastRenderedPageBreak/>
        <w:t>упразднения населенного пункта Иркутской области,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не являющегося результатом преобразования</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административно-территориальных образований</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Иркутской области</w:t>
      </w:r>
    </w:p>
    <w:p w:rsidR="002707E6" w:rsidRPr="00A51155" w:rsidRDefault="002707E6" w:rsidP="002707E6">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4"/>
        <w:gridCol w:w="4504"/>
      </w:tblGrid>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 Сведения о местоположении упраздняемого населенного пункта Иркутской области по отношению к территории соответствующего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2. Сведения о наличии жилой застройки упраздняемого населенного пункта Иркутской области или об отсутствии указанной застройки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3. Сведения о характере жилой застройки (при наличии) упраздняемого населенного пункта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t>4. Сведения о наличии (отсутствии) организаций (индивидуальных предпринимателей) в упраздняемом населенном пункте Иркутской области:</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4.1. Сельскохозяйственных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4.2. Промышленных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4.3. Строительных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4.4. Транспортных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4.5. Иных организациях (индивидуальных предпринимателях)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5. Сведения о наличии (отсутствии) других населенных пунктов Иркутской области на территории городского или сельского поселения Иркутской области (межселенной территории Иркутской области), на территории которого (на которой) находится упраздняемый населенный пункт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6. Сведения о статусе других населенных пунктов Иркутской области (при наличии) на территории городского или сельского поселения Иркутской области (межселенной территории Иркутской области), на территории которого (на которой) находится упраздняемый населенный пункт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 Сведения о необходимости изменения статуса городского или сельского поселения Иркутской области (его упразднения), на территории которого находится упраздняемый населенный пункт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8. Предложения по внесению изменений в </w:t>
            </w:r>
            <w:r w:rsidRPr="00A51155">
              <w:rPr>
                <w:rFonts w:ascii="Times New Roman" w:hAnsi="Times New Roman" w:cs="Times New Roman"/>
              </w:rPr>
              <w:lastRenderedPageBreak/>
              <w:t>структуру и (или) штат государственных органов Иркутской области (их территориальных подразделений) в связи с упразднением населенного пункта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lastRenderedPageBreak/>
              <w:t>9. Сведения о необходимых расходах бюджета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bl>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right"/>
        <w:outlineLvl w:val="1"/>
        <w:rPr>
          <w:rFonts w:ascii="Times New Roman" w:hAnsi="Times New Roman" w:cs="Times New Roman"/>
        </w:rPr>
      </w:pPr>
      <w:r w:rsidRPr="00A51155">
        <w:rPr>
          <w:rFonts w:ascii="Times New Roman" w:hAnsi="Times New Roman" w:cs="Times New Roman"/>
        </w:rPr>
        <w:t>Приложение 3</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к Порядку направления и рассмотрения предложений</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по отдельным вопросам изменения</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административно-территориального деления Иркутской области</w:t>
      </w:r>
    </w:p>
    <w:p w:rsidR="00A51155" w:rsidRPr="00A51155" w:rsidRDefault="00A51155"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center"/>
        <w:rPr>
          <w:rFonts w:ascii="Times New Roman" w:hAnsi="Times New Roman" w:cs="Times New Roman"/>
        </w:rPr>
      </w:pPr>
      <w:bookmarkStart w:id="7" w:name="P257"/>
      <w:bookmarkEnd w:id="7"/>
      <w:r w:rsidRPr="00A51155">
        <w:rPr>
          <w:rFonts w:ascii="Times New Roman" w:hAnsi="Times New Roman" w:cs="Times New Roman"/>
        </w:rPr>
        <w:t>ОБОСНОВАНИЕ ЦЕЛЕСООБРАЗНОСТИ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образования районов в городе, не являющегося результатом</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преобразования административно-территориальных образований</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Иркутской области</w:t>
      </w:r>
    </w:p>
    <w:p w:rsidR="002707E6" w:rsidRPr="00A51155" w:rsidRDefault="002707E6" w:rsidP="002707E6">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4"/>
        <w:gridCol w:w="4504"/>
      </w:tblGrid>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 Сведения о размере территории соответствующего города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2. Сведения о характере жилой </w:t>
            </w:r>
            <w:proofErr w:type="gramStart"/>
            <w:r w:rsidRPr="00A51155">
              <w:rPr>
                <w:rFonts w:ascii="Times New Roman" w:hAnsi="Times New Roman" w:cs="Times New Roman"/>
              </w:rPr>
              <w:t>застройки соответствующего города</w:t>
            </w:r>
            <w:proofErr w:type="gramEnd"/>
            <w:r w:rsidRPr="00A51155">
              <w:rPr>
                <w:rFonts w:ascii="Times New Roman" w:hAnsi="Times New Roman" w:cs="Times New Roman"/>
              </w:rPr>
              <w:t xml:space="preserve">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3. Сведения о численности населения соответствующего города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 Сведения о структуре территориальных подразделений государственных органов Иркутской области, осуществляющих свои функции на территории соответствующего города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5. Сведения о структуре территориальных органов федеральных органов власти, осуществляющих свои функции на территории соответствующего города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6. Сведения о наличии (отсутствии) городских округов Иркутской области (в том числе городских округов Иркутской области с внутригородским делением) и их границах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 Сведения о наличии (отсутствии) внутригородских районов Иркутской области на территории соответствующего города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8. Сведения о границах внутригородских районов Иркутской области на территории соответствующего города Иркутской области (при их наличии)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9. Предложения по внесению изменений в структуру и (или) штат государственных </w:t>
            </w:r>
            <w:r w:rsidRPr="00A51155">
              <w:rPr>
                <w:rFonts w:ascii="Times New Roman" w:hAnsi="Times New Roman" w:cs="Times New Roman"/>
              </w:rPr>
              <w:lastRenderedPageBreak/>
              <w:t>органов Иркутской области (их территориальных подразделений) в связи с образованием районов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lastRenderedPageBreak/>
              <w:t>10. Сведения о необходимых расходах бюджета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bl>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right"/>
        <w:outlineLvl w:val="1"/>
        <w:rPr>
          <w:rFonts w:ascii="Times New Roman" w:hAnsi="Times New Roman" w:cs="Times New Roman"/>
        </w:rPr>
      </w:pPr>
      <w:r w:rsidRPr="00A51155">
        <w:rPr>
          <w:rFonts w:ascii="Times New Roman" w:hAnsi="Times New Roman" w:cs="Times New Roman"/>
        </w:rPr>
        <w:t>Приложение 4</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к Порядку направления и рассмотрения предложений</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по отдельным вопросам изменения</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административно-территориального деления Иркутской области</w:t>
      </w:r>
    </w:p>
    <w:p w:rsidR="00A51155" w:rsidRPr="00A51155" w:rsidRDefault="00A51155"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center"/>
        <w:rPr>
          <w:rFonts w:ascii="Times New Roman" w:hAnsi="Times New Roman" w:cs="Times New Roman"/>
        </w:rPr>
      </w:pPr>
      <w:bookmarkStart w:id="8" w:name="P292"/>
      <w:bookmarkEnd w:id="8"/>
      <w:r w:rsidRPr="00A51155">
        <w:rPr>
          <w:rFonts w:ascii="Times New Roman" w:hAnsi="Times New Roman" w:cs="Times New Roman"/>
        </w:rPr>
        <w:t>ОБОСНОВАНИЕ ЦЕЛЕСООБРАЗНОСТИ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упразднения районов в городе, не являющегося результатом</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 xml:space="preserve">преобразования </w:t>
      </w:r>
      <w:proofErr w:type="gramStart"/>
      <w:r w:rsidRPr="00A51155">
        <w:rPr>
          <w:rFonts w:ascii="Times New Roman" w:hAnsi="Times New Roman" w:cs="Times New Roman"/>
        </w:rPr>
        <w:t>административно-территориальных</w:t>
      </w:r>
      <w:proofErr w:type="gramEnd"/>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образований Иркутской области</w:t>
      </w:r>
    </w:p>
    <w:p w:rsidR="002707E6" w:rsidRPr="00A51155" w:rsidRDefault="002707E6" w:rsidP="002707E6">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4"/>
        <w:gridCol w:w="4504"/>
      </w:tblGrid>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 Сведения о размере территории соответствующего города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2. Сведения о характере жилой </w:t>
            </w:r>
            <w:proofErr w:type="gramStart"/>
            <w:r w:rsidRPr="00A51155">
              <w:rPr>
                <w:rFonts w:ascii="Times New Roman" w:hAnsi="Times New Roman" w:cs="Times New Roman"/>
              </w:rPr>
              <w:t>застройки соответствующего города</w:t>
            </w:r>
            <w:proofErr w:type="gramEnd"/>
            <w:r w:rsidRPr="00A51155">
              <w:rPr>
                <w:rFonts w:ascii="Times New Roman" w:hAnsi="Times New Roman" w:cs="Times New Roman"/>
              </w:rPr>
              <w:t xml:space="preserve">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3. Сведения о численности населения соответствующего города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 Сведения о количестве и границах районов в городе в соответствующем городе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5. Сведения о структуре территориальных подразделений государственных органов Иркутской области, осуществляющих свои функции на территории соответствующего города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6. Сведения о структуре территориальных органов федеральных органов власти, осуществляющих свои функции на территории соответствующего города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 Сведения о наличии (отсутствии) городских округов Иркутской области (в том числе городских округов Иркутской области с внутригородским делением), а также внутригородских районов Иркутской области на территории соответствующего города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8. Сведения о границах городских округов Иркутской области (в том числе городских округов Иркутской области с внутригородским делением), а также внутригородских районов Иркутской области на территории соответствующего города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lastRenderedPageBreak/>
              <w:t>9. Предложения по внесению изменений в структуру и (или) штат государственных органов Иркутской области (их территориальных подразделений) в связи с упразднением районов на территории соответствующего города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 Сведения о необходимых расходах бюджета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bl>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right"/>
        <w:outlineLvl w:val="1"/>
        <w:rPr>
          <w:rFonts w:ascii="Times New Roman" w:hAnsi="Times New Roman" w:cs="Times New Roman"/>
        </w:rPr>
      </w:pPr>
      <w:r w:rsidRPr="00A51155">
        <w:rPr>
          <w:rFonts w:ascii="Times New Roman" w:hAnsi="Times New Roman" w:cs="Times New Roman"/>
        </w:rPr>
        <w:t>Приложение 5</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к Порядку направления и рассмотрения предложений</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по отдельным вопросам изменения</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административно-территориального деления Иркутской области</w:t>
      </w:r>
    </w:p>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center"/>
        <w:rPr>
          <w:rFonts w:ascii="Times New Roman" w:hAnsi="Times New Roman" w:cs="Times New Roman"/>
        </w:rPr>
      </w:pPr>
      <w:bookmarkStart w:id="9" w:name="P327"/>
      <w:bookmarkEnd w:id="9"/>
      <w:r w:rsidRPr="00A51155">
        <w:rPr>
          <w:rFonts w:ascii="Times New Roman" w:hAnsi="Times New Roman" w:cs="Times New Roman"/>
        </w:rPr>
        <w:t>ОБОСНОВАНИЕ ЦЕЛЕСООБРАЗНОСТИ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изменения статуса населенного пункта Иркутской области</w:t>
      </w:r>
    </w:p>
    <w:p w:rsidR="002707E6" w:rsidRPr="00A51155" w:rsidRDefault="002707E6" w:rsidP="002707E6">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4"/>
        <w:gridCol w:w="4504"/>
      </w:tblGrid>
      <w:tr w:rsidR="002707E6" w:rsidRPr="00A51155" w:rsidTr="00764FEE">
        <w:tc>
          <w:tcPr>
            <w:tcW w:w="4504" w:type="dxa"/>
            <w:vAlign w:val="center"/>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 Сведения об образовании населенного пункта Иркутской области, статус которого предложено изменить</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vAlign w:val="center"/>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2. Сведения о предшествующих изменениях статуса населенного пункта Иркутской области, статус которого предложено изменить</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vAlign w:val="center"/>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3. Сведения об иных исторических фактах, оказавших существенное влияние на развитие населенного пункта Иркутской области, статус которого предложено изменить</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 Сведения о местоположении населенного пункта Иркутской области по отношению к территории соответствующего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5. Сведения о численности населения, постоянно проживающего в населенном пункте Иркутской области, статус которого предложено изменить</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6. Сведения о преимущественном характере занятости населения, постоянно проживающего в населенном пункте Иркутской области, статус которого предложено изменить</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 Сведения о характере жилой застройки в населенном пункте Иркутской области, статус которого предложено изменить</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t>8. Сведения об организациях обслуживания населения, проживающего в населенном пункте Иркутской области, статус которого предложено изменить:</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8.1.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связи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lastRenderedPageBreak/>
              <w:t xml:space="preserve">8.2.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торгового обслуживания населения</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8.3.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бытового обслуживания населения</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t>9. Перечень основных организаций (индивидуальных предпринимателей), находящихся на территории населенного пункта Иркутской области, статус которого предложено изменить:</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9.1. Сельскохозяйственных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9.2. Промышленных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9.3. Строительных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9.4. Транспортных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9.5. Иных организаций (индивидуальных предпринимателей)</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10. </w:t>
            </w:r>
            <w:proofErr w:type="gramStart"/>
            <w:r w:rsidRPr="00A51155">
              <w:rPr>
                <w:rFonts w:ascii="Times New Roman" w:hAnsi="Times New Roman" w:cs="Times New Roman"/>
              </w:rPr>
              <w:t>Сведения о наличии (отсутствии) других населенных пунктов Иркутской области на территории городского или сельского поселения Иркутской области (межселенной территории Иркутской области), на территории которого (на которой) находится населенный пункт Иркутской области, статус которого предложено изменить</w:t>
            </w:r>
            <w:proofErr w:type="gramEnd"/>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11. </w:t>
            </w:r>
            <w:proofErr w:type="gramStart"/>
            <w:r w:rsidRPr="00A51155">
              <w:rPr>
                <w:rFonts w:ascii="Times New Roman" w:hAnsi="Times New Roman" w:cs="Times New Roman"/>
              </w:rPr>
              <w:t>Сведения о статусе населенных пунктов Иркутской области на территории городского или сельского поселения Иркутской области (межселенной территории Иркутской области), на территории которого (на которой) находится населенный пункт Иркутской области, статус которого предложено изменить</w:t>
            </w:r>
            <w:proofErr w:type="gramEnd"/>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 Сведения о необходимости изменения статуса соответствующего городского или сельского поселения Иркутской области, на территории которого находится населенный пункт Иркутской области, статус которого предложено изменить (его упразднения), или образования нового городского или сельского поселения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13. Предложения по внесению изменений в структуру и (или) штат государственных органов Иркутской области (их территориальных подразделений) в связи с изменением статуса населенного пункта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14. Сведения о необходимых расходах бюджета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bl>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right"/>
        <w:outlineLvl w:val="1"/>
        <w:rPr>
          <w:rFonts w:ascii="Times New Roman" w:hAnsi="Times New Roman" w:cs="Times New Roman"/>
        </w:rPr>
      </w:pPr>
      <w:r w:rsidRPr="00A51155">
        <w:rPr>
          <w:rFonts w:ascii="Times New Roman" w:hAnsi="Times New Roman" w:cs="Times New Roman"/>
        </w:rPr>
        <w:t>Приложение 6</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к Порядку направления и рассмотрения предложений</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lastRenderedPageBreak/>
        <w:t>по отдельным вопросам изменения</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административно-территориального деления Иркутской области</w:t>
      </w:r>
    </w:p>
    <w:p w:rsidR="00A51155" w:rsidRPr="00A51155" w:rsidRDefault="00A51155"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center"/>
        <w:rPr>
          <w:rFonts w:ascii="Times New Roman" w:hAnsi="Times New Roman" w:cs="Times New Roman"/>
        </w:rPr>
      </w:pPr>
      <w:bookmarkStart w:id="10" w:name="P382"/>
      <w:bookmarkEnd w:id="10"/>
      <w:r w:rsidRPr="00A51155">
        <w:rPr>
          <w:rFonts w:ascii="Times New Roman" w:hAnsi="Times New Roman" w:cs="Times New Roman"/>
        </w:rPr>
        <w:t>ОБОСНОВАНИЕ ЦЕЛЕСООБРАЗНОСТИ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объединения, присоединения, разделения или выделения</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районов Иркутской области</w:t>
      </w:r>
    </w:p>
    <w:p w:rsidR="002707E6" w:rsidRPr="00A51155" w:rsidRDefault="002707E6" w:rsidP="002707E6">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4"/>
        <w:gridCol w:w="4504"/>
      </w:tblGrid>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 Сведения о размере территории преобразуемого района Иркутской области (преобразуемых районов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2. Сведения о местоположении преобразуемого района Иркутской области (преобразуемых районов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3. Сведения о транспортной инфраструктуре преобразуемого района Иркутской области (преобразуемых районов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 Сведения о количестве населенных пунктов Иркутской области, находящихся на территории преобразуемого района Иркутской области (преобразуемых районов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5. Сведения о статусе населенных пунктов Иркутской области, находящихся на территории преобразуемого района Иркутской области (преобразуемых районов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6. Сведения о численности населения, постоянно проживающего в преобразуемом районе Иркутской области (преобразуемых районах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 Сведения об организациях связи в преобразуемом районе Иркутской области (преобразуемых районах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8. Сведения об организациях торгового обслуживания населения, постоянно проживающего в преобразуемом районе Иркутской области (преобразуемых районах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9. Сведения об организациях бытового обслуживания населения, постоянно проживающего в преобразуемом районе Иркутской области (преобразуемых районах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t>10. Перечень основных организаций (индивидуальных предпринимателей), находящихся на территории преобразуемого района Иркутской области (преобразуемых районов Иркутской области):</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10.1. Сельскохозяйственных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10.2. Промышленных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lastRenderedPageBreak/>
              <w:t>10.3. Строительных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10.4. Транспортных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10.5. Иных организаций (индивидуальных предпринимателей)</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11. Предложение по определению административного центра вновь образуемого района Иркутской области (административных центров вновь образуемых районов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t>12. В отношении каждого населенного пункта, который предлагается определить в качестве административного центра, следующие сведения:</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12.1. О его местоположении по отношению к предлагаемой территории вновь образуемого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12.2. О его статусе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12.3. О численности населения, постоянно проживающего в нем</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12.4. О преимущественном характере занятости населения, постоянно проживающего в нем</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t>12.5. Перечень основных организаций (индивидуальных предпринимателей), находящихся на территории указанного населенного пункта Иркутской области:</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12.5.1. Сельскохозяйственных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12.5.2. Промышленных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12.5.3. Строительных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12.5.4. Транспортных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12.5.5. Иных организаций (индивидуальных предпринимателей)</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12.6. Сведений о видах и периодичности транспортного сообщения между населенным пунктом Иркутской области, который предлагается установить в качестве административного центра вновь образуемого района Иркутской области, и административными центрами городских и сельских поселений Иркутской области, находящихся на предлагаемой территории вновь образуемого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13. Сведения о необходимости (отсутствии необходимости) преобразования муниципальных образований Иркутской области, находящихся на территории преобразуемого района Иркутской области (преобразуемых районов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lastRenderedPageBreak/>
              <w:t>14. Предложения по внесению изменений в структуру и (или) штат государственных органов Иркутской области (их территориальных подразделений) в связи с объединением, присоединением, разделением или выделением районов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15. Сведения о необходимых расходах бюджета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bl>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right"/>
        <w:outlineLvl w:val="1"/>
        <w:rPr>
          <w:rFonts w:ascii="Times New Roman" w:hAnsi="Times New Roman" w:cs="Times New Roman"/>
        </w:rPr>
      </w:pPr>
      <w:r w:rsidRPr="00A51155">
        <w:rPr>
          <w:rFonts w:ascii="Times New Roman" w:hAnsi="Times New Roman" w:cs="Times New Roman"/>
        </w:rPr>
        <w:t>Приложение 7</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к Порядку направления и рассмотрения предложений</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по отдельным вопросам изменения</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административно-территориального деления Иркутской области</w:t>
      </w:r>
    </w:p>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center"/>
        <w:rPr>
          <w:rFonts w:ascii="Times New Roman" w:hAnsi="Times New Roman" w:cs="Times New Roman"/>
        </w:rPr>
      </w:pPr>
      <w:bookmarkStart w:id="11" w:name="P455"/>
      <w:bookmarkEnd w:id="11"/>
      <w:r w:rsidRPr="00A51155">
        <w:rPr>
          <w:rFonts w:ascii="Times New Roman" w:hAnsi="Times New Roman" w:cs="Times New Roman"/>
        </w:rPr>
        <w:t>ОБОСНОВАНИЕ ЦЕЛЕСООБРАЗНОСТИ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объединения, присоединения, разделения или выделения</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населенных пунктов Иркутской области</w:t>
      </w:r>
    </w:p>
    <w:p w:rsidR="002707E6" w:rsidRPr="00A51155" w:rsidRDefault="002707E6" w:rsidP="002707E6">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4"/>
        <w:gridCol w:w="4504"/>
      </w:tblGrid>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 Сведения о местоположении преобразуемого населенного пункта Иркутской области (преобразуемых населенных пунктов Иркутской области) по отношению к территории соответствующего района Иркутской области, территории городского или сельского поселения Иркутской области (территориям городских или сельских поселений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2. Сведения о численности населения, постоянно проживающего в преобразуемом населенном пункте Иркутской области (преобразуемых населенных пунктах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3. Сведения о преимущественном характере занятости населения, постоянно проживающего в преобразуемом населенном пункте Иркутской области (преобразуемых населенных пунктах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 Сведения о характере жилой застройки в преобразуемом населенном пункте Иркутской области (преобразуемых населенных пунктах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t>5. Сведения об организациях, находящихся на территории преобразуемого населенного пункта Иркутской области (преобразуемых населенных пунктах Иркутской области):</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5.1.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связи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5.2.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торгового обслуживания населения</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5.3.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бытового обслуживания населения</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lastRenderedPageBreak/>
              <w:t>6. Перечень основных организаций (индивидуальных предпринимателей), находящихся на территории преобразуемого населенного пункта Иркутской области (преобразуемых населенных пунктов Иркутской области):</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6.1. Сельскохозяйственных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6.2. Промышленных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6.3. Строительных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6.4. Транспортных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6.5. Иных организаций (индивидуальных предпринимателей)</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 Предложение по определению статуса вновь образуемого населенного пункта Иркутской области (вновь образуемых населенных пунктов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8. </w:t>
            </w:r>
            <w:proofErr w:type="gramStart"/>
            <w:r w:rsidRPr="00A51155">
              <w:rPr>
                <w:rFonts w:ascii="Times New Roman" w:hAnsi="Times New Roman" w:cs="Times New Roman"/>
              </w:rPr>
              <w:t>Сведения о наличии (отсутствии) других населенных пунктов Иркутской области на территории городского или сельского поселения Иркутской области (городских или сельских поселений Иркутской области) и (или) межселенной территории Иркутской области, на территории которого (которых) и (или) на которой находится преобразуемый населенный пункт Иркутской области (находятся преобразуемые населенные пункты Иркутской области)</w:t>
            </w:r>
            <w:proofErr w:type="gramEnd"/>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9. </w:t>
            </w:r>
            <w:proofErr w:type="gramStart"/>
            <w:r w:rsidRPr="00A51155">
              <w:rPr>
                <w:rFonts w:ascii="Times New Roman" w:hAnsi="Times New Roman" w:cs="Times New Roman"/>
              </w:rPr>
              <w:t>Сведения о статусе населенных пунктов Иркутской области на территории городского или сельского поселения Иркутской области (городских или сельских поселений Иркутской области) и (или) межселенной территории Иркутской области, на территории которого (которых) и (или) на которой находится преобразуемый населенный пункт Иркутской области (находятся преобразуемые населенные пункты Иркутской области)</w:t>
            </w:r>
            <w:proofErr w:type="gramEnd"/>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 Сведения о необходимости (отсутствии необходимости) изменения статуса соответствующего городского или сельского поселения Иркутской области, на территории которого находится преобразуемый населенный пункт Иркутской области (находятся преобразуемые населенные пункты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11. Сведения о необходимости (отсутствии необходимости) образования нового городского или сельского поселения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12. Сведения о необходимости (отсутствии необходимости) изменения границ поселения </w:t>
            </w:r>
            <w:r w:rsidRPr="00A51155">
              <w:rPr>
                <w:rFonts w:ascii="Times New Roman" w:hAnsi="Times New Roman" w:cs="Times New Roman"/>
              </w:rPr>
              <w:lastRenderedPageBreak/>
              <w:t>Иркутской области (поселений Иркутской области), на территории которого (которых) находится преобразуемый населенный пункт Иркутской области (находятся преобразуемые населенные пункты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lastRenderedPageBreak/>
              <w:t>13. Сведения о необходимости (отсутствии необходимости) преобразования муниципальных образований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14. Предложения по внесению изменений в структуру и (или) штат государственных органов Иркутской области (их территориальных подразделений) в связи с объединением, присоединением, разделением или выделением населенных пунктов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15. Сведения о необходимых расходах бюджета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bl>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right"/>
        <w:outlineLvl w:val="1"/>
        <w:rPr>
          <w:rFonts w:ascii="Times New Roman" w:hAnsi="Times New Roman" w:cs="Times New Roman"/>
        </w:rPr>
      </w:pPr>
      <w:r w:rsidRPr="00A51155">
        <w:rPr>
          <w:rFonts w:ascii="Times New Roman" w:hAnsi="Times New Roman" w:cs="Times New Roman"/>
        </w:rPr>
        <w:t>Приложение 8</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к Порядку направления и рассмотрения предложений</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по отдельным вопросам изменения</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административно-территориального деления Иркутской области</w:t>
      </w:r>
    </w:p>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bookmarkStart w:id="12" w:name="_GoBack"/>
      <w:bookmarkEnd w:id="12"/>
    </w:p>
    <w:p w:rsidR="002707E6" w:rsidRPr="00A51155" w:rsidRDefault="002707E6" w:rsidP="002707E6">
      <w:pPr>
        <w:pStyle w:val="ConsPlusNormal"/>
        <w:jc w:val="center"/>
        <w:rPr>
          <w:rFonts w:ascii="Times New Roman" w:hAnsi="Times New Roman" w:cs="Times New Roman"/>
        </w:rPr>
      </w:pPr>
      <w:bookmarkStart w:id="13" w:name="P513"/>
      <w:bookmarkEnd w:id="13"/>
      <w:r w:rsidRPr="00A51155">
        <w:rPr>
          <w:rFonts w:ascii="Times New Roman" w:hAnsi="Times New Roman" w:cs="Times New Roman"/>
        </w:rPr>
        <w:t>ОБОСНОВАНИЕ ЦЕЛЕСООБРАЗНОСТИ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объединения, присоединения, разделения или выделения</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районов в городе</w:t>
      </w:r>
    </w:p>
    <w:p w:rsidR="002707E6" w:rsidRPr="00A51155" w:rsidRDefault="002707E6" w:rsidP="002707E6">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4"/>
        <w:gridCol w:w="4504"/>
      </w:tblGrid>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 Сведения о размере территории преобразуемого района в городе (преобразуемых районов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2. Сведения о местоположении преобразуемого района в городе (преобразуемых районов в городе) по отношению к другим районам в городе в соответствующем городе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3. Сведения о численности населения, постоянно проживающего в преобразуемом районе в городе (преобразуемых районах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 Сведения о структуре территориальных подразделений государственных органов Иркутской области, осуществляющих свои функции на территории преобразуемого района в городе (преобразуемых районов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5. Сведения о структуре территориальных органов федеральных органов власти, осуществляющих свои функции на территории преобразуемого района в городе </w:t>
            </w:r>
            <w:r w:rsidRPr="00A51155">
              <w:rPr>
                <w:rFonts w:ascii="Times New Roman" w:hAnsi="Times New Roman" w:cs="Times New Roman"/>
              </w:rPr>
              <w:lastRenderedPageBreak/>
              <w:t>(преобразуемых районов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lastRenderedPageBreak/>
              <w:t>6. Сведения о наличии (отсутствии) внутригородских районов Иркутской области на территории преобразуемого района в городе (преобразуемых районов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 Сведения о границах внутригородских районов Иркутской области на территории преобразуемого района в городе (преобразуемых районов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8. Сведения о необходимости (отсутствии необходимости) преобразования муниципальных образований Иркутской области, находящихся на территории города Иркутской области, на территории которого находится преобразуемый район в городе (находятся преобразуемые районы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9. Предложения по внесению изменений в структуру и (или) штат государственных органов Иркутской области (их территориальных подразделений) в связи с объединением, присоединением, разделением или выделением районов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 Сведения о необходимых расходах бюджета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bl>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right"/>
        <w:outlineLvl w:val="1"/>
        <w:rPr>
          <w:rFonts w:ascii="Times New Roman" w:hAnsi="Times New Roman" w:cs="Times New Roman"/>
        </w:rPr>
      </w:pPr>
      <w:r w:rsidRPr="00A51155">
        <w:rPr>
          <w:rFonts w:ascii="Times New Roman" w:hAnsi="Times New Roman" w:cs="Times New Roman"/>
        </w:rPr>
        <w:t>Приложение 9</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к Порядку направления и рассмотрения предложений</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по отдельным вопросам изменения</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административно-территориального деления Иркутской области</w:t>
      </w:r>
    </w:p>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center"/>
        <w:rPr>
          <w:rFonts w:ascii="Times New Roman" w:hAnsi="Times New Roman" w:cs="Times New Roman"/>
        </w:rPr>
      </w:pPr>
      <w:bookmarkStart w:id="14" w:name="P547"/>
      <w:bookmarkEnd w:id="14"/>
      <w:r w:rsidRPr="00A51155">
        <w:rPr>
          <w:rFonts w:ascii="Times New Roman" w:hAnsi="Times New Roman" w:cs="Times New Roman"/>
        </w:rPr>
        <w:t>ОБОСНОВАНИЕ ЦЕЛЕСООБРАЗНОСТИ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изменения границ районов Иркутской области</w:t>
      </w:r>
    </w:p>
    <w:p w:rsidR="002707E6" w:rsidRPr="00A51155" w:rsidRDefault="002707E6" w:rsidP="002707E6">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4"/>
        <w:gridCol w:w="4504"/>
      </w:tblGrid>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 Сведения о размере территории, которую предложено отнести к территории другого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2. Сведения о местоположении территории, которую предложено отнести к территории другого района Иркутской области, по отношению к территории районов Иркутской области, границы которых предложено изменить</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3. Сведения о наличии (отсутствии) на указанной территории населенных пунктов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 Сведения о статусе населенных пунктов Иркутской области на указанной территории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5. Сведения о численности населения, </w:t>
            </w:r>
            <w:r w:rsidRPr="00A51155">
              <w:rPr>
                <w:rFonts w:ascii="Times New Roman" w:hAnsi="Times New Roman" w:cs="Times New Roman"/>
              </w:rPr>
              <w:lastRenderedPageBreak/>
              <w:t>постоянно проживающего в указанных населенных пунктах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lastRenderedPageBreak/>
              <w:t>6. Сведения о транспортной инфраструктуре территории, которую предложено отнести к территории другого района Иркутской области, и ее взаимосвязи с транспортной инфраструктурой районов Иркутской области, границы которых предложено изменить</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 Сведения о необходимости (отсутствии необходимости) изменения границ муниципальных образований Иркутской области в связи с изменением границ районов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8. Предложения по внесению изменений в структуру и (или) штат государственных органов Иркутской области (их территориальных подразделений) в связи с изменением границ районов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9. Сведения о необходимых расходах бюджета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bl>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right"/>
        <w:outlineLvl w:val="1"/>
        <w:rPr>
          <w:rFonts w:ascii="Times New Roman" w:hAnsi="Times New Roman" w:cs="Times New Roman"/>
        </w:rPr>
      </w:pPr>
      <w:r w:rsidRPr="00A51155">
        <w:rPr>
          <w:rFonts w:ascii="Times New Roman" w:hAnsi="Times New Roman" w:cs="Times New Roman"/>
        </w:rPr>
        <w:t>Приложение 10</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к Порядку направления и рассмотрения предложений</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по отдельным вопросам изменения</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административно-территориального деления Иркутской области</w:t>
      </w:r>
    </w:p>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center"/>
        <w:rPr>
          <w:rFonts w:ascii="Times New Roman" w:hAnsi="Times New Roman" w:cs="Times New Roman"/>
        </w:rPr>
      </w:pPr>
      <w:bookmarkStart w:id="15" w:name="P578"/>
      <w:bookmarkEnd w:id="15"/>
      <w:r w:rsidRPr="00A51155">
        <w:rPr>
          <w:rFonts w:ascii="Times New Roman" w:hAnsi="Times New Roman" w:cs="Times New Roman"/>
        </w:rPr>
        <w:t>ОБОСНОВАНИЕ ЦЕЛЕСООБРАЗНОСТИ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изменения границ районов в городе</w:t>
      </w:r>
    </w:p>
    <w:p w:rsidR="002707E6" w:rsidRPr="00A51155" w:rsidRDefault="002707E6" w:rsidP="002707E6">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4"/>
        <w:gridCol w:w="4504"/>
      </w:tblGrid>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 Сведения о размере территории, которую предложено отнести к территории другого района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2. Сведения о местоположении территории, которую предложено отнести к территории другого района в городе, по отношению к территории районов в городе, границы которых предложено изменить</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3. Сведения о характере застройки и функциональных зонах на территории, которую предложено отнести к территории другого района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 Сведения о численности населения, постоянно проживающего на территории, которую предложено отнести к территории другого района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5. Сведения о необходимости (отсутствии необходимости) изменения границ муниципальных образований Иркутской </w:t>
            </w:r>
            <w:r w:rsidRPr="00A51155">
              <w:rPr>
                <w:rFonts w:ascii="Times New Roman" w:hAnsi="Times New Roman" w:cs="Times New Roman"/>
              </w:rPr>
              <w:lastRenderedPageBreak/>
              <w:t>области в связи с изменением границ районов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lastRenderedPageBreak/>
              <w:t>6. Предложения по внесению изменений в структуру и (или) штат государственных органов Иркутской области (их территориальных подразделений) в связи с изменением границ районов в городе</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 Сведения о необходимых расходах бюджета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bl>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right"/>
        <w:outlineLvl w:val="1"/>
        <w:rPr>
          <w:rFonts w:ascii="Times New Roman" w:hAnsi="Times New Roman" w:cs="Times New Roman"/>
        </w:rPr>
      </w:pPr>
      <w:r w:rsidRPr="00A51155">
        <w:rPr>
          <w:rFonts w:ascii="Times New Roman" w:hAnsi="Times New Roman" w:cs="Times New Roman"/>
        </w:rPr>
        <w:t>Приложение 11</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к Порядку направления и рассмотрения предложений</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по отдельным вопросам изменения</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административно-территориального деления Иркутской области</w:t>
      </w:r>
    </w:p>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center"/>
        <w:rPr>
          <w:rFonts w:ascii="Times New Roman" w:hAnsi="Times New Roman" w:cs="Times New Roman"/>
        </w:rPr>
      </w:pPr>
      <w:bookmarkStart w:id="16" w:name="P605"/>
      <w:bookmarkEnd w:id="16"/>
      <w:r w:rsidRPr="00A51155">
        <w:rPr>
          <w:rFonts w:ascii="Times New Roman" w:hAnsi="Times New Roman" w:cs="Times New Roman"/>
        </w:rPr>
        <w:t>ОБОСНОВАНИЕ ЦЕЛЕСООБРАЗНОСТИ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перенесения административного центра</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Усть-Ордынского Бурятского округа</w:t>
      </w:r>
    </w:p>
    <w:p w:rsidR="002707E6" w:rsidRPr="00A51155" w:rsidRDefault="002707E6" w:rsidP="002707E6">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4"/>
        <w:gridCol w:w="4504"/>
      </w:tblGrid>
      <w:tr w:rsidR="002707E6" w:rsidRPr="00A51155" w:rsidTr="00764FEE">
        <w:tc>
          <w:tcPr>
            <w:tcW w:w="4504" w:type="dxa"/>
            <w:vAlign w:val="center"/>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 Сведения об образовании населенного пункта Иркутской области, в который предлагается перенести административный центр Усть-Ордынского Бурятского округа</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vAlign w:val="center"/>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2. Сведения о предшествующих изменениях статуса населенного пункта Иркутской области, в который предлагается перенести административный центр Усть-Ордынского Бурятского округа</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vAlign w:val="center"/>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3. Сведения об иных исторических фактах, оказавших существенное влияние на развитие населенного пункта Иркутской области, в который предлагается перенести административный центр Усть-Ордынского Бурятского округа</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 Сведения о местоположении населенного пункта Иркутской области, в который предлагается перенести административный центр Усть-Ордынского Бурятского округа, по отношению к территории указанного округа и административным центрам районов Иркутской области, входящих в состав территории Усть-Ордынского Бурятского округа</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5. Сведения о статусе населенного пункта Иркутской области, в который предлагается перенести административный центр Усть-Ордынского Бурятского округа</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6. Сведения о численности населения, постоянно проживающего в населенном пункте Иркутской области, в который предлагается перенести административный </w:t>
            </w:r>
            <w:r w:rsidRPr="00A51155">
              <w:rPr>
                <w:rFonts w:ascii="Times New Roman" w:hAnsi="Times New Roman" w:cs="Times New Roman"/>
              </w:rPr>
              <w:lastRenderedPageBreak/>
              <w:t>центр Усть-Ордынского Бурятского округа</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lastRenderedPageBreak/>
              <w:t>7. Сведения о преимущественном характере занятости населения, постоянно проживающего в населенном пункте Иркутской области, в который предлагается перенести административный центр Усть-Ордынского Бурятского округа</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8. Сведения о характере жилой застройки в населенном пункте Иркутской области, в который предлагается перенести административный центр Усть-Ордынского Бурятского округа</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t>9. Сведения об организациях в населенном пункте Иркутской области, в который предлагается перенести административный центр Усть-Ордынского Бурятского округа:</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9.1.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связи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9.2.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торгового обслуживания населения</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9.3.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бытового обслуживания населения</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t>10. Перечень основных организаций (индивидуальных предпринимателей), находящихся на территории населенного пункта Иркутской области, в который предлагается перенести административный центр Усть-Ордынского Бурятского округа:</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10.1. Сельскохозяйственных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10.2. Промышленных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10.3. Строительных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10.4. Транспортных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10.5. Иных организаций (индивидуальных предпринимателей)</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11. Сведения о видах и периодичности транспортного сообщения между населенным пунктом Иркутской области, в который предлагается перенести административный центр Усть-Ордынского Бурятского округа, и административными центрами районов Иркутской области, входящих в состав территории Усть-Ордынского Бурятского округа</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 Предложения по внесению изменений в структуру и (или) штат государственных органов Иркутской области (их территориальных подразделений), изменению их места нахождения в связи с перенесением административного центра Усть-Ордынского Бурятского округа</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13. Сведения о необходимых расходах бюджета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bl>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right"/>
        <w:outlineLvl w:val="1"/>
        <w:rPr>
          <w:rFonts w:ascii="Times New Roman" w:hAnsi="Times New Roman" w:cs="Times New Roman"/>
        </w:rPr>
      </w:pPr>
      <w:r w:rsidRPr="00A51155">
        <w:rPr>
          <w:rFonts w:ascii="Times New Roman" w:hAnsi="Times New Roman" w:cs="Times New Roman"/>
        </w:rPr>
        <w:t>Приложение 12</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к Порядку направления и рассмотрения предложений</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по отдельным вопросам изменения</w:t>
      </w:r>
    </w:p>
    <w:p w:rsidR="002707E6" w:rsidRPr="00A51155" w:rsidRDefault="002707E6" w:rsidP="002707E6">
      <w:pPr>
        <w:pStyle w:val="ConsPlusNormal"/>
        <w:jc w:val="right"/>
        <w:rPr>
          <w:rFonts w:ascii="Times New Roman" w:hAnsi="Times New Roman" w:cs="Times New Roman"/>
        </w:rPr>
      </w:pPr>
      <w:r w:rsidRPr="00A51155">
        <w:rPr>
          <w:rFonts w:ascii="Times New Roman" w:hAnsi="Times New Roman" w:cs="Times New Roman"/>
        </w:rPr>
        <w:t>административно-территориального деления Иркутской области</w:t>
      </w:r>
    </w:p>
    <w:p w:rsidR="002707E6" w:rsidRPr="00A51155" w:rsidRDefault="002707E6" w:rsidP="002707E6">
      <w:pPr>
        <w:pStyle w:val="ConsPlusNormal"/>
        <w:jc w:val="both"/>
        <w:rPr>
          <w:rFonts w:ascii="Times New Roman" w:hAnsi="Times New Roman" w:cs="Times New Roman"/>
        </w:rPr>
      </w:pPr>
    </w:p>
    <w:p w:rsidR="00A51155" w:rsidRPr="00A51155" w:rsidRDefault="00A51155" w:rsidP="002707E6">
      <w:pPr>
        <w:pStyle w:val="ConsPlusNormal"/>
        <w:jc w:val="both"/>
        <w:rPr>
          <w:rFonts w:ascii="Times New Roman" w:hAnsi="Times New Roman" w:cs="Times New Roman"/>
        </w:rPr>
      </w:pPr>
    </w:p>
    <w:p w:rsidR="002707E6" w:rsidRPr="00A51155" w:rsidRDefault="002707E6" w:rsidP="002707E6">
      <w:pPr>
        <w:pStyle w:val="ConsPlusNormal"/>
        <w:jc w:val="center"/>
        <w:rPr>
          <w:rFonts w:ascii="Times New Roman" w:hAnsi="Times New Roman" w:cs="Times New Roman"/>
        </w:rPr>
      </w:pPr>
      <w:bookmarkStart w:id="17" w:name="P659"/>
      <w:bookmarkEnd w:id="17"/>
      <w:r w:rsidRPr="00A51155">
        <w:rPr>
          <w:rFonts w:ascii="Times New Roman" w:hAnsi="Times New Roman" w:cs="Times New Roman"/>
        </w:rPr>
        <w:t>ОБОСНОВАНИЕ ЦЕЛЕСООБРАЗНОСТИ</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перенесения административного центра района</w:t>
      </w:r>
    </w:p>
    <w:p w:rsidR="002707E6" w:rsidRPr="00A51155" w:rsidRDefault="002707E6" w:rsidP="002707E6">
      <w:pPr>
        <w:pStyle w:val="ConsPlusNormal"/>
        <w:jc w:val="center"/>
        <w:rPr>
          <w:rFonts w:ascii="Times New Roman" w:hAnsi="Times New Roman" w:cs="Times New Roman"/>
        </w:rPr>
      </w:pPr>
      <w:r w:rsidRPr="00A51155">
        <w:rPr>
          <w:rFonts w:ascii="Times New Roman" w:hAnsi="Times New Roman" w:cs="Times New Roman"/>
        </w:rPr>
        <w:t>Иркутской области</w:t>
      </w:r>
    </w:p>
    <w:p w:rsidR="002707E6" w:rsidRPr="00A51155" w:rsidRDefault="002707E6" w:rsidP="002707E6">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4"/>
        <w:gridCol w:w="4504"/>
      </w:tblGrid>
      <w:tr w:rsidR="002707E6" w:rsidRPr="00A51155" w:rsidTr="00764FEE">
        <w:tc>
          <w:tcPr>
            <w:tcW w:w="4504" w:type="dxa"/>
            <w:vAlign w:val="center"/>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 Сведения об образовании населенного пункта Иркутской области, в который предлагается перенести административный центр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vAlign w:val="center"/>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2. Сведения о предшествующих изменениях статуса населенного пункта Иркутской области, в который предлагается перенести административный центр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vAlign w:val="center"/>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3. Сведения об иных исторических фактах, оказавших существенное влияние на развитие населенного пункта Иркутской области, в который предлагается перенести административный центр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4. Сведения о местоположении населенного пункта Иркутской области, в который предлагается перенести административный центр района Иркутской области, по отношению к территории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5. Сведения о статусе населенного пункта Иркутской области, в который предлагается перенести административный центр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6. Сведения о численности населения, постоянно проживающего в населенном пункте Иркутской области, в который предлагается перенести административный центр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7. Сведения о преимущественном характере занятости населения, постоянно проживающего в населенном пункте Иркутской области, в который предлагается перенести административный центр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8. Сведения о характере жилой застройки в населенном пункте Иркутской области, в который предлагается перенести административный центр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lastRenderedPageBreak/>
              <w:t>9. Сведения об организациях в населенном пункте Иркутской области, в который предлагается перенести административный центр района Иркутской области:</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9.1.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связи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9.2.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торгового обслуживания населения</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 xml:space="preserve">9.3. </w:t>
            </w:r>
            <w:proofErr w:type="gramStart"/>
            <w:r w:rsidRPr="00A51155">
              <w:rPr>
                <w:rFonts w:ascii="Times New Roman" w:hAnsi="Times New Roman" w:cs="Times New Roman"/>
              </w:rPr>
              <w:t>Организациях</w:t>
            </w:r>
            <w:proofErr w:type="gramEnd"/>
            <w:r w:rsidRPr="00A51155">
              <w:rPr>
                <w:rFonts w:ascii="Times New Roman" w:hAnsi="Times New Roman" w:cs="Times New Roman"/>
              </w:rPr>
              <w:t xml:space="preserve"> бытового обслуживания населения</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9008" w:type="dxa"/>
            <w:gridSpan w:val="2"/>
          </w:tcPr>
          <w:p w:rsidR="002707E6" w:rsidRPr="00A51155" w:rsidRDefault="002707E6" w:rsidP="00764FEE">
            <w:pPr>
              <w:pStyle w:val="ConsPlusNormal"/>
              <w:jc w:val="center"/>
              <w:rPr>
                <w:rFonts w:ascii="Times New Roman" w:hAnsi="Times New Roman" w:cs="Times New Roman"/>
              </w:rPr>
            </w:pPr>
            <w:r w:rsidRPr="00A51155">
              <w:rPr>
                <w:rFonts w:ascii="Times New Roman" w:hAnsi="Times New Roman" w:cs="Times New Roman"/>
              </w:rPr>
              <w:t>10. Перечень основных организаций (индивидуальных предпринимателей), находящихся на территории населенного пункта Иркутской области, в который предлагается перенести административный центр района Иркутской области:</w:t>
            </w: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10.1. Сельскохозяйственных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10.2. Промышленных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10.3. Строительных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10.4. Транспортных</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10.5. Иных организаций (индивидуальных предпринимателей)</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11. Сведения о видах и периодичности транспортного сообщения между населенным пунктом Иркутской области, в который предлагается перенести административный центр района Иркутской области, и административными центрами городских и сельских поселений Иркутской области, находящихся на территории соответствующего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12. Предложения по внесению изменений в структуру и (или) штат государственных органов Иркутской области (их территориальных подразделений), изменению их места нахождения в связи с перенесением административного центра района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r w:rsidR="002707E6" w:rsidRPr="00A51155" w:rsidTr="00764FEE">
        <w:tc>
          <w:tcPr>
            <w:tcW w:w="4504" w:type="dxa"/>
          </w:tcPr>
          <w:p w:rsidR="002707E6" w:rsidRPr="00A51155" w:rsidRDefault="002707E6" w:rsidP="00764FEE">
            <w:pPr>
              <w:pStyle w:val="ConsPlusNormal"/>
              <w:rPr>
                <w:rFonts w:ascii="Times New Roman" w:hAnsi="Times New Roman" w:cs="Times New Roman"/>
              </w:rPr>
            </w:pPr>
            <w:r w:rsidRPr="00A51155">
              <w:rPr>
                <w:rFonts w:ascii="Times New Roman" w:hAnsi="Times New Roman" w:cs="Times New Roman"/>
              </w:rPr>
              <w:t>13. Сведения о необходимых расходах бюджета Иркутской области</w:t>
            </w:r>
          </w:p>
        </w:tc>
        <w:tc>
          <w:tcPr>
            <w:tcW w:w="4504" w:type="dxa"/>
          </w:tcPr>
          <w:p w:rsidR="002707E6" w:rsidRPr="00A51155" w:rsidRDefault="002707E6" w:rsidP="00764FEE">
            <w:pPr>
              <w:pStyle w:val="ConsPlusNormal"/>
              <w:rPr>
                <w:rFonts w:ascii="Times New Roman" w:hAnsi="Times New Roman" w:cs="Times New Roman"/>
              </w:rPr>
            </w:pPr>
          </w:p>
        </w:tc>
      </w:tr>
    </w:tbl>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jc w:val="both"/>
        <w:rPr>
          <w:rFonts w:ascii="Times New Roman" w:hAnsi="Times New Roman" w:cs="Times New Roman"/>
        </w:rPr>
      </w:pPr>
    </w:p>
    <w:p w:rsidR="002707E6" w:rsidRPr="00A51155" w:rsidRDefault="002707E6" w:rsidP="002707E6">
      <w:pPr>
        <w:pStyle w:val="ConsPlusNormal"/>
        <w:spacing w:before="100" w:after="100"/>
        <w:jc w:val="both"/>
        <w:rPr>
          <w:rFonts w:ascii="Times New Roman" w:hAnsi="Times New Roman" w:cs="Times New Roman"/>
          <w:sz w:val="2"/>
          <w:szCs w:val="2"/>
        </w:rPr>
      </w:pPr>
    </w:p>
    <w:p w:rsidR="002707E6" w:rsidRPr="00A51155" w:rsidRDefault="002707E6" w:rsidP="002707E6">
      <w:pPr>
        <w:rPr>
          <w:rFonts w:ascii="Times New Roman" w:hAnsi="Times New Roman"/>
        </w:rPr>
      </w:pPr>
    </w:p>
    <w:p w:rsidR="001E36D6" w:rsidRPr="00A51155" w:rsidRDefault="001E36D6">
      <w:pPr>
        <w:rPr>
          <w:rFonts w:ascii="Times New Roman" w:hAnsi="Times New Roman"/>
        </w:rPr>
      </w:pPr>
    </w:p>
    <w:p w:rsidR="003F4637" w:rsidRPr="00A51155" w:rsidRDefault="003F4637">
      <w:pPr>
        <w:rPr>
          <w:rFonts w:ascii="Times New Roman" w:hAnsi="Times New Roman"/>
        </w:rPr>
      </w:pPr>
    </w:p>
    <w:sectPr w:rsidR="003F4637" w:rsidRPr="00A51155" w:rsidSect="00A5115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E6"/>
    <w:rsid w:val="001E36D6"/>
    <w:rsid w:val="002707E6"/>
    <w:rsid w:val="003F4637"/>
    <w:rsid w:val="007E0857"/>
    <w:rsid w:val="00A51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7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7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0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07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0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0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707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07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2707E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7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7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0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07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0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0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707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07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2707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374D14DCDCC8B5BCF657147224D1E825518FBF23F16959E645F5AA54712643970E65A2F2EC577499244AFB8P7yCC" TargetMode="External"/><Relationship Id="rId18" Type="http://schemas.openxmlformats.org/officeDocument/2006/relationships/hyperlink" Target="consultantplus://offline/ref=6374D14DCDCC8B5BCF657147224D1E825518FBF23F16959E645F5AA54712643970E65A2F2EC577499244ACB9P7y7C" TargetMode="External"/><Relationship Id="rId26" Type="http://schemas.openxmlformats.org/officeDocument/2006/relationships/hyperlink" Target="consultantplus://offline/ref=6374D14DCDCC8B5BCF656F4A3421448E5611A4FC39179CCD3D035CF218P4y2C" TargetMode="External"/><Relationship Id="rId39" Type="http://schemas.openxmlformats.org/officeDocument/2006/relationships/hyperlink" Target="consultantplus://offline/ref=6374D14DCDCC8B5BCF657147224D1E825518FBF23F16959E645F5AA54712643970E65A2F2EC577499244ACB9P7y9C" TargetMode="External"/><Relationship Id="rId21" Type="http://schemas.openxmlformats.org/officeDocument/2006/relationships/hyperlink" Target="consultantplus://offline/ref=6374D14DCDCC8B5BCF657147224D1E825518FBF23F16959E645F5AA54712643970E65A2F2EC577499244AFB8P7yCC" TargetMode="External"/><Relationship Id="rId34" Type="http://schemas.openxmlformats.org/officeDocument/2006/relationships/hyperlink" Target="consultantplus://offline/ref=6374D14DCDCC8B5BCF656F4A3421448E5611A4FC39179CCD3D035CF218P4y2C" TargetMode="External"/><Relationship Id="rId42" Type="http://schemas.openxmlformats.org/officeDocument/2006/relationships/hyperlink" Target="consultantplus://offline/ref=6374D14DCDCC8B5BCF656F4A3421448E5611A4FC39179CCD3D035CF218P4y2C" TargetMode="External"/><Relationship Id="rId47" Type="http://schemas.openxmlformats.org/officeDocument/2006/relationships/hyperlink" Target="consultantplus://offline/ref=6374D14DCDCC8B5BCF657147224D1E825518FBF23F16959E645F5AA54712643970E65A2F2EC577499244ACB9P7y9C" TargetMode="External"/><Relationship Id="rId50" Type="http://schemas.openxmlformats.org/officeDocument/2006/relationships/hyperlink" Target="consultantplus://offline/ref=6374D14DCDCC8B5BCF656F4A3421448E5611A4FC39179CCD3D035CF218P4y2C" TargetMode="External"/><Relationship Id="rId55" Type="http://schemas.openxmlformats.org/officeDocument/2006/relationships/hyperlink" Target="consultantplus://offline/ref=6374D14DCDCC8B5BCF657147224D1E825518FBF23F16959E645F5AA54712643970E65A2F2EC577499244ACB9P7y9C" TargetMode="External"/><Relationship Id="rId63" Type="http://schemas.openxmlformats.org/officeDocument/2006/relationships/hyperlink" Target="consultantplus://offline/ref=6374D14DCDCC8B5BCF656F4A3421448E5611A5F639139CCD3D035CF218P4y2C" TargetMode="External"/><Relationship Id="rId68" Type="http://schemas.openxmlformats.org/officeDocument/2006/relationships/hyperlink" Target="consultantplus://offline/ref=6374D14DCDCC8B5BCF657147224D1E825518FBF23F16959E645F5AA54712643970E65A2F2EC577499244ACB9P7y7C" TargetMode="External"/><Relationship Id="rId76" Type="http://schemas.openxmlformats.org/officeDocument/2006/relationships/hyperlink" Target="consultantplus://offline/ref=6374D14DCDCC8B5BCF656F4A3421448E5611A4FC39179CCD3D035CF218P4y2C" TargetMode="External"/><Relationship Id="rId84" Type="http://schemas.openxmlformats.org/officeDocument/2006/relationships/hyperlink" Target="consultantplus://offline/ref=6374D14DCDCC8B5BCF657147224D1E825518FBF23F149498695F5AA54712643970E65A2F2EC577499244ACB8P7y9C" TargetMode="External"/><Relationship Id="rId7" Type="http://schemas.openxmlformats.org/officeDocument/2006/relationships/hyperlink" Target="consultantplus://offline/ref=6374D14DCDCC8B5BCF656F4A3421448E5613A7FA3A159CCD3D035CF218P4y2C" TargetMode="External"/><Relationship Id="rId71" Type="http://schemas.openxmlformats.org/officeDocument/2006/relationships/hyperlink" Target="consultantplus://offline/ref=6374D14DCDCC8B5BCF657147224D1E825518FBF23F16959E645F5AA54712643970E65A2F2EC577499244AFB8P7yCC" TargetMode="External"/><Relationship Id="rId2" Type="http://schemas.microsoft.com/office/2007/relationships/stylesWithEffects" Target="stylesWithEffects.xml"/><Relationship Id="rId16" Type="http://schemas.openxmlformats.org/officeDocument/2006/relationships/hyperlink" Target="consultantplus://offline/ref=6374D14DCDCC8B5BCF657147224D1E825518FBF23F16959E67575AA54712643970PEy6C" TargetMode="External"/><Relationship Id="rId29" Type="http://schemas.openxmlformats.org/officeDocument/2006/relationships/hyperlink" Target="consultantplus://offline/ref=6374D14DCDCC8B5BCF656F4A3421448E5613A7FA3A159CCD3D035CF218P4y2C" TargetMode="External"/><Relationship Id="rId11" Type="http://schemas.openxmlformats.org/officeDocument/2006/relationships/hyperlink" Target="consultantplus://offline/ref=6374D14DCDCC8B5BCF656F4A3421448E5611A5F639139CCD3D035CF218P4y2C" TargetMode="External"/><Relationship Id="rId24" Type="http://schemas.openxmlformats.org/officeDocument/2006/relationships/hyperlink" Target="consultantplus://offline/ref=6374D14DCDCC8B5BCF657147224D1E825518FBF23F16959E645F5AA54712643970E65A2F2EC577499244ACB9P7y7C" TargetMode="External"/><Relationship Id="rId32" Type="http://schemas.openxmlformats.org/officeDocument/2006/relationships/hyperlink" Target="consultantplus://offline/ref=6374D14DCDCC8B5BCF657147224D1E825518FBF23F16959E645F5AA54712643970E65A2F2EC577499244ACB9P7y7C" TargetMode="External"/><Relationship Id="rId37" Type="http://schemas.openxmlformats.org/officeDocument/2006/relationships/hyperlink" Target="consultantplus://offline/ref=6374D14DCDCC8B5BCF656F4A3421448E5613A7FA3A159CCD3D035CF218P4y2C" TargetMode="External"/><Relationship Id="rId40" Type="http://schemas.openxmlformats.org/officeDocument/2006/relationships/hyperlink" Target="consultantplus://offline/ref=6374D14DCDCC8B5BCF657147224D1E825518FBF23F16959E645F5AA54712643970E65A2F2EC577499244ACB9P7y7C" TargetMode="External"/><Relationship Id="rId45" Type="http://schemas.openxmlformats.org/officeDocument/2006/relationships/hyperlink" Target="consultantplus://offline/ref=6374D14DCDCC8B5BCF656F4A3421448E5613A7FA3A159CCD3D035CF218P4y2C" TargetMode="External"/><Relationship Id="rId53" Type="http://schemas.openxmlformats.org/officeDocument/2006/relationships/hyperlink" Target="consultantplus://offline/ref=6374D14DCDCC8B5BCF656F4A3421448E5613A7FA3A159CCD3D035CF218P4y2C" TargetMode="External"/><Relationship Id="rId58" Type="http://schemas.openxmlformats.org/officeDocument/2006/relationships/hyperlink" Target="consultantplus://offline/ref=6374D14DCDCC8B5BCF656F4A3421448E5611A4FC39179CCD3D035CF218P4y2C" TargetMode="External"/><Relationship Id="rId66" Type="http://schemas.openxmlformats.org/officeDocument/2006/relationships/hyperlink" Target="consultantplus://offline/ref=6374D14DCDCC8B5BCF657147224D1E825518FBF23F149498695F5AA54712643970E65A2F2EC577499244ACB8P7y9C" TargetMode="External"/><Relationship Id="rId74" Type="http://schemas.openxmlformats.org/officeDocument/2006/relationships/hyperlink" Target="consultantplus://offline/ref=6374D14DCDCC8B5BCF657147224D1E825518FBF23F16959E645F5AA54712643970E65A2F2EC577499244ACB9P7y7C" TargetMode="External"/><Relationship Id="rId79" Type="http://schemas.openxmlformats.org/officeDocument/2006/relationships/hyperlink" Target="consultantplus://offline/ref=6374D14DCDCC8B5BCF657147224D1E825518FBF23F16959E645F5AA54712643970E65A2F2EC577499244ACB9P7y9C" TargetMode="External"/><Relationship Id="rId87" Type="http://schemas.openxmlformats.org/officeDocument/2006/relationships/theme" Target="theme/theme1.xml"/><Relationship Id="rId5" Type="http://schemas.openxmlformats.org/officeDocument/2006/relationships/hyperlink" Target="consultantplus://offline/ref=6374D14DCDCC8B5BCF657147224D1E825518FBF23F17919B685F5AA54712643970PEy6C" TargetMode="External"/><Relationship Id="rId61" Type="http://schemas.openxmlformats.org/officeDocument/2006/relationships/hyperlink" Target="consultantplus://offline/ref=6374D14DCDCC8B5BCF657147224D1E825518FBF23F16959E645F5AA54712643970E65A2F2EC577499244ACB9P7y9C" TargetMode="External"/><Relationship Id="rId82" Type="http://schemas.openxmlformats.org/officeDocument/2006/relationships/hyperlink" Target="consultantplus://offline/ref=6374D14DCDCC8B5BCF656F4A3421448E5611A4FC39179CCD3D035CF218P4y2C" TargetMode="External"/><Relationship Id="rId19" Type="http://schemas.openxmlformats.org/officeDocument/2006/relationships/hyperlink" Target="consultantplus://offline/ref=6374D14DCDCC8B5BCF656F4A3421448E5611A5F639139CCD3D035CF218P4y2C" TargetMode="External"/><Relationship Id="rId4" Type="http://schemas.openxmlformats.org/officeDocument/2006/relationships/webSettings" Target="webSettings.xml"/><Relationship Id="rId9" Type="http://schemas.openxmlformats.org/officeDocument/2006/relationships/hyperlink" Target="consultantplus://offline/ref=6374D14DCDCC8B5BCF657147224D1E825518FBF23F16959E645F5AA54712643970E65A2F2EC577499244ACB9P7y9C" TargetMode="External"/><Relationship Id="rId14" Type="http://schemas.openxmlformats.org/officeDocument/2006/relationships/hyperlink" Target="consultantplus://offline/ref=6374D14DCDCC8B5BCF657147224D1E825518FBF23F149498695F5AA54712643970E65A2F2EC577499244ACB8P7y9C" TargetMode="External"/><Relationship Id="rId22" Type="http://schemas.openxmlformats.org/officeDocument/2006/relationships/hyperlink" Target="consultantplus://offline/ref=6374D14DCDCC8B5BCF657147224D1E825518FBF23F149498695F5AA54712643970E65A2F2EC577499244ACB8P7y9C" TargetMode="External"/><Relationship Id="rId27" Type="http://schemas.openxmlformats.org/officeDocument/2006/relationships/hyperlink" Target="consultantplus://offline/ref=6374D14DCDCC8B5BCF657147224D1E825518FBF23F16959E645F5AA54712643970E65A2F2EC577499244AFB8P7yCC" TargetMode="External"/><Relationship Id="rId30" Type="http://schemas.openxmlformats.org/officeDocument/2006/relationships/hyperlink" Target="consultantplus://offline/ref=6374D14DCDCC8B5BCF657147224D1E825518FBF23F16959E67575AA54712643970PEy6C" TargetMode="External"/><Relationship Id="rId35" Type="http://schemas.openxmlformats.org/officeDocument/2006/relationships/hyperlink" Target="consultantplus://offline/ref=6374D14DCDCC8B5BCF657147224D1E825518FBF23F16959E645F5AA54712643970E65A2F2EC577499244AFB8P7yCC" TargetMode="External"/><Relationship Id="rId43" Type="http://schemas.openxmlformats.org/officeDocument/2006/relationships/hyperlink" Target="consultantplus://offline/ref=6374D14DCDCC8B5BCF657147224D1E825518FBF23F16959E645F5AA54712643970E65A2F2EC577499244AFB8P7yCC" TargetMode="External"/><Relationship Id="rId48" Type="http://schemas.openxmlformats.org/officeDocument/2006/relationships/hyperlink" Target="consultantplus://offline/ref=6374D14DCDCC8B5BCF657147224D1E825518FBF23F16959E645F5AA54712643970E65A2F2EC577499244ACB9P7y7C" TargetMode="External"/><Relationship Id="rId56" Type="http://schemas.openxmlformats.org/officeDocument/2006/relationships/hyperlink" Target="consultantplus://offline/ref=6374D14DCDCC8B5BCF657147224D1E825518FBF23F16959E645F5AA54712643970E65A2F2EC577499244ACB9P7y7C" TargetMode="External"/><Relationship Id="rId64" Type="http://schemas.openxmlformats.org/officeDocument/2006/relationships/hyperlink" Target="consultantplus://offline/ref=6374D14DCDCC8B5BCF656F4A3421448E5611A4FC39179CCD3D035CF218P4y2C" TargetMode="External"/><Relationship Id="rId69" Type="http://schemas.openxmlformats.org/officeDocument/2006/relationships/hyperlink" Target="consultantplus://offline/ref=6374D14DCDCC8B5BCF656F4A3421448E5611A5F639139CCD3D035CF218P4y2C" TargetMode="External"/><Relationship Id="rId77" Type="http://schemas.openxmlformats.org/officeDocument/2006/relationships/hyperlink" Target="consultantplus://offline/ref=6374D14DCDCC8B5BCF657147224D1E825518FBF23F16959E645F5AA54712643970E65A2F2EC577499244AFB8P7yCC" TargetMode="External"/><Relationship Id="rId8" Type="http://schemas.openxmlformats.org/officeDocument/2006/relationships/hyperlink" Target="consultantplus://offline/ref=6374D14DCDCC8B5BCF657147224D1E825518FBF23F16959E67575AA54712643970PEy6C" TargetMode="External"/><Relationship Id="rId51" Type="http://schemas.openxmlformats.org/officeDocument/2006/relationships/hyperlink" Target="consultantplus://offline/ref=6374D14DCDCC8B5BCF657147224D1E825518FBF23F16959E645F5AA54712643970E65A2F2EC577499244AFB8P7yCC" TargetMode="External"/><Relationship Id="rId72" Type="http://schemas.openxmlformats.org/officeDocument/2006/relationships/hyperlink" Target="consultantplus://offline/ref=6374D14DCDCC8B5BCF657147224D1E825518FBF23F149498695F5AA54712643970E65A2F2EC577499244ACB8P7y9C" TargetMode="External"/><Relationship Id="rId80" Type="http://schemas.openxmlformats.org/officeDocument/2006/relationships/hyperlink" Target="consultantplus://offline/ref=6374D14DCDCC8B5BCF657147224D1E825518FBF23F16959E645F5AA54712643970E65A2F2EC577499244ACB9P7y7C" TargetMode="External"/><Relationship Id="rId85" Type="http://schemas.openxmlformats.org/officeDocument/2006/relationships/hyperlink" Target="consultantplus://offline/ref=6374D14DCDCC8B5BCF657147224D1E825518FBF23F16959E645F5AA54712643970E65A2F2EC577499244ACB5P7yFC" TargetMode="External"/><Relationship Id="rId3" Type="http://schemas.openxmlformats.org/officeDocument/2006/relationships/settings" Target="settings.xml"/><Relationship Id="rId12" Type="http://schemas.openxmlformats.org/officeDocument/2006/relationships/hyperlink" Target="consultantplus://offline/ref=6374D14DCDCC8B5BCF656F4A3421448E5611A4FC39179CCD3D035CF218P4y2C" TargetMode="External"/><Relationship Id="rId17" Type="http://schemas.openxmlformats.org/officeDocument/2006/relationships/hyperlink" Target="consultantplus://offline/ref=6374D14DCDCC8B5BCF657147224D1E825518FBF23F16959E645F5AA54712643970E65A2F2EC577499244ACB9P7y9C" TargetMode="External"/><Relationship Id="rId25" Type="http://schemas.openxmlformats.org/officeDocument/2006/relationships/hyperlink" Target="consultantplus://offline/ref=6374D14DCDCC8B5BCF656F4A3421448E5611A5F639139CCD3D035CF218P4y2C" TargetMode="External"/><Relationship Id="rId33" Type="http://schemas.openxmlformats.org/officeDocument/2006/relationships/hyperlink" Target="consultantplus://offline/ref=6374D14DCDCC8B5BCF656F4A3421448E5611A5F639139CCD3D035CF218P4y2C" TargetMode="External"/><Relationship Id="rId38" Type="http://schemas.openxmlformats.org/officeDocument/2006/relationships/hyperlink" Target="consultantplus://offline/ref=6374D14DCDCC8B5BCF657147224D1E825518FBF23F16959E67575AA54712643970PEy6C" TargetMode="External"/><Relationship Id="rId46" Type="http://schemas.openxmlformats.org/officeDocument/2006/relationships/hyperlink" Target="consultantplus://offline/ref=6374D14DCDCC8B5BCF657147224D1E825518FBF23F16959E67575AA54712643970PEy6C" TargetMode="External"/><Relationship Id="rId59" Type="http://schemas.openxmlformats.org/officeDocument/2006/relationships/hyperlink" Target="consultantplus://offline/ref=6374D14DCDCC8B5BCF657147224D1E825518FBF23F16959E645F5AA54712643970E65A2F2EC577499244AFB8P7yCC" TargetMode="External"/><Relationship Id="rId67" Type="http://schemas.openxmlformats.org/officeDocument/2006/relationships/hyperlink" Target="consultantplus://offline/ref=6374D14DCDCC8B5BCF657147224D1E825518FBF23F16959E645F5AA54712643970E65A2F2EC577499244ACB9P7y9C" TargetMode="External"/><Relationship Id="rId20" Type="http://schemas.openxmlformats.org/officeDocument/2006/relationships/hyperlink" Target="consultantplus://offline/ref=6374D14DCDCC8B5BCF656F4A3421448E5611A4FC39179CCD3D035CF218P4y2C" TargetMode="External"/><Relationship Id="rId41" Type="http://schemas.openxmlformats.org/officeDocument/2006/relationships/hyperlink" Target="consultantplus://offline/ref=6374D14DCDCC8B5BCF656F4A3421448E5611A5F639139CCD3D035CF218P4y2C" TargetMode="External"/><Relationship Id="rId54" Type="http://schemas.openxmlformats.org/officeDocument/2006/relationships/hyperlink" Target="consultantplus://offline/ref=6374D14DCDCC8B5BCF657147224D1E825518FBF23F16959E67575AA54712643970PEy6C" TargetMode="External"/><Relationship Id="rId62" Type="http://schemas.openxmlformats.org/officeDocument/2006/relationships/hyperlink" Target="consultantplus://offline/ref=6374D14DCDCC8B5BCF657147224D1E825518FBF23F16959E645F5AA54712643970E65A2F2EC577499244ACB9P7y7C" TargetMode="External"/><Relationship Id="rId70" Type="http://schemas.openxmlformats.org/officeDocument/2006/relationships/hyperlink" Target="consultantplus://offline/ref=6374D14DCDCC8B5BCF656F4A3421448E5611A4FC39179CCD3D035CF218P4y2C" TargetMode="External"/><Relationship Id="rId75" Type="http://schemas.openxmlformats.org/officeDocument/2006/relationships/hyperlink" Target="consultantplus://offline/ref=6374D14DCDCC8B5BCF656F4A3421448E5611A5F639139CCD3D035CF218P4y2C" TargetMode="External"/><Relationship Id="rId83" Type="http://schemas.openxmlformats.org/officeDocument/2006/relationships/hyperlink" Target="consultantplus://offline/ref=6374D14DCDCC8B5BCF657147224D1E825518FBF23F16959E645F5AA54712643970E65A2F2EC577499244AFB8P7yCC" TargetMode="External"/><Relationship Id="rId1" Type="http://schemas.openxmlformats.org/officeDocument/2006/relationships/styles" Target="styles.xml"/><Relationship Id="rId6" Type="http://schemas.openxmlformats.org/officeDocument/2006/relationships/hyperlink" Target="consultantplus://offline/ref=6374D14DCDCC8B5BCF657147224D1E825518FBF23F16959E645F5AA54712643970E65A2F2EC577499244ACB5P7yFC" TargetMode="External"/><Relationship Id="rId15" Type="http://schemas.openxmlformats.org/officeDocument/2006/relationships/hyperlink" Target="consultantplus://offline/ref=6374D14DCDCC8B5BCF656F4A3421448E5613A7FA3A159CCD3D035CF218P4y2C" TargetMode="External"/><Relationship Id="rId23" Type="http://schemas.openxmlformats.org/officeDocument/2006/relationships/hyperlink" Target="consultantplus://offline/ref=6374D14DCDCC8B5BCF657147224D1E825518FBF23F16959E645F5AA54712643970E65A2F2EC577499244ACB9P7y9C" TargetMode="External"/><Relationship Id="rId28" Type="http://schemas.openxmlformats.org/officeDocument/2006/relationships/hyperlink" Target="consultantplus://offline/ref=6374D14DCDCC8B5BCF657147224D1E825518FBF23F149498695F5AA54712643970E65A2F2EC577499244ACB8P7y9C" TargetMode="External"/><Relationship Id="rId36" Type="http://schemas.openxmlformats.org/officeDocument/2006/relationships/hyperlink" Target="consultantplus://offline/ref=6374D14DCDCC8B5BCF657147224D1E825518FBF23F149498695F5AA54712643970E65A2F2EC577499244ACB8P7y9C" TargetMode="External"/><Relationship Id="rId49" Type="http://schemas.openxmlformats.org/officeDocument/2006/relationships/hyperlink" Target="consultantplus://offline/ref=6374D14DCDCC8B5BCF656F4A3421448E5611A5F639139CCD3D035CF218P4y2C" TargetMode="External"/><Relationship Id="rId57" Type="http://schemas.openxmlformats.org/officeDocument/2006/relationships/hyperlink" Target="consultantplus://offline/ref=6374D14DCDCC8B5BCF656F4A3421448E5611A5F639139CCD3D035CF218P4y2C" TargetMode="External"/><Relationship Id="rId10" Type="http://schemas.openxmlformats.org/officeDocument/2006/relationships/hyperlink" Target="consultantplus://offline/ref=6374D14DCDCC8B5BCF657147224D1E825518FBF23F16959E645F5AA54712643970E65A2F2EC577499244ACB9P7y7C" TargetMode="External"/><Relationship Id="rId31" Type="http://schemas.openxmlformats.org/officeDocument/2006/relationships/hyperlink" Target="consultantplus://offline/ref=6374D14DCDCC8B5BCF657147224D1E825518FBF23F16959E645F5AA54712643970E65A2F2EC577499244ACB9P7y9C" TargetMode="External"/><Relationship Id="rId44" Type="http://schemas.openxmlformats.org/officeDocument/2006/relationships/hyperlink" Target="consultantplus://offline/ref=6374D14DCDCC8B5BCF657147224D1E825518FBF23F149498695F5AA54712643970E65A2F2EC577499244ACB8P7y9C" TargetMode="External"/><Relationship Id="rId52" Type="http://schemas.openxmlformats.org/officeDocument/2006/relationships/hyperlink" Target="consultantplus://offline/ref=6374D14DCDCC8B5BCF657147224D1E825518FBF23F149498695F5AA54712643970E65A2F2EC577499244ACB8P7y9C" TargetMode="External"/><Relationship Id="rId60" Type="http://schemas.openxmlformats.org/officeDocument/2006/relationships/hyperlink" Target="consultantplus://offline/ref=6374D14DCDCC8B5BCF657147224D1E825518FBF23F149498695F5AA54712643970E65A2F2EC577499244ACB8P7y9C" TargetMode="External"/><Relationship Id="rId65" Type="http://schemas.openxmlformats.org/officeDocument/2006/relationships/hyperlink" Target="consultantplus://offline/ref=6374D14DCDCC8B5BCF657147224D1E825518FBF23F16959E645F5AA54712643970E65A2F2EC577499244AFB8P7yCC" TargetMode="External"/><Relationship Id="rId73" Type="http://schemas.openxmlformats.org/officeDocument/2006/relationships/hyperlink" Target="consultantplus://offline/ref=6374D14DCDCC8B5BCF657147224D1E825518FBF23F16959E645F5AA54712643970E65A2F2EC577499244ACB9P7y9C" TargetMode="External"/><Relationship Id="rId78" Type="http://schemas.openxmlformats.org/officeDocument/2006/relationships/hyperlink" Target="consultantplus://offline/ref=6374D14DCDCC8B5BCF657147224D1E825518FBF23F149498695F5AA54712643970E65A2F2EC577499244ACB8P7y9C" TargetMode="External"/><Relationship Id="rId81" Type="http://schemas.openxmlformats.org/officeDocument/2006/relationships/hyperlink" Target="consultantplus://offline/ref=6374D14DCDCC8B5BCF656F4A3421448E5611A5F639139CCD3D035CF218P4y2C"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10560</Words>
  <Characters>60193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 Елена Васильевна</dc:creator>
  <cp:lastModifiedBy>Зверева Елена Васильевна</cp:lastModifiedBy>
  <cp:revision>2</cp:revision>
  <dcterms:created xsi:type="dcterms:W3CDTF">2017-08-09T07:57:00Z</dcterms:created>
  <dcterms:modified xsi:type="dcterms:W3CDTF">2017-08-09T07:57:00Z</dcterms:modified>
</cp:coreProperties>
</file>