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F01" w:rsidRPr="00412871" w:rsidRDefault="00CC247C" w:rsidP="00C11F01">
      <w:pPr>
        <w:ind w:firstLine="708"/>
        <w:jc w:val="both"/>
        <w:rPr>
          <w:sz w:val="26"/>
          <w:szCs w:val="26"/>
        </w:rPr>
      </w:pPr>
      <w:r w:rsidRPr="00412871">
        <w:rPr>
          <w:sz w:val="26"/>
          <w:szCs w:val="26"/>
        </w:rPr>
        <w:t xml:space="preserve">Место прохождения гражданской службы – </w:t>
      </w:r>
      <w:proofErr w:type="gramStart"/>
      <w:r w:rsidR="00594A20" w:rsidRPr="00412871">
        <w:rPr>
          <w:sz w:val="26"/>
          <w:szCs w:val="26"/>
        </w:rPr>
        <w:t>Межрайонная</w:t>
      </w:r>
      <w:proofErr w:type="gramEnd"/>
      <w:r w:rsidR="00594A20" w:rsidRPr="00412871">
        <w:rPr>
          <w:sz w:val="26"/>
          <w:szCs w:val="26"/>
        </w:rPr>
        <w:t xml:space="preserve"> ИФНС России № 10 по Калининградской области, по адресу: </w:t>
      </w:r>
      <w:r w:rsidRPr="00412871">
        <w:rPr>
          <w:sz w:val="26"/>
          <w:szCs w:val="26"/>
        </w:rPr>
        <w:t xml:space="preserve">Калининградская область, </w:t>
      </w:r>
      <w:proofErr w:type="gramStart"/>
      <w:r w:rsidRPr="00412871">
        <w:rPr>
          <w:sz w:val="26"/>
          <w:szCs w:val="26"/>
        </w:rPr>
        <w:t>г</w:t>
      </w:r>
      <w:proofErr w:type="gramEnd"/>
      <w:r w:rsidRPr="00412871">
        <w:rPr>
          <w:sz w:val="26"/>
          <w:szCs w:val="26"/>
        </w:rPr>
        <w:t>. Гурьевск, ул. Крайняя, д. 1.</w:t>
      </w:r>
    </w:p>
    <w:p w:rsidR="00CC247C" w:rsidRPr="00412871" w:rsidRDefault="00C11F01" w:rsidP="00C11F01">
      <w:pPr>
        <w:ind w:firstLine="708"/>
        <w:jc w:val="both"/>
        <w:rPr>
          <w:sz w:val="26"/>
          <w:szCs w:val="26"/>
        </w:rPr>
      </w:pPr>
      <w:r w:rsidRPr="00412871">
        <w:rPr>
          <w:color w:val="000000"/>
          <w:sz w:val="26"/>
          <w:szCs w:val="26"/>
        </w:rPr>
        <w:t xml:space="preserve"> </w:t>
      </w:r>
      <w:proofErr w:type="gramStart"/>
      <w:r w:rsidRPr="00412871">
        <w:rPr>
          <w:color w:val="000000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 w:rsidRPr="00412871">
        <w:rPr>
          <w:sz w:val="26"/>
          <w:szCs w:val="26"/>
        </w:rPr>
        <w:t xml:space="preserve"> </w:t>
      </w:r>
      <w:proofErr w:type="gramEnd"/>
    </w:p>
    <w:p w:rsidR="00E05ACD" w:rsidRDefault="00E05ACD" w:rsidP="00A428F3">
      <w:pPr>
        <w:ind w:firstLine="720"/>
        <w:jc w:val="both"/>
        <w:rPr>
          <w:sz w:val="26"/>
          <w:szCs w:val="26"/>
          <w:lang w:val="en-US"/>
        </w:rPr>
      </w:pPr>
    </w:p>
    <w:p w:rsidR="00A428F3" w:rsidRPr="00412871" w:rsidRDefault="00A428F3" w:rsidP="00A428F3">
      <w:pPr>
        <w:ind w:firstLine="720"/>
        <w:jc w:val="both"/>
        <w:rPr>
          <w:sz w:val="26"/>
          <w:szCs w:val="26"/>
        </w:rPr>
      </w:pPr>
      <w:r w:rsidRPr="00412871">
        <w:rPr>
          <w:sz w:val="26"/>
          <w:szCs w:val="26"/>
        </w:rPr>
        <w:t>В число квалификационных требований на замещение должности главного государственного налогового инспектора устанавливаются следующие требования:</w:t>
      </w:r>
    </w:p>
    <w:p w:rsidR="00A428F3" w:rsidRPr="00412871" w:rsidRDefault="00A428F3" w:rsidP="00A428F3">
      <w:pPr>
        <w:ind w:firstLine="720"/>
        <w:jc w:val="both"/>
        <w:rPr>
          <w:sz w:val="26"/>
          <w:szCs w:val="26"/>
        </w:rPr>
      </w:pPr>
      <w:bookmarkStart w:id="0" w:name="sub_1911"/>
      <w:r w:rsidRPr="00412871">
        <w:rPr>
          <w:sz w:val="26"/>
          <w:szCs w:val="26"/>
        </w:rPr>
        <w:t>а) наличие высшего профессионального образования;</w:t>
      </w:r>
    </w:p>
    <w:p w:rsidR="00412871" w:rsidRPr="00412871" w:rsidRDefault="00412871" w:rsidP="0041287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bookmarkStart w:id="1" w:name="sub_1912"/>
      <w:bookmarkEnd w:id="0"/>
      <w:r w:rsidRPr="00412871">
        <w:rPr>
          <w:sz w:val="26"/>
          <w:szCs w:val="26"/>
        </w:rPr>
        <w:t xml:space="preserve">   </w:t>
      </w:r>
      <w:r w:rsidR="00A428F3" w:rsidRPr="00412871">
        <w:rPr>
          <w:sz w:val="26"/>
          <w:szCs w:val="26"/>
        </w:rPr>
        <w:t>б) наличие не менее</w:t>
      </w:r>
      <w:r w:rsidRPr="00412871">
        <w:rPr>
          <w:sz w:val="26"/>
          <w:szCs w:val="26"/>
        </w:rPr>
        <w:t xml:space="preserve"> </w:t>
      </w:r>
      <w:r w:rsidRPr="00412871">
        <w:rPr>
          <w:bCs/>
          <w:sz w:val="26"/>
          <w:szCs w:val="26"/>
        </w:rPr>
        <w:t>не менее двух лет стажа государственной гражданской службы или не менее четырех лет стажа работы по специальности, направлению подготовки;</w:t>
      </w:r>
    </w:p>
    <w:p w:rsidR="00A428F3" w:rsidRPr="00412871" w:rsidRDefault="00A428F3" w:rsidP="00A428F3">
      <w:pPr>
        <w:ind w:firstLine="708"/>
        <w:jc w:val="both"/>
        <w:rPr>
          <w:sz w:val="26"/>
          <w:szCs w:val="26"/>
        </w:rPr>
      </w:pPr>
      <w:bookmarkStart w:id="2" w:name="sub_1913"/>
      <w:bookmarkEnd w:id="1"/>
      <w:r w:rsidRPr="00412871">
        <w:rPr>
          <w:sz w:val="26"/>
          <w:szCs w:val="26"/>
        </w:rPr>
        <w:t>в) наличие профессиональных знаний, включая знание:</w:t>
      </w:r>
    </w:p>
    <w:p w:rsidR="00A428F3" w:rsidRPr="00412871" w:rsidRDefault="00A428F3" w:rsidP="00A428F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2871">
        <w:rPr>
          <w:rFonts w:ascii="Times New Roman" w:hAnsi="Times New Roman" w:cs="Times New Roman"/>
          <w:sz w:val="26"/>
          <w:szCs w:val="26"/>
        </w:rPr>
        <w:t>Конституции Российской Федерации,</w:t>
      </w:r>
      <w:r w:rsidRPr="0041287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12871">
        <w:rPr>
          <w:rFonts w:ascii="Times New Roman" w:hAnsi="Times New Roman" w:cs="Times New Roman"/>
          <w:sz w:val="26"/>
          <w:szCs w:val="26"/>
        </w:rPr>
        <w:t>федеральных конституционных законов, федеральных законов;</w:t>
      </w:r>
    </w:p>
    <w:p w:rsidR="00A428F3" w:rsidRPr="00412871" w:rsidRDefault="00A428F3" w:rsidP="00A428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2871">
        <w:rPr>
          <w:rFonts w:ascii="Times New Roman" w:hAnsi="Times New Roman" w:cs="Times New Roman"/>
          <w:sz w:val="26"/>
          <w:szCs w:val="26"/>
        </w:rPr>
        <w:t xml:space="preserve">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</w:t>
      </w:r>
    </w:p>
    <w:p w:rsidR="00A428F3" w:rsidRPr="00412871" w:rsidRDefault="00A428F3" w:rsidP="00A428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2871">
        <w:rPr>
          <w:rFonts w:ascii="Times New Roman" w:hAnsi="Times New Roman" w:cs="Times New Roman"/>
          <w:sz w:val="26"/>
          <w:szCs w:val="26"/>
        </w:rPr>
        <w:t>правовых основ прохождения федеральной государственной гражданской службы, основ управления, организации труда и делопроизводства;</w:t>
      </w:r>
    </w:p>
    <w:p w:rsidR="00A428F3" w:rsidRPr="00412871" w:rsidRDefault="00A428F3" w:rsidP="00A428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2871">
        <w:rPr>
          <w:rFonts w:ascii="Times New Roman" w:hAnsi="Times New Roman" w:cs="Times New Roman"/>
          <w:sz w:val="26"/>
          <w:szCs w:val="26"/>
        </w:rPr>
        <w:t>передового отечественного и зарубежного опыта налогового администрирования;</w:t>
      </w:r>
    </w:p>
    <w:p w:rsidR="00A428F3" w:rsidRPr="00412871" w:rsidRDefault="00A428F3" w:rsidP="00A428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2871">
        <w:rPr>
          <w:rFonts w:ascii="Times New Roman" w:hAnsi="Times New Roman" w:cs="Times New Roman"/>
          <w:sz w:val="26"/>
          <w:szCs w:val="26"/>
        </w:rPr>
        <w:t>форм и методов работы со средствами массовой информации, обращениями граждан, правил делового этикета;</w:t>
      </w:r>
    </w:p>
    <w:p w:rsidR="00A428F3" w:rsidRPr="00412871" w:rsidRDefault="00A428F3" w:rsidP="00A428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2871">
        <w:rPr>
          <w:rFonts w:ascii="Times New Roman" w:hAnsi="Times New Roman" w:cs="Times New Roman"/>
          <w:sz w:val="26"/>
          <w:szCs w:val="26"/>
        </w:rPr>
        <w:t>правил и норм охраны труда, техники безопасности и противопожарной защиты;</w:t>
      </w:r>
    </w:p>
    <w:p w:rsidR="00A428F3" w:rsidRPr="00412871" w:rsidRDefault="00A428F3" w:rsidP="00A428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2871">
        <w:rPr>
          <w:rFonts w:ascii="Times New Roman" w:hAnsi="Times New Roman" w:cs="Times New Roman"/>
          <w:sz w:val="26"/>
          <w:szCs w:val="26"/>
        </w:rPr>
        <w:t>служебного распорядка Инспекции;</w:t>
      </w:r>
    </w:p>
    <w:p w:rsidR="00A428F3" w:rsidRPr="00412871" w:rsidRDefault="00A428F3" w:rsidP="00A428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2871">
        <w:rPr>
          <w:rFonts w:ascii="Times New Roman" w:hAnsi="Times New Roman" w:cs="Times New Roman"/>
          <w:sz w:val="26"/>
          <w:szCs w:val="26"/>
        </w:rPr>
        <w:t>порядка работы со</w:t>
      </w:r>
      <w:r w:rsidRPr="0041287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12871">
        <w:rPr>
          <w:rFonts w:ascii="Times New Roman" w:hAnsi="Times New Roman" w:cs="Times New Roman"/>
          <w:sz w:val="26"/>
          <w:szCs w:val="26"/>
        </w:rPr>
        <w:t>служебной информацией;</w:t>
      </w:r>
    </w:p>
    <w:p w:rsidR="00A428F3" w:rsidRPr="00412871" w:rsidRDefault="00A428F3" w:rsidP="00A428F3">
      <w:pPr>
        <w:ind w:firstLine="540"/>
        <w:jc w:val="both"/>
        <w:rPr>
          <w:color w:val="000001"/>
          <w:sz w:val="26"/>
          <w:szCs w:val="26"/>
        </w:rPr>
      </w:pPr>
      <w:r w:rsidRPr="00412871">
        <w:rPr>
          <w:color w:val="000001"/>
          <w:sz w:val="26"/>
          <w:szCs w:val="26"/>
        </w:rPr>
        <w:t>аппаратного и программного обеспечения;</w:t>
      </w:r>
    </w:p>
    <w:p w:rsidR="00A428F3" w:rsidRPr="00412871" w:rsidRDefault="00A428F3" w:rsidP="00A428F3">
      <w:pPr>
        <w:ind w:firstLine="540"/>
        <w:jc w:val="both"/>
        <w:rPr>
          <w:color w:val="000001"/>
          <w:sz w:val="26"/>
          <w:szCs w:val="26"/>
        </w:rPr>
      </w:pPr>
      <w:r w:rsidRPr="00412871">
        <w:rPr>
          <w:color w:val="000001"/>
          <w:sz w:val="26"/>
          <w:szCs w:val="26"/>
        </w:rPr>
        <w:t xml:space="preserve">возможностей и особенностей </w:t>
      </w:r>
      <w:proofErr w:type="gramStart"/>
      <w:r w:rsidRPr="00412871">
        <w:rPr>
          <w:color w:val="000001"/>
          <w:sz w:val="26"/>
          <w:szCs w:val="26"/>
        </w:rPr>
        <w:t>применения</w:t>
      </w:r>
      <w:proofErr w:type="gramEnd"/>
      <w:r w:rsidRPr="00412871">
        <w:rPr>
          <w:color w:val="000001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A428F3" w:rsidRPr="00412871" w:rsidRDefault="00A428F3" w:rsidP="00A428F3">
      <w:pPr>
        <w:ind w:firstLine="540"/>
        <w:jc w:val="both"/>
        <w:rPr>
          <w:color w:val="000001"/>
          <w:sz w:val="26"/>
          <w:szCs w:val="26"/>
        </w:rPr>
      </w:pPr>
      <w:r w:rsidRPr="00412871">
        <w:rPr>
          <w:color w:val="000001"/>
          <w:sz w:val="26"/>
          <w:szCs w:val="26"/>
        </w:rPr>
        <w:t>общих вопросов в области обеспечения информационной безопасности.</w:t>
      </w:r>
    </w:p>
    <w:p w:rsidR="00A428F3" w:rsidRPr="00412871" w:rsidRDefault="00A428F3" w:rsidP="00A428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2871">
        <w:rPr>
          <w:rFonts w:ascii="Times New Roman" w:hAnsi="Times New Roman" w:cs="Times New Roman"/>
          <w:sz w:val="26"/>
          <w:szCs w:val="26"/>
        </w:rPr>
        <w:t>должностного регламента.</w:t>
      </w:r>
    </w:p>
    <w:p w:rsidR="00A428F3" w:rsidRPr="00412871" w:rsidRDefault="00A428F3" w:rsidP="00A428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914"/>
      <w:bookmarkEnd w:id="2"/>
      <w:r w:rsidRPr="00412871">
        <w:rPr>
          <w:rFonts w:ascii="Times New Roman" w:hAnsi="Times New Roman" w:cs="Times New Roman"/>
          <w:sz w:val="26"/>
          <w:szCs w:val="26"/>
        </w:rPr>
        <w:t>г) наличие профессиональных навыков:</w:t>
      </w:r>
    </w:p>
    <w:p w:rsidR="00A428F3" w:rsidRPr="00412871" w:rsidRDefault="00A428F3" w:rsidP="00A428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2871">
        <w:rPr>
          <w:rFonts w:ascii="Times New Roman" w:hAnsi="Times New Roman" w:cs="Times New Roman"/>
          <w:sz w:val="26"/>
          <w:szCs w:val="26"/>
        </w:rPr>
        <w:t xml:space="preserve"> работы в сфере, соответствующей направлению деятельности структурного подразделения, организации и обеспечения выполнения поставленных задач;</w:t>
      </w:r>
    </w:p>
    <w:p w:rsidR="00A428F3" w:rsidRPr="00412871" w:rsidRDefault="00A428F3" w:rsidP="00A428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2871">
        <w:rPr>
          <w:rFonts w:ascii="Times New Roman" w:hAnsi="Times New Roman" w:cs="Times New Roman"/>
          <w:sz w:val="26"/>
          <w:szCs w:val="26"/>
        </w:rPr>
        <w:t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</w:r>
    </w:p>
    <w:p w:rsidR="00A428F3" w:rsidRPr="00412871" w:rsidRDefault="00A428F3" w:rsidP="00A428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2871">
        <w:rPr>
          <w:rFonts w:ascii="Times New Roman" w:hAnsi="Times New Roman" w:cs="Times New Roman"/>
          <w:sz w:val="26"/>
          <w:szCs w:val="26"/>
        </w:rPr>
        <w:t xml:space="preserve">ведения деловых переговоров, составления делового письма; </w:t>
      </w:r>
    </w:p>
    <w:p w:rsidR="00A428F3" w:rsidRPr="00412871" w:rsidRDefault="00A428F3" w:rsidP="00A428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2871">
        <w:rPr>
          <w:rFonts w:ascii="Times New Roman" w:hAnsi="Times New Roman" w:cs="Times New Roman"/>
          <w:sz w:val="26"/>
          <w:szCs w:val="26"/>
        </w:rPr>
        <w:t xml:space="preserve">взаимодействия с органами государственной власти, общественными организациями; </w:t>
      </w:r>
    </w:p>
    <w:p w:rsidR="00A428F3" w:rsidRPr="00412871" w:rsidRDefault="00A428F3" w:rsidP="00A428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2871">
        <w:rPr>
          <w:rFonts w:ascii="Times New Roman" w:hAnsi="Times New Roman" w:cs="Times New Roman"/>
          <w:sz w:val="26"/>
          <w:szCs w:val="26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A428F3" w:rsidRPr="00412871" w:rsidRDefault="00A428F3" w:rsidP="00A428F3">
      <w:pPr>
        <w:ind w:firstLine="709"/>
        <w:jc w:val="both"/>
        <w:rPr>
          <w:color w:val="000001"/>
          <w:sz w:val="26"/>
          <w:szCs w:val="26"/>
        </w:rPr>
      </w:pPr>
      <w:r w:rsidRPr="00412871">
        <w:rPr>
          <w:color w:val="000001"/>
          <w:sz w:val="26"/>
          <w:szCs w:val="26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A428F3" w:rsidRPr="00412871" w:rsidRDefault="00A428F3" w:rsidP="00A428F3">
      <w:pPr>
        <w:ind w:firstLine="709"/>
        <w:jc w:val="both"/>
        <w:rPr>
          <w:color w:val="000001"/>
          <w:sz w:val="26"/>
          <w:szCs w:val="26"/>
        </w:rPr>
      </w:pPr>
      <w:r w:rsidRPr="00412871">
        <w:rPr>
          <w:color w:val="000001"/>
          <w:sz w:val="26"/>
          <w:szCs w:val="26"/>
        </w:rPr>
        <w:t xml:space="preserve"> управления электронной почтой;</w:t>
      </w:r>
    </w:p>
    <w:p w:rsidR="00A428F3" w:rsidRPr="00412871" w:rsidRDefault="00A428F3" w:rsidP="00A428F3">
      <w:pPr>
        <w:ind w:firstLine="709"/>
        <w:jc w:val="both"/>
        <w:rPr>
          <w:color w:val="000001"/>
          <w:sz w:val="26"/>
          <w:szCs w:val="26"/>
        </w:rPr>
      </w:pPr>
      <w:r w:rsidRPr="00412871">
        <w:rPr>
          <w:color w:val="000001"/>
          <w:sz w:val="26"/>
          <w:szCs w:val="26"/>
        </w:rPr>
        <w:lastRenderedPageBreak/>
        <w:t xml:space="preserve"> подготовки презентаций, использования графических объектов в электронных документах.</w:t>
      </w:r>
    </w:p>
    <w:bookmarkEnd w:id="3"/>
    <w:p w:rsidR="00A428F3" w:rsidRPr="00412871" w:rsidRDefault="00A428F3" w:rsidP="00A428F3">
      <w:pPr>
        <w:jc w:val="both"/>
        <w:rPr>
          <w:sz w:val="26"/>
          <w:szCs w:val="26"/>
        </w:rPr>
      </w:pPr>
    </w:p>
    <w:p w:rsidR="00314750" w:rsidRPr="00412871" w:rsidRDefault="00314750" w:rsidP="00314750">
      <w:pPr>
        <w:ind w:firstLine="720"/>
        <w:jc w:val="both"/>
        <w:rPr>
          <w:sz w:val="26"/>
          <w:szCs w:val="26"/>
        </w:rPr>
      </w:pPr>
      <w:r w:rsidRPr="00412871">
        <w:rPr>
          <w:sz w:val="26"/>
          <w:szCs w:val="26"/>
        </w:rPr>
        <w:t xml:space="preserve">В число квалификационных требований на замещение </w:t>
      </w:r>
      <w:r w:rsidR="00A428F3" w:rsidRPr="00412871">
        <w:rPr>
          <w:sz w:val="26"/>
          <w:szCs w:val="26"/>
        </w:rPr>
        <w:t>должности</w:t>
      </w:r>
      <w:r w:rsidR="00AD3E22" w:rsidRPr="00412871">
        <w:rPr>
          <w:sz w:val="26"/>
          <w:szCs w:val="26"/>
        </w:rPr>
        <w:t xml:space="preserve"> государственного налогового инспектора </w:t>
      </w:r>
      <w:r w:rsidRPr="00412871">
        <w:rPr>
          <w:sz w:val="26"/>
          <w:szCs w:val="26"/>
        </w:rPr>
        <w:t xml:space="preserve"> входит:  </w:t>
      </w:r>
      <w:bookmarkStart w:id="4" w:name="sub_1996"/>
    </w:p>
    <w:p w:rsidR="004F39AD" w:rsidRPr="00412871" w:rsidRDefault="004F39AD" w:rsidP="004F39AD">
      <w:pPr>
        <w:ind w:firstLine="720"/>
        <w:jc w:val="both"/>
        <w:rPr>
          <w:sz w:val="26"/>
          <w:szCs w:val="26"/>
        </w:rPr>
      </w:pPr>
      <w:bookmarkStart w:id="5" w:name="sub_2051"/>
      <w:bookmarkEnd w:id="4"/>
      <w:r w:rsidRPr="00412871">
        <w:rPr>
          <w:sz w:val="26"/>
          <w:szCs w:val="26"/>
        </w:rPr>
        <w:t>а) наличие высшего профессионального образования;</w:t>
      </w:r>
    </w:p>
    <w:p w:rsidR="004F39AD" w:rsidRPr="00412871" w:rsidRDefault="004F39AD" w:rsidP="004F39AD">
      <w:pPr>
        <w:ind w:firstLine="708"/>
        <w:jc w:val="both"/>
        <w:rPr>
          <w:sz w:val="26"/>
          <w:szCs w:val="26"/>
        </w:rPr>
      </w:pPr>
      <w:bookmarkStart w:id="6" w:name="sub_2052"/>
      <w:bookmarkEnd w:id="5"/>
      <w:r w:rsidRPr="00412871">
        <w:rPr>
          <w:sz w:val="26"/>
          <w:szCs w:val="26"/>
        </w:rPr>
        <w:t>б) наличие профессиональных знаний, включая знание:</w:t>
      </w:r>
    </w:p>
    <w:p w:rsidR="004F39AD" w:rsidRPr="00412871" w:rsidRDefault="004F39AD" w:rsidP="004F39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2871">
        <w:rPr>
          <w:rFonts w:ascii="Times New Roman" w:hAnsi="Times New Roman" w:cs="Times New Roman"/>
          <w:sz w:val="26"/>
          <w:szCs w:val="26"/>
        </w:rPr>
        <w:t>Конституции Российской Федерации,</w:t>
      </w:r>
      <w:r w:rsidRPr="0041287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12871">
        <w:rPr>
          <w:rFonts w:ascii="Times New Roman" w:hAnsi="Times New Roman" w:cs="Times New Roman"/>
          <w:sz w:val="26"/>
          <w:szCs w:val="26"/>
        </w:rPr>
        <w:t>федеральных конституционных законов, федеральных законов;</w:t>
      </w:r>
    </w:p>
    <w:p w:rsidR="004F39AD" w:rsidRPr="00412871" w:rsidRDefault="004F39AD" w:rsidP="004F39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2871">
        <w:rPr>
          <w:rFonts w:ascii="Times New Roman" w:hAnsi="Times New Roman" w:cs="Times New Roman"/>
          <w:sz w:val="26"/>
          <w:szCs w:val="26"/>
        </w:rPr>
        <w:t xml:space="preserve">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</w:t>
      </w:r>
    </w:p>
    <w:p w:rsidR="004F39AD" w:rsidRPr="00412871" w:rsidRDefault="004F39AD" w:rsidP="004F39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2871">
        <w:rPr>
          <w:rFonts w:ascii="Times New Roman" w:hAnsi="Times New Roman" w:cs="Times New Roman"/>
          <w:sz w:val="26"/>
          <w:szCs w:val="26"/>
        </w:rPr>
        <w:t>правовых основ прохождения федеральной государственной гражданской службы;</w:t>
      </w:r>
    </w:p>
    <w:p w:rsidR="004F39AD" w:rsidRPr="00412871" w:rsidRDefault="004F39AD" w:rsidP="004F39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2871">
        <w:rPr>
          <w:rFonts w:ascii="Times New Roman" w:hAnsi="Times New Roman" w:cs="Times New Roman"/>
          <w:sz w:val="26"/>
          <w:szCs w:val="26"/>
        </w:rPr>
        <w:t xml:space="preserve">правил делового этикета, порядка работы с обращениями граждан; </w:t>
      </w:r>
    </w:p>
    <w:p w:rsidR="004F39AD" w:rsidRPr="00412871" w:rsidRDefault="004F39AD" w:rsidP="004F39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2871">
        <w:rPr>
          <w:rFonts w:ascii="Times New Roman" w:hAnsi="Times New Roman" w:cs="Times New Roman"/>
          <w:sz w:val="26"/>
          <w:szCs w:val="26"/>
        </w:rPr>
        <w:t>правил и норм охраны труда, техники безопасности и противопожарной защиты;</w:t>
      </w:r>
    </w:p>
    <w:p w:rsidR="004F39AD" w:rsidRPr="00412871" w:rsidRDefault="004F39AD" w:rsidP="004F39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2871">
        <w:rPr>
          <w:rFonts w:ascii="Times New Roman" w:hAnsi="Times New Roman" w:cs="Times New Roman"/>
          <w:sz w:val="26"/>
          <w:szCs w:val="26"/>
        </w:rPr>
        <w:t>служебного распорядка Инспекции;</w:t>
      </w:r>
    </w:p>
    <w:p w:rsidR="004F39AD" w:rsidRPr="00412871" w:rsidRDefault="004F39AD" w:rsidP="004F39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2871">
        <w:rPr>
          <w:rFonts w:ascii="Times New Roman" w:hAnsi="Times New Roman" w:cs="Times New Roman"/>
          <w:sz w:val="26"/>
          <w:szCs w:val="26"/>
        </w:rPr>
        <w:t>порядка работы со</w:t>
      </w:r>
      <w:r w:rsidRPr="0041287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12871">
        <w:rPr>
          <w:rFonts w:ascii="Times New Roman" w:hAnsi="Times New Roman" w:cs="Times New Roman"/>
          <w:sz w:val="26"/>
          <w:szCs w:val="26"/>
        </w:rPr>
        <w:t>служебной информацией, инструкции по делопроизводству;</w:t>
      </w:r>
    </w:p>
    <w:p w:rsidR="004F39AD" w:rsidRPr="00412871" w:rsidRDefault="004F39AD" w:rsidP="004F39AD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1"/>
          <w:sz w:val="26"/>
          <w:szCs w:val="26"/>
        </w:rPr>
      </w:pPr>
      <w:r w:rsidRPr="00412871">
        <w:rPr>
          <w:rFonts w:ascii="Times New Roman" w:hAnsi="Times New Roman" w:cs="Times New Roman"/>
          <w:color w:val="000001"/>
          <w:sz w:val="26"/>
          <w:szCs w:val="26"/>
        </w:rPr>
        <w:t xml:space="preserve">аппаратного и программного обеспечения; </w:t>
      </w:r>
    </w:p>
    <w:p w:rsidR="004F39AD" w:rsidRPr="00412871" w:rsidRDefault="004F39AD" w:rsidP="004F39AD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1"/>
          <w:sz w:val="26"/>
          <w:szCs w:val="26"/>
        </w:rPr>
      </w:pPr>
      <w:r w:rsidRPr="00412871">
        <w:rPr>
          <w:rFonts w:ascii="Times New Roman" w:hAnsi="Times New Roman" w:cs="Times New Roman"/>
          <w:color w:val="000001"/>
          <w:sz w:val="26"/>
          <w:szCs w:val="26"/>
        </w:rPr>
        <w:t xml:space="preserve">возможностей и особенностей </w:t>
      </w:r>
      <w:proofErr w:type="gramStart"/>
      <w:r w:rsidRPr="00412871">
        <w:rPr>
          <w:rFonts w:ascii="Times New Roman" w:hAnsi="Times New Roman" w:cs="Times New Roman"/>
          <w:color w:val="000001"/>
          <w:sz w:val="26"/>
          <w:szCs w:val="26"/>
        </w:rPr>
        <w:t>применения</w:t>
      </w:r>
      <w:proofErr w:type="gramEnd"/>
      <w:r w:rsidRPr="00412871">
        <w:rPr>
          <w:rFonts w:ascii="Times New Roman" w:hAnsi="Times New Roman" w:cs="Times New Roman"/>
          <w:color w:val="000001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4F39AD" w:rsidRPr="00412871" w:rsidRDefault="004F39AD" w:rsidP="004F39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2871">
        <w:rPr>
          <w:rFonts w:ascii="Times New Roman" w:hAnsi="Times New Roman" w:cs="Times New Roman"/>
          <w:color w:val="000001"/>
          <w:sz w:val="26"/>
          <w:szCs w:val="26"/>
        </w:rPr>
        <w:t>общих вопросов в области обеспечения информационной безопасности;</w:t>
      </w:r>
    </w:p>
    <w:p w:rsidR="004F39AD" w:rsidRPr="00412871" w:rsidRDefault="004F39AD" w:rsidP="004F39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2871">
        <w:rPr>
          <w:rFonts w:ascii="Times New Roman" w:hAnsi="Times New Roman" w:cs="Times New Roman"/>
          <w:sz w:val="26"/>
          <w:szCs w:val="26"/>
        </w:rPr>
        <w:t>должностного регламента.</w:t>
      </w:r>
    </w:p>
    <w:p w:rsidR="004F39AD" w:rsidRPr="00412871" w:rsidRDefault="004F39AD" w:rsidP="004F39AD">
      <w:pPr>
        <w:ind w:firstLine="720"/>
        <w:jc w:val="both"/>
        <w:rPr>
          <w:sz w:val="26"/>
          <w:szCs w:val="26"/>
        </w:rPr>
      </w:pPr>
      <w:bookmarkStart w:id="7" w:name="sub_2053"/>
      <w:bookmarkEnd w:id="6"/>
      <w:r w:rsidRPr="00412871">
        <w:rPr>
          <w:sz w:val="26"/>
          <w:szCs w:val="26"/>
        </w:rPr>
        <w:t>в) наличие профессиональных навыков</w:t>
      </w:r>
      <w:bookmarkEnd w:id="7"/>
      <w:r w:rsidRPr="00412871">
        <w:rPr>
          <w:sz w:val="26"/>
          <w:szCs w:val="26"/>
        </w:rPr>
        <w:t>:</w:t>
      </w:r>
    </w:p>
    <w:p w:rsidR="004F39AD" w:rsidRPr="00412871" w:rsidRDefault="004F39AD" w:rsidP="004F39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2871">
        <w:rPr>
          <w:rFonts w:ascii="Times New Roman" w:hAnsi="Times New Roman" w:cs="Times New Roman"/>
          <w:sz w:val="26"/>
          <w:szCs w:val="26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4F39AD" w:rsidRPr="00412871" w:rsidRDefault="004F39AD" w:rsidP="004F39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2871">
        <w:rPr>
          <w:rFonts w:ascii="Times New Roman" w:hAnsi="Times New Roman" w:cs="Times New Roman"/>
          <w:sz w:val="26"/>
          <w:szCs w:val="26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4F39AD" w:rsidRPr="00412871" w:rsidRDefault="004F39AD" w:rsidP="004F39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2871">
        <w:rPr>
          <w:rFonts w:ascii="Times New Roman" w:hAnsi="Times New Roman" w:cs="Times New Roman"/>
          <w:sz w:val="26"/>
          <w:szCs w:val="26"/>
        </w:rPr>
        <w:t xml:space="preserve">ведения делопроизводства, составления делового письма; </w:t>
      </w:r>
    </w:p>
    <w:p w:rsidR="004F39AD" w:rsidRPr="00412871" w:rsidRDefault="004F39AD" w:rsidP="004F39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2871">
        <w:rPr>
          <w:rFonts w:ascii="Times New Roman" w:hAnsi="Times New Roman" w:cs="Times New Roman"/>
          <w:sz w:val="26"/>
          <w:szCs w:val="26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4F39AD" w:rsidRPr="00412871" w:rsidRDefault="004F39AD" w:rsidP="004F39AD">
      <w:pPr>
        <w:ind w:firstLine="540"/>
        <w:jc w:val="both"/>
        <w:rPr>
          <w:color w:val="000001"/>
          <w:sz w:val="26"/>
          <w:szCs w:val="26"/>
        </w:rPr>
      </w:pPr>
      <w:r w:rsidRPr="00412871">
        <w:rPr>
          <w:color w:val="000001"/>
          <w:sz w:val="26"/>
          <w:szCs w:val="26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4F39AD" w:rsidRPr="00412871" w:rsidRDefault="004F39AD" w:rsidP="004F39AD">
      <w:pPr>
        <w:ind w:firstLine="540"/>
        <w:jc w:val="both"/>
        <w:rPr>
          <w:color w:val="000001"/>
          <w:sz w:val="26"/>
          <w:szCs w:val="26"/>
        </w:rPr>
      </w:pPr>
      <w:r w:rsidRPr="00412871">
        <w:rPr>
          <w:color w:val="000001"/>
          <w:sz w:val="26"/>
          <w:szCs w:val="26"/>
        </w:rPr>
        <w:t>управления электронной почтой;</w:t>
      </w:r>
    </w:p>
    <w:p w:rsidR="004F39AD" w:rsidRPr="00412871" w:rsidRDefault="004F39AD" w:rsidP="004F39AD">
      <w:pPr>
        <w:ind w:firstLine="540"/>
        <w:jc w:val="both"/>
        <w:rPr>
          <w:color w:val="000001"/>
          <w:sz w:val="26"/>
          <w:szCs w:val="26"/>
        </w:rPr>
      </w:pPr>
      <w:r w:rsidRPr="00412871">
        <w:rPr>
          <w:color w:val="000001"/>
          <w:sz w:val="26"/>
          <w:szCs w:val="26"/>
        </w:rPr>
        <w:t>подготовки презентаций, использования графических объектов в электронных документах.</w:t>
      </w:r>
    </w:p>
    <w:p w:rsidR="00440A12" w:rsidRPr="00412871" w:rsidRDefault="00440A12" w:rsidP="00CE6EA8">
      <w:pPr>
        <w:shd w:val="clear" w:color="auto" w:fill="FFFFFF"/>
        <w:autoSpaceDE w:val="0"/>
        <w:autoSpaceDN w:val="0"/>
        <w:adjustRightInd w:val="0"/>
        <w:ind w:left="540"/>
        <w:jc w:val="both"/>
        <w:rPr>
          <w:color w:val="000000"/>
          <w:sz w:val="26"/>
          <w:szCs w:val="26"/>
        </w:rPr>
      </w:pPr>
    </w:p>
    <w:p w:rsidR="00787DC5" w:rsidRPr="00412871" w:rsidRDefault="00787DC5" w:rsidP="00787DC5">
      <w:pPr>
        <w:ind w:firstLine="720"/>
        <w:jc w:val="both"/>
        <w:rPr>
          <w:sz w:val="26"/>
          <w:szCs w:val="26"/>
        </w:rPr>
      </w:pPr>
      <w:r w:rsidRPr="00412871">
        <w:rPr>
          <w:sz w:val="26"/>
          <w:szCs w:val="26"/>
        </w:rPr>
        <w:t xml:space="preserve">В число квалификационных требований на замещение </w:t>
      </w:r>
      <w:r w:rsidR="00A428F3" w:rsidRPr="00412871">
        <w:rPr>
          <w:sz w:val="26"/>
          <w:szCs w:val="26"/>
        </w:rPr>
        <w:t>должностей</w:t>
      </w:r>
      <w:r w:rsidRPr="00412871">
        <w:rPr>
          <w:sz w:val="26"/>
          <w:szCs w:val="26"/>
        </w:rPr>
        <w:t xml:space="preserve"> старшего специалиста 2 разряда</w:t>
      </w:r>
      <w:r w:rsidR="00FE1A5C" w:rsidRPr="00412871">
        <w:rPr>
          <w:sz w:val="26"/>
          <w:szCs w:val="26"/>
        </w:rPr>
        <w:t>, старшего специалиста 3 разряда</w:t>
      </w:r>
      <w:r w:rsidRPr="00412871">
        <w:rPr>
          <w:sz w:val="26"/>
          <w:szCs w:val="26"/>
        </w:rPr>
        <w:t xml:space="preserve">  входит:  </w:t>
      </w:r>
    </w:p>
    <w:p w:rsidR="00D0405B" w:rsidRPr="00412871" w:rsidRDefault="00D0405B" w:rsidP="00D0405B">
      <w:pPr>
        <w:ind w:firstLine="720"/>
        <w:jc w:val="both"/>
        <w:rPr>
          <w:sz w:val="26"/>
          <w:szCs w:val="26"/>
        </w:rPr>
      </w:pPr>
      <w:bookmarkStart w:id="8" w:name="sub_2107"/>
      <w:r w:rsidRPr="00412871">
        <w:rPr>
          <w:sz w:val="26"/>
          <w:szCs w:val="26"/>
        </w:rPr>
        <w:t>а) наличие среднего специального образования, соответствующего направлению деятельности;</w:t>
      </w:r>
    </w:p>
    <w:p w:rsidR="00D0405B" w:rsidRPr="00412871" w:rsidRDefault="00D0405B" w:rsidP="00D0405B">
      <w:pPr>
        <w:ind w:firstLine="708"/>
        <w:jc w:val="both"/>
        <w:rPr>
          <w:sz w:val="26"/>
          <w:szCs w:val="26"/>
        </w:rPr>
      </w:pPr>
      <w:bookmarkStart w:id="9" w:name="sub_2108"/>
      <w:bookmarkEnd w:id="8"/>
      <w:r w:rsidRPr="00412871">
        <w:rPr>
          <w:sz w:val="26"/>
          <w:szCs w:val="26"/>
        </w:rPr>
        <w:t>б) наличие профессиональных знаний, включая знание</w:t>
      </w:r>
      <w:bookmarkStart w:id="10" w:name="sub_2109"/>
      <w:bookmarkEnd w:id="9"/>
      <w:r w:rsidRPr="00412871">
        <w:rPr>
          <w:sz w:val="26"/>
          <w:szCs w:val="26"/>
        </w:rPr>
        <w:t>:</w:t>
      </w:r>
    </w:p>
    <w:p w:rsidR="00D0405B" w:rsidRPr="00412871" w:rsidRDefault="00D0405B" w:rsidP="00D040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2871">
        <w:rPr>
          <w:rFonts w:ascii="Times New Roman" w:hAnsi="Times New Roman" w:cs="Times New Roman"/>
          <w:sz w:val="26"/>
          <w:szCs w:val="26"/>
        </w:rPr>
        <w:t>Конституции Российской Федерации, федеральных конституционных законов, федеральных законов;</w:t>
      </w:r>
    </w:p>
    <w:p w:rsidR="00D0405B" w:rsidRPr="00412871" w:rsidRDefault="00D0405B" w:rsidP="00D040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2871">
        <w:rPr>
          <w:rFonts w:ascii="Times New Roman" w:hAnsi="Times New Roman" w:cs="Times New Roman"/>
          <w:sz w:val="26"/>
          <w:szCs w:val="26"/>
        </w:rPr>
        <w:t xml:space="preserve">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</w:t>
      </w:r>
    </w:p>
    <w:p w:rsidR="00D0405B" w:rsidRPr="00412871" w:rsidRDefault="00D0405B" w:rsidP="00D040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2871">
        <w:rPr>
          <w:rFonts w:ascii="Times New Roman" w:hAnsi="Times New Roman" w:cs="Times New Roman"/>
          <w:sz w:val="26"/>
          <w:szCs w:val="26"/>
        </w:rPr>
        <w:lastRenderedPageBreak/>
        <w:t>правовых основ прохождения федеральной государственной гражданской службы;</w:t>
      </w:r>
    </w:p>
    <w:p w:rsidR="00D0405B" w:rsidRPr="00412871" w:rsidRDefault="00D0405B" w:rsidP="00D040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2871">
        <w:rPr>
          <w:rFonts w:ascii="Times New Roman" w:hAnsi="Times New Roman" w:cs="Times New Roman"/>
          <w:sz w:val="26"/>
          <w:szCs w:val="26"/>
        </w:rPr>
        <w:t xml:space="preserve">правил делового этикета; </w:t>
      </w:r>
    </w:p>
    <w:p w:rsidR="00D0405B" w:rsidRPr="00412871" w:rsidRDefault="00D0405B" w:rsidP="00D040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2871">
        <w:rPr>
          <w:rFonts w:ascii="Times New Roman" w:hAnsi="Times New Roman" w:cs="Times New Roman"/>
          <w:sz w:val="26"/>
          <w:szCs w:val="26"/>
        </w:rPr>
        <w:t>правил и норм охраны труда, техники безопасности и противопожарной защиты;</w:t>
      </w:r>
    </w:p>
    <w:p w:rsidR="00D0405B" w:rsidRPr="00412871" w:rsidRDefault="00D0405B" w:rsidP="00D040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2871">
        <w:rPr>
          <w:rFonts w:ascii="Times New Roman" w:hAnsi="Times New Roman" w:cs="Times New Roman"/>
          <w:sz w:val="26"/>
          <w:szCs w:val="26"/>
        </w:rPr>
        <w:t>служебного распорядка Инспекции;</w:t>
      </w:r>
    </w:p>
    <w:p w:rsidR="00D0405B" w:rsidRPr="00412871" w:rsidRDefault="00D0405B" w:rsidP="00D040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2871">
        <w:rPr>
          <w:rFonts w:ascii="Times New Roman" w:hAnsi="Times New Roman" w:cs="Times New Roman"/>
          <w:sz w:val="26"/>
          <w:szCs w:val="26"/>
        </w:rPr>
        <w:t>порядка работы со служебной информацией, инструкции по делопроизводству;</w:t>
      </w:r>
    </w:p>
    <w:p w:rsidR="00D0405B" w:rsidRPr="00412871" w:rsidRDefault="00D0405B" w:rsidP="00D0405B">
      <w:pPr>
        <w:ind w:firstLine="540"/>
        <w:jc w:val="both"/>
        <w:rPr>
          <w:color w:val="000001"/>
          <w:sz w:val="26"/>
          <w:szCs w:val="26"/>
        </w:rPr>
      </w:pPr>
      <w:r w:rsidRPr="00412871">
        <w:rPr>
          <w:color w:val="000001"/>
          <w:sz w:val="26"/>
          <w:szCs w:val="26"/>
        </w:rPr>
        <w:t>аппаратного и программного обеспечения;</w:t>
      </w:r>
    </w:p>
    <w:p w:rsidR="00D0405B" w:rsidRPr="00412871" w:rsidRDefault="00D0405B" w:rsidP="00D0405B">
      <w:pPr>
        <w:ind w:firstLine="540"/>
        <w:jc w:val="both"/>
        <w:rPr>
          <w:color w:val="000001"/>
          <w:sz w:val="26"/>
          <w:szCs w:val="26"/>
        </w:rPr>
      </w:pPr>
      <w:r w:rsidRPr="00412871">
        <w:rPr>
          <w:color w:val="000001"/>
          <w:sz w:val="26"/>
          <w:szCs w:val="26"/>
        </w:rPr>
        <w:t xml:space="preserve">возможностей и особенностей </w:t>
      </w:r>
      <w:proofErr w:type="gramStart"/>
      <w:r w:rsidRPr="00412871">
        <w:rPr>
          <w:color w:val="000001"/>
          <w:sz w:val="26"/>
          <w:szCs w:val="26"/>
        </w:rPr>
        <w:t>применения</w:t>
      </w:r>
      <w:proofErr w:type="gramEnd"/>
      <w:r w:rsidRPr="00412871">
        <w:rPr>
          <w:color w:val="000001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D0405B" w:rsidRPr="00412871" w:rsidRDefault="00D0405B" w:rsidP="00D0405B">
      <w:pPr>
        <w:ind w:firstLine="540"/>
        <w:jc w:val="both"/>
        <w:rPr>
          <w:color w:val="000001"/>
          <w:sz w:val="26"/>
          <w:szCs w:val="26"/>
        </w:rPr>
      </w:pPr>
      <w:r w:rsidRPr="00412871">
        <w:rPr>
          <w:color w:val="000001"/>
          <w:sz w:val="26"/>
          <w:szCs w:val="26"/>
        </w:rPr>
        <w:t xml:space="preserve"> общих вопросов в области обеспечения информационной безопасности.</w:t>
      </w:r>
    </w:p>
    <w:p w:rsidR="00D0405B" w:rsidRPr="00412871" w:rsidRDefault="00D0405B" w:rsidP="00D040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2871">
        <w:rPr>
          <w:rFonts w:ascii="Times New Roman" w:hAnsi="Times New Roman" w:cs="Times New Roman"/>
          <w:sz w:val="26"/>
          <w:szCs w:val="26"/>
        </w:rPr>
        <w:t>должностного регламента.</w:t>
      </w:r>
    </w:p>
    <w:p w:rsidR="00D0405B" w:rsidRPr="00412871" w:rsidRDefault="00D0405B" w:rsidP="00D0405B">
      <w:pPr>
        <w:ind w:firstLine="708"/>
        <w:jc w:val="both"/>
        <w:rPr>
          <w:sz w:val="26"/>
          <w:szCs w:val="26"/>
        </w:rPr>
      </w:pPr>
      <w:r w:rsidRPr="00412871">
        <w:rPr>
          <w:sz w:val="26"/>
          <w:szCs w:val="26"/>
        </w:rPr>
        <w:t>в) наличие профессиональных навыков:</w:t>
      </w:r>
    </w:p>
    <w:bookmarkEnd w:id="10"/>
    <w:p w:rsidR="00D0405B" w:rsidRPr="006309A2" w:rsidRDefault="00D0405B" w:rsidP="00D040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09A2">
        <w:rPr>
          <w:rFonts w:ascii="Times New Roman" w:hAnsi="Times New Roman" w:cs="Times New Roman"/>
          <w:sz w:val="26"/>
          <w:szCs w:val="26"/>
        </w:rPr>
        <w:t>обеспечения выполнения задач и функций по организационному, информационному, документационному и иному обеспечения деятельности структурных подразделений;</w:t>
      </w:r>
    </w:p>
    <w:p w:rsidR="00D0405B" w:rsidRPr="006309A2" w:rsidRDefault="00D0405B" w:rsidP="00D040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09A2">
        <w:rPr>
          <w:rFonts w:ascii="Times New Roman" w:hAnsi="Times New Roman" w:cs="Times New Roman"/>
          <w:sz w:val="26"/>
          <w:szCs w:val="26"/>
        </w:rPr>
        <w:t>планирования рабочего времени, систематического повышения своей квалификации, подготовки служебных документов, делового письма, пользования оргтехникой;</w:t>
      </w:r>
    </w:p>
    <w:p w:rsidR="00D0405B" w:rsidRPr="006309A2" w:rsidRDefault="00D0405B" w:rsidP="00D0405B">
      <w:pPr>
        <w:ind w:firstLine="540"/>
        <w:jc w:val="both"/>
        <w:rPr>
          <w:color w:val="000001"/>
          <w:sz w:val="26"/>
          <w:szCs w:val="26"/>
        </w:rPr>
      </w:pPr>
      <w:r w:rsidRPr="006309A2">
        <w:rPr>
          <w:color w:val="000001"/>
          <w:sz w:val="26"/>
          <w:szCs w:val="26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D0405B" w:rsidRPr="006309A2" w:rsidRDefault="00D0405B" w:rsidP="00D0405B">
      <w:pPr>
        <w:ind w:firstLine="540"/>
        <w:jc w:val="both"/>
        <w:rPr>
          <w:color w:val="000001"/>
          <w:sz w:val="26"/>
          <w:szCs w:val="26"/>
        </w:rPr>
      </w:pPr>
      <w:r w:rsidRPr="006309A2">
        <w:rPr>
          <w:color w:val="000001"/>
          <w:sz w:val="26"/>
          <w:szCs w:val="26"/>
        </w:rPr>
        <w:t>управления электронной почтой;</w:t>
      </w:r>
    </w:p>
    <w:p w:rsidR="00D0405B" w:rsidRPr="006309A2" w:rsidRDefault="00D0405B" w:rsidP="00D0405B">
      <w:pPr>
        <w:ind w:firstLine="540"/>
        <w:jc w:val="both"/>
        <w:rPr>
          <w:sz w:val="26"/>
          <w:szCs w:val="26"/>
        </w:rPr>
      </w:pPr>
      <w:r w:rsidRPr="006309A2">
        <w:rPr>
          <w:color w:val="000001"/>
          <w:sz w:val="26"/>
          <w:szCs w:val="26"/>
        </w:rPr>
        <w:t>подготовки презентаций, использования графических объектов в электронных документах.</w:t>
      </w:r>
    </w:p>
    <w:p w:rsidR="00787DC5" w:rsidRPr="00BB4723" w:rsidRDefault="00787DC5" w:rsidP="00BD39C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117E06" w:rsidRPr="004A6CBB" w:rsidRDefault="004A6CBB" w:rsidP="004A6CBB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 w:rsidRPr="004A6CBB">
        <w:rPr>
          <w:sz w:val="26"/>
          <w:szCs w:val="26"/>
        </w:rPr>
        <w:t xml:space="preserve">В соответствии с Федеральным законом от 27.07.2004 № 79-ФЗ </w:t>
      </w:r>
      <w:r>
        <w:rPr>
          <w:sz w:val="26"/>
          <w:szCs w:val="26"/>
        </w:rPr>
        <w:t xml:space="preserve">                               </w:t>
      </w:r>
      <w:r w:rsidRPr="004A6CBB">
        <w:rPr>
          <w:sz w:val="26"/>
          <w:szCs w:val="26"/>
        </w:rPr>
        <w:t>«О государственной гражданской службе Российской Федерации» представитель нанимателя обязуется предоставить гражданину, поступающему на гражданскую службу, возможность прохождения гражданской службы, а также предоставить указанному гражданину или гражданскому служащему возможность замещения определенной должности гражданской службы, обеспечить им прохождение гражданской службы и замещение должности гражданской службы в соответствии с настоящим Федеральным законом, другими законами и</w:t>
      </w:r>
      <w:proofErr w:type="gramEnd"/>
      <w:r w:rsidRPr="004A6CBB">
        <w:rPr>
          <w:sz w:val="26"/>
          <w:szCs w:val="26"/>
        </w:rPr>
        <w:t xml:space="preserve"> иными нормативными правовыми актами о гражданской службе, своевременно и в полном объеме выплачивать гражданскому служащему денежное содержание и предоставить ему государственные социальные гарантии.</w:t>
      </w:r>
    </w:p>
    <w:p w:rsidR="007B0B0D" w:rsidRPr="00506DF5" w:rsidRDefault="007B0B0D" w:rsidP="007B0B0D">
      <w:pPr>
        <w:ind w:firstLine="709"/>
        <w:jc w:val="both"/>
        <w:rPr>
          <w:sz w:val="26"/>
          <w:szCs w:val="26"/>
        </w:rPr>
      </w:pPr>
      <w:r w:rsidRPr="00506DF5">
        <w:rPr>
          <w:sz w:val="26"/>
          <w:szCs w:val="26"/>
        </w:rPr>
        <w:t xml:space="preserve">Гражданский служащий, изъявивший желание участвовать в конкурсе в </w:t>
      </w:r>
      <w:r w:rsidR="001A7415" w:rsidRPr="00506DF5">
        <w:rPr>
          <w:sz w:val="26"/>
          <w:szCs w:val="26"/>
        </w:rPr>
        <w:t>Инспекции</w:t>
      </w:r>
      <w:r w:rsidRPr="00506DF5">
        <w:rPr>
          <w:sz w:val="26"/>
          <w:szCs w:val="26"/>
        </w:rPr>
        <w:t xml:space="preserve">, где он замещает должность гражданской службы, представляет в </w:t>
      </w:r>
      <w:r w:rsidR="001A7415" w:rsidRPr="00506DF5">
        <w:rPr>
          <w:sz w:val="26"/>
          <w:szCs w:val="26"/>
        </w:rPr>
        <w:t xml:space="preserve">отдел общего обеспечения Инспекции </w:t>
      </w:r>
      <w:r w:rsidRPr="00506DF5">
        <w:rPr>
          <w:sz w:val="26"/>
          <w:szCs w:val="26"/>
        </w:rPr>
        <w:t xml:space="preserve"> заявление на имя представителя нанимателя.</w:t>
      </w:r>
    </w:p>
    <w:p w:rsidR="007B0B0D" w:rsidRPr="00506DF5" w:rsidRDefault="007B0B0D" w:rsidP="007B0B0D">
      <w:pPr>
        <w:ind w:firstLine="709"/>
        <w:jc w:val="both"/>
        <w:rPr>
          <w:sz w:val="26"/>
          <w:szCs w:val="26"/>
        </w:rPr>
      </w:pPr>
      <w:r w:rsidRPr="00506DF5">
        <w:rPr>
          <w:sz w:val="26"/>
          <w:szCs w:val="26"/>
        </w:rPr>
        <w:t xml:space="preserve">Гражданский служащий, изъявивший </w:t>
      </w:r>
      <w:r w:rsidR="0099247A" w:rsidRPr="00506DF5">
        <w:rPr>
          <w:sz w:val="26"/>
          <w:szCs w:val="26"/>
        </w:rPr>
        <w:t xml:space="preserve">желание участвовать в конкурсе </w:t>
      </w:r>
      <w:r w:rsidRPr="00506DF5">
        <w:rPr>
          <w:sz w:val="26"/>
          <w:szCs w:val="26"/>
        </w:rPr>
        <w:t xml:space="preserve"> в </w:t>
      </w:r>
      <w:r w:rsidR="00506DF5" w:rsidRPr="00506DF5">
        <w:rPr>
          <w:sz w:val="26"/>
          <w:szCs w:val="26"/>
        </w:rPr>
        <w:t>Инспекции</w:t>
      </w:r>
      <w:r w:rsidRPr="00506DF5">
        <w:rPr>
          <w:sz w:val="26"/>
          <w:szCs w:val="26"/>
        </w:rPr>
        <w:t xml:space="preserve">, при этом замещающий должность гражданской службы в ином государственном органе представляет в </w:t>
      </w:r>
      <w:r w:rsidR="00506DF5" w:rsidRPr="00506DF5">
        <w:rPr>
          <w:sz w:val="26"/>
          <w:szCs w:val="26"/>
        </w:rPr>
        <w:t>отдел общего обеспечения Инспекции</w:t>
      </w:r>
      <w:r w:rsidRPr="00506DF5">
        <w:rPr>
          <w:sz w:val="26"/>
          <w:szCs w:val="26"/>
        </w:rPr>
        <w:t>:</w:t>
      </w:r>
    </w:p>
    <w:p w:rsidR="007B0B0D" w:rsidRPr="00506DF5" w:rsidRDefault="007B0B0D" w:rsidP="007B0B0D">
      <w:pPr>
        <w:ind w:firstLine="709"/>
        <w:jc w:val="both"/>
        <w:rPr>
          <w:sz w:val="26"/>
          <w:szCs w:val="26"/>
        </w:rPr>
      </w:pPr>
      <w:r w:rsidRPr="00506DF5">
        <w:rPr>
          <w:sz w:val="26"/>
          <w:szCs w:val="26"/>
        </w:rPr>
        <w:t>заявление на имя представителя нанимателя;</w:t>
      </w:r>
    </w:p>
    <w:p w:rsidR="007B0B0D" w:rsidRPr="00506DF5" w:rsidRDefault="007B0B0D" w:rsidP="007B0B0D">
      <w:pPr>
        <w:ind w:firstLine="709"/>
        <w:jc w:val="both"/>
        <w:rPr>
          <w:sz w:val="26"/>
          <w:szCs w:val="26"/>
        </w:rPr>
      </w:pPr>
      <w:r w:rsidRPr="00506DF5">
        <w:rPr>
          <w:sz w:val="26"/>
          <w:szCs w:val="26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фотографии.</w:t>
      </w:r>
    </w:p>
    <w:p w:rsidR="007B0B0D" w:rsidRDefault="007B0B0D" w:rsidP="007B0B0D">
      <w:pPr>
        <w:ind w:firstLine="709"/>
        <w:jc w:val="both"/>
        <w:rPr>
          <w:sz w:val="26"/>
          <w:szCs w:val="26"/>
        </w:rPr>
      </w:pPr>
      <w:r w:rsidRPr="00506DF5">
        <w:rPr>
          <w:sz w:val="26"/>
          <w:szCs w:val="26"/>
        </w:rPr>
        <w:t xml:space="preserve">Гражданин, изъявивший желание участвовать в конкурсе, представляет в </w:t>
      </w:r>
      <w:r w:rsidR="00506DF5" w:rsidRPr="00506DF5">
        <w:rPr>
          <w:sz w:val="26"/>
          <w:szCs w:val="26"/>
        </w:rPr>
        <w:t xml:space="preserve">отдел общего обеспечения </w:t>
      </w:r>
      <w:proofErr w:type="gramStart"/>
      <w:r w:rsidR="00506DF5" w:rsidRPr="00506DF5">
        <w:rPr>
          <w:sz w:val="26"/>
          <w:szCs w:val="26"/>
        </w:rPr>
        <w:t>Инспекции</w:t>
      </w:r>
      <w:proofErr w:type="gramEnd"/>
      <w:r w:rsidRPr="00506DF5">
        <w:rPr>
          <w:sz w:val="26"/>
          <w:szCs w:val="26"/>
        </w:rPr>
        <w:t xml:space="preserve"> следующие документы:</w:t>
      </w:r>
    </w:p>
    <w:p w:rsidR="00EC50E9" w:rsidRPr="00EC50E9" w:rsidRDefault="00EC50E9" w:rsidP="00EC50E9">
      <w:pPr>
        <w:spacing w:line="240" w:lineRule="atLeast"/>
        <w:ind w:firstLine="709"/>
        <w:jc w:val="both"/>
        <w:rPr>
          <w:sz w:val="26"/>
          <w:szCs w:val="26"/>
        </w:rPr>
      </w:pPr>
      <w:r w:rsidRPr="00EC50E9">
        <w:rPr>
          <w:sz w:val="26"/>
          <w:szCs w:val="26"/>
        </w:rPr>
        <w:t>а) личное заявление;</w:t>
      </w:r>
    </w:p>
    <w:p w:rsidR="00EC50E9" w:rsidRPr="00EC50E9" w:rsidRDefault="00EC50E9" w:rsidP="00EC50E9">
      <w:pPr>
        <w:ind w:firstLine="709"/>
        <w:jc w:val="both"/>
        <w:rPr>
          <w:color w:val="000000"/>
          <w:sz w:val="26"/>
          <w:szCs w:val="26"/>
        </w:rPr>
      </w:pPr>
      <w:r w:rsidRPr="00EC50E9">
        <w:rPr>
          <w:sz w:val="26"/>
          <w:szCs w:val="26"/>
        </w:rPr>
        <w:lastRenderedPageBreak/>
        <w:t>б) собственноручно заполненную и подписанную анкету, форма которой утверждается  Правительством Российской Федерации, с приложением фотографии;</w:t>
      </w:r>
    </w:p>
    <w:p w:rsidR="00EC50E9" w:rsidRPr="00EC50E9" w:rsidRDefault="00EC50E9" w:rsidP="00EC50E9">
      <w:pPr>
        <w:spacing w:line="240" w:lineRule="atLeast"/>
        <w:ind w:firstLine="709"/>
        <w:jc w:val="both"/>
        <w:rPr>
          <w:sz w:val="26"/>
          <w:szCs w:val="26"/>
        </w:rPr>
      </w:pPr>
      <w:r w:rsidRPr="00EC50E9">
        <w:rPr>
          <w:sz w:val="26"/>
          <w:szCs w:val="26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EC50E9" w:rsidRPr="00EC50E9" w:rsidRDefault="00EC50E9" w:rsidP="00EC50E9">
      <w:pPr>
        <w:spacing w:line="240" w:lineRule="atLeast"/>
        <w:ind w:firstLine="709"/>
        <w:jc w:val="both"/>
        <w:rPr>
          <w:sz w:val="26"/>
          <w:szCs w:val="26"/>
        </w:rPr>
      </w:pPr>
      <w:r w:rsidRPr="00EC50E9">
        <w:rPr>
          <w:sz w:val="26"/>
          <w:szCs w:val="26"/>
        </w:rPr>
        <w:t>г) документы, подтверждающие необходимое профессиональное образование, квалификацию и стаж работы:</w:t>
      </w:r>
    </w:p>
    <w:p w:rsidR="00EC50E9" w:rsidRPr="00EC50E9" w:rsidRDefault="00EC50E9" w:rsidP="00EC50E9">
      <w:pPr>
        <w:spacing w:line="240" w:lineRule="atLeast"/>
        <w:ind w:firstLine="709"/>
        <w:jc w:val="both"/>
        <w:rPr>
          <w:sz w:val="26"/>
          <w:szCs w:val="26"/>
        </w:rPr>
      </w:pPr>
      <w:r w:rsidRPr="00EC50E9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C50E9" w:rsidRPr="00EC50E9" w:rsidRDefault="00EC50E9" w:rsidP="00EC50E9">
      <w:pPr>
        <w:spacing w:line="240" w:lineRule="atLeast"/>
        <w:ind w:firstLine="709"/>
        <w:jc w:val="both"/>
        <w:rPr>
          <w:sz w:val="26"/>
          <w:szCs w:val="26"/>
        </w:rPr>
      </w:pPr>
      <w:r w:rsidRPr="00EC50E9"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C50E9" w:rsidRPr="00EC50E9" w:rsidRDefault="00EC50E9" w:rsidP="00EC50E9">
      <w:pPr>
        <w:spacing w:line="240" w:lineRule="atLeast"/>
        <w:ind w:firstLine="709"/>
        <w:jc w:val="both"/>
        <w:rPr>
          <w:sz w:val="26"/>
          <w:szCs w:val="26"/>
        </w:rPr>
      </w:pPr>
      <w:proofErr w:type="spellStart"/>
      <w:r w:rsidRPr="00EC50E9">
        <w:rPr>
          <w:sz w:val="26"/>
          <w:szCs w:val="26"/>
        </w:rPr>
        <w:t>д</w:t>
      </w:r>
      <w:proofErr w:type="spellEnd"/>
      <w:r w:rsidRPr="00EC50E9">
        <w:rPr>
          <w:sz w:val="26"/>
          <w:szCs w:val="26"/>
        </w:rPr>
        <w:t>) документ об отсутствии заболевания, препятствующего поступлению на гражданскую службу или ее прохождению;</w:t>
      </w:r>
    </w:p>
    <w:p w:rsidR="00EC50E9" w:rsidRPr="00EC50E9" w:rsidRDefault="00EC50E9" w:rsidP="00EC50E9">
      <w:pPr>
        <w:spacing w:line="240" w:lineRule="atLeast"/>
        <w:ind w:firstLine="709"/>
        <w:jc w:val="both"/>
        <w:rPr>
          <w:sz w:val="26"/>
          <w:szCs w:val="26"/>
        </w:rPr>
      </w:pPr>
      <w:r w:rsidRPr="00EC50E9">
        <w:rPr>
          <w:sz w:val="26"/>
          <w:szCs w:val="26"/>
        </w:rPr>
        <w:t>е) 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EC50E9" w:rsidRPr="00EC50E9" w:rsidRDefault="00EC50E9" w:rsidP="007B0B0D">
      <w:pPr>
        <w:ind w:firstLine="709"/>
        <w:jc w:val="both"/>
        <w:rPr>
          <w:sz w:val="26"/>
          <w:szCs w:val="26"/>
        </w:rPr>
      </w:pPr>
    </w:p>
    <w:p w:rsidR="00B0676B" w:rsidRPr="003F0182" w:rsidRDefault="00B0676B" w:rsidP="003F0182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B0676B">
        <w:rPr>
          <w:sz w:val="26"/>
          <w:szCs w:val="26"/>
        </w:rPr>
        <w:t>Документы на у</w:t>
      </w:r>
      <w:r w:rsidR="00821E46">
        <w:rPr>
          <w:sz w:val="26"/>
          <w:szCs w:val="26"/>
        </w:rPr>
        <w:t>частие в конкурсе прин</w:t>
      </w:r>
      <w:r w:rsidR="00BD39C0">
        <w:rPr>
          <w:sz w:val="26"/>
          <w:szCs w:val="26"/>
        </w:rPr>
        <w:t xml:space="preserve">имаются с </w:t>
      </w:r>
      <w:r w:rsidR="00337786">
        <w:rPr>
          <w:sz w:val="26"/>
          <w:szCs w:val="26"/>
        </w:rPr>
        <w:t>10.03</w:t>
      </w:r>
      <w:r w:rsidR="00320F0E" w:rsidRPr="00320F0E">
        <w:rPr>
          <w:sz w:val="26"/>
          <w:szCs w:val="26"/>
        </w:rPr>
        <w:t>.</w:t>
      </w:r>
      <w:r w:rsidR="00337786">
        <w:rPr>
          <w:sz w:val="26"/>
          <w:szCs w:val="26"/>
        </w:rPr>
        <w:t>2017 по 30</w:t>
      </w:r>
      <w:r w:rsidR="00BF5C4A" w:rsidRPr="00320F0E">
        <w:rPr>
          <w:sz w:val="26"/>
          <w:szCs w:val="26"/>
        </w:rPr>
        <w:t>.</w:t>
      </w:r>
      <w:r w:rsidR="00337786">
        <w:rPr>
          <w:sz w:val="26"/>
          <w:szCs w:val="26"/>
        </w:rPr>
        <w:t>03</w:t>
      </w:r>
      <w:r w:rsidR="00821E46" w:rsidRPr="00320F0E">
        <w:rPr>
          <w:sz w:val="26"/>
          <w:szCs w:val="26"/>
        </w:rPr>
        <w:t>.201</w:t>
      </w:r>
      <w:r w:rsidR="00337786">
        <w:rPr>
          <w:sz w:val="26"/>
          <w:szCs w:val="26"/>
        </w:rPr>
        <w:t>7</w:t>
      </w:r>
      <w:r w:rsidR="00821E46" w:rsidRPr="00320F0E">
        <w:rPr>
          <w:sz w:val="26"/>
          <w:szCs w:val="26"/>
        </w:rPr>
        <w:t xml:space="preserve"> </w:t>
      </w:r>
      <w:r w:rsidR="00C1585A" w:rsidRPr="00320F0E">
        <w:rPr>
          <w:sz w:val="26"/>
          <w:szCs w:val="26"/>
        </w:rPr>
        <w:t>по</w:t>
      </w:r>
      <w:r w:rsidR="00C1585A" w:rsidRPr="003F0182">
        <w:rPr>
          <w:sz w:val="26"/>
          <w:szCs w:val="26"/>
        </w:rPr>
        <w:t xml:space="preserve"> адресу: 238300, Калининградская область, </w:t>
      </w:r>
      <w:proofErr w:type="gramStart"/>
      <w:r w:rsidR="00C1585A" w:rsidRPr="003F0182">
        <w:rPr>
          <w:sz w:val="26"/>
          <w:szCs w:val="26"/>
        </w:rPr>
        <w:t>г</w:t>
      </w:r>
      <w:proofErr w:type="gramEnd"/>
      <w:r w:rsidR="00C1585A" w:rsidRPr="003F0182">
        <w:rPr>
          <w:sz w:val="26"/>
          <w:szCs w:val="26"/>
        </w:rPr>
        <w:t>. Гурьевск, ул. Крайняя, д. 1, Межрайонная ИФНС России № 10 по Калининградской области, отдел</w:t>
      </w:r>
      <w:r w:rsidR="00BD39C0">
        <w:rPr>
          <w:sz w:val="26"/>
          <w:szCs w:val="26"/>
        </w:rPr>
        <w:t xml:space="preserve"> общего обеспечения, кабинет № 2. Телефон (40151)3-05-1</w:t>
      </w:r>
      <w:r w:rsidR="00C1585A" w:rsidRPr="003F0182">
        <w:rPr>
          <w:sz w:val="26"/>
          <w:szCs w:val="26"/>
        </w:rPr>
        <w:t>6.</w:t>
      </w:r>
      <w:r w:rsidR="00C1585A">
        <w:rPr>
          <w:sz w:val="28"/>
          <w:szCs w:val="28"/>
        </w:rPr>
        <w:t xml:space="preserve"> </w:t>
      </w:r>
      <w:r w:rsidR="00C171D1" w:rsidRPr="00E8272E">
        <w:rPr>
          <w:color w:val="000000"/>
          <w:sz w:val="26"/>
          <w:szCs w:val="26"/>
        </w:rPr>
        <w:t>Время</w:t>
      </w:r>
      <w:r w:rsidR="00C171D1">
        <w:rPr>
          <w:color w:val="000000"/>
          <w:sz w:val="26"/>
          <w:szCs w:val="26"/>
        </w:rPr>
        <w:t xml:space="preserve"> приема документов: </w:t>
      </w:r>
      <w:r w:rsidR="00A06D81">
        <w:rPr>
          <w:color w:val="000000"/>
          <w:sz w:val="26"/>
          <w:szCs w:val="26"/>
        </w:rPr>
        <w:t xml:space="preserve">понедельник – четверг </w:t>
      </w:r>
      <w:r w:rsidR="00C171D1">
        <w:rPr>
          <w:color w:val="000000"/>
          <w:sz w:val="26"/>
          <w:szCs w:val="26"/>
        </w:rPr>
        <w:t>с 9 часов 00 минут до 18 часов 00 минут, в пятницу</w:t>
      </w:r>
      <w:r w:rsidR="00CB5FFC" w:rsidRPr="00CB5FFC">
        <w:rPr>
          <w:color w:val="000000"/>
          <w:sz w:val="26"/>
          <w:szCs w:val="26"/>
        </w:rPr>
        <w:t xml:space="preserve"> - </w:t>
      </w:r>
      <w:r w:rsidR="00C171D1">
        <w:rPr>
          <w:color w:val="000000"/>
          <w:sz w:val="26"/>
          <w:szCs w:val="26"/>
        </w:rPr>
        <w:t xml:space="preserve">  с 9 часов 00 минут до 17 часов 00 минут. </w:t>
      </w:r>
      <w:r w:rsidR="00CB5FFC">
        <w:rPr>
          <w:color w:val="000000"/>
          <w:sz w:val="26"/>
          <w:szCs w:val="26"/>
        </w:rPr>
        <w:t>Перерыв</w:t>
      </w:r>
      <w:r w:rsidR="00C171D1">
        <w:rPr>
          <w:color w:val="000000"/>
          <w:sz w:val="26"/>
          <w:szCs w:val="26"/>
        </w:rPr>
        <w:t xml:space="preserve"> с </w:t>
      </w:r>
      <w:smartTag w:uri="urn:schemas-microsoft-com:office:smarttags" w:element="time">
        <w:smartTagPr>
          <w:attr w:name="Minute" w:val="00"/>
          <w:attr w:name="Hour" w:val="13"/>
        </w:smartTagPr>
        <w:smartTag w:uri="urn:schemas-microsoft-com:office:smarttags" w:element="time">
          <w:smartTagPr>
            <w:attr w:name="Minute" w:val="0"/>
            <w:attr w:name="Hour" w:val="13"/>
          </w:smartTagPr>
          <w:r w:rsidR="00C171D1">
            <w:rPr>
              <w:color w:val="000000"/>
              <w:sz w:val="26"/>
              <w:szCs w:val="26"/>
            </w:rPr>
            <w:t>13 часов</w:t>
          </w:r>
        </w:smartTag>
        <w:r w:rsidR="00C171D1">
          <w:rPr>
            <w:color w:val="000000"/>
            <w:sz w:val="26"/>
            <w:szCs w:val="26"/>
          </w:rPr>
          <w:t xml:space="preserve"> 00</w:t>
        </w:r>
      </w:smartTag>
      <w:r w:rsidR="00C171D1">
        <w:rPr>
          <w:color w:val="000000"/>
          <w:sz w:val="26"/>
          <w:szCs w:val="26"/>
        </w:rPr>
        <w:t xml:space="preserve"> минут до </w:t>
      </w:r>
      <w:smartTag w:uri="urn:schemas-microsoft-com:office:smarttags" w:element="time">
        <w:smartTagPr>
          <w:attr w:name="Minute" w:val="48"/>
          <w:attr w:name="Hour" w:val="13"/>
        </w:smartTagPr>
        <w:smartTag w:uri="urn:schemas-microsoft-com:office:smarttags" w:element="time">
          <w:smartTagPr>
            <w:attr w:name="Minute" w:val="0"/>
            <w:attr w:name="Hour" w:val="13"/>
          </w:smartTagPr>
          <w:r w:rsidR="00C171D1">
            <w:rPr>
              <w:color w:val="000000"/>
              <w:sz w:val="26"/>
              <w:szCs w:val="26"/>
            </w:rPr>
            <w:t>13 часов</w:t>
          </w:r>
        </w:smartTag>
        <w:r w:rsidR="00C171D1">
          <w:rPr>
            <w:color w:val="000000"/>
            <w:sz w:val="26"/>
            <w:szCs w:val="26"/>
          </w:rPr>
          <w:t xml:space="preserve"> 48</w:t>
        </w:r>
      </w:smartTag>
      <w:r w:rsidR="00C171D1">
        <w:rPr>
          <w:color w:val="000000"/>
          <w:sz w:val="26"/>
          <w:szCs w:val="26"/>
        </w:rPr>
        <w:t xml:space="preserve"> минут.</w:t>
      </w:r>
      <w:r w:rsidR="00821E46" w:rsidRPr="00821E46">
        <w:rPr>
          <w:color w:val="000000"/>
          <w:sz w:val="26"/>
          <w:szCs w:val="26"/>
        </w:rPr>
        <w:t xml:space="preserve"> </w:t>
      </w:r>
    </w:p>
    <w:p w:rsidR="007B0B0D" w:rsidRDefault="003405B6" w:rsidP="003405B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E8272E">
        <w:rPr>
          <w:color w:val="000000"/>
          <w:sz w:val="26"/>
          <w:szCs w:val="26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</w:t>
      </w:r>
      <w:r>
        <w:rPr>
          <w:color w:val="000000"/>
          <w:sz w:val="26"/>
          <w:szCs w:val="26"/>
        </w:rPr>
        <w:t xml:space="preserve">являются основанием для отказа </w:t>
      </w:r>
      <w:r w:rsidRPr="00E8272E">
        <w:rPr>
          <w:color w:val="000000"/>
          <w:sz w:val="26"/>
          <w:szCs w:val="26"/>
        </w:rPr>
        <w:t xml:space="preserve"> в их приеме.</w:t>
      </w:r>
    </w:p>
    <w:p w:rsidR="00F97F97" w:rsidRPr="0050540D" w:rsidRDefault="00F97F97" w:rsidP="003405B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 основании представленных документов конкурсная комиссия принимает решение о допуске кандидатов к участию в конкурсе. Конкурсная комиссия не </w:t>
      </w:r>
      <w:proofErr w:type="gramStart"/>
      <w:r>
        <w:rPr>
          <w:color w:val="000000"/>
          <w:sz w:val="26"/>
          <w:szCs w:val="26"/>
        </w:rPr>
        <w:t>позднее</w:t>
      </w:r>
      <w:proofErr w:type="gramEnd"/>
      <w:r>
        <w:rPr>
          <w:color w:val="000000"/>
          <w:sz w:val="26"/>
          <w:szCs w:val="26"/>
        </w:rPr>
        <w:t xml:space="preserve"> чем за 15 дней до начала второго этапа конкурса направляет гражданам (гражданским служащим), допущенным к участию в конкурсе, письменное уведомление о дате, месте и времени его проведения. Предполага</w:t>
      </w:r>
      <w:r w:rsidR="00BD39C0">
        <w:rPr>
          <w:color w:val="000000"/>
          <w:sz w:val="26"/>
          <w:szCs w:val="26"/>
        </w:rPr>
        <w:t xml:space="preserve">емая дата проведения конкурса </w:t>
      </w:r>
      <w:r w:rsidR="00337786">
        <w:rPr>
          <w:color w:val="000000"/>
          <w:sz w:val="26"/>
          <w:szCs w:val="26"/>
        </w:rPr>
        <w:t>17.04.2017</w:t>
      </w:r>
      <w:r w:rsidRPr="0050540D">
        <w:rPr>
          <w:color w:val="000000"/>
          <w:sz w:val="26"/>
          <w:szCs w:val="26"/>
        </w:rPr>
        <w:t>.</w:t>
      </w:r>
    </w:p>
    <w:p w:rsidR="00F97F97" w:rsidRPr="00F97F97" w:rsidRDefault="00D32E3F" w:rsidP="00F97F97">
      <w:pPr>
        <w:ind w:firstLine="709"/>
        <w:jc w:val="both"/>
        <w:rPr>
          <w:color w:val="000000"/>
          <w:sz w:val="26"/>
          <w:szCs w:val="26"/>
        </w:rPr>
      </w:pPr>
      <w:r w:rsidRPr="00D32E3F"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к  должности гражданской службы, на замещение которой проводится конкурс, а также в связи с ограничениями, установленными законодательством Российской Федерации о гражданской службе для поступления на гражданскую службу и ее прохождения.</w:t>
      </w:r>
      <w:r w:rsidR="0066776F" w:rsidRPr="00E8272E">
        <w:rPr>
          <w:color w:val="000000"/>
          <w:sz w:val="26"/>
          <w:szCs w:val="26"/>
        </w:rPr>
        <w:t xml:space="preserve">         </w:t>
      </w:r>
      <w:r w:rsidR="00F97F97">
        <w:rPr>
          <w:color w:val="000000"/>
          <w:sz w:val="26"/>
          <w:szCs w:val="26"/>
        </w:rPr>
        <w:tab/>
        <w:t xml:space="preserve"> </w:t>
      </w:r>
    </w:p>
    <w:p w:rsidR="008A1DAC" w:rsidRDefault="00830B57" w:rsidP="008C4B2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E8272E">
        <w:rPr>
          <w:color w:val="000000"/>
          <w:sz w:val="26"/>
          <w:szCs w:val="26"/>
        </w:rPr>
        <w:t xml:space="preserve">         </w:t>
      </w:r>
      <w:r w:rsidR="00F97F97">
        <w:rPr>
          <w:color w:val="000000"/>
          <w:sz w:val="26"/>
          <w:szCs w:val="26"/>
        </w:rPr>
        <w:tab/>
      </w:r>
      <w:r w:rsidR="00117E06" w:rsidRPr="00E8272E">
        <w:rPr>
          <w:color w:val="000000"/>
          <w:sz w:val="26"/>
          <w:szCs w:val="26"/>
        </w:rPr>
        <w:t>Конкурс заключается в оценке профес</w:t>
      </w:r>
      <w:r w:rsidR="00333038">
        <w:rPr>
          <w:color w:val="000000"/>
          <w:sz w:val="26"/>
          <w:szCs w:val="26"/>
        </w:rPr>
        <w:t>сионального уровня кандидатов для замещения</w:t>
      </w:r>
      <w:r w:rsidR="00117E06" w:rsidRPr="00E8272E">
        <w:rPr>
          <w:color w:val="000000"/>
          <w:sz w:val="26"/>
          <w:szCs w:val="26"/>
        </w:rPr>
        <w:t xml:space="preserve"> вакантной должности гражданской службы, их соответствия квалификационным требованиям к этой должности</w:t>
      </w:r>
      <w:r w:rsidR="008A1DAC">
        <w:rPr>
          <w:color w:val="000000"/>
          <w:sz w:val="26"/>
          <w:szCs w:val="26"/>
        </w:rPr>
        <w:t xml:space="preserve"> и</w:t>
      </w:r>
      <w:r w:rsidR="00333038">
        <w:rPr>
          <w:color w:val="000000"/>
          <w:sz w:val="26"/>
          <w:szCs w:val="26"/>
        </w:rPr>
        <w:t xml:space="preserve"> определении победителя</w:t>
      </w:r>
      <w:r w:rsidR="00117E06" w:rsidRPr="00E8272E">
        <w:rPr>
          <w:color w:val="000000"/>
          <w:sz w:val="26"/>
          <w:szCs w:val="26"/>
        </w:rPr>
        <w:t>.</w:t>
      </w:r>
    </w:p>
    <w:p w:rsidR="008A1DAC" w:rsidRPr="008E4C3A" w:rsidRDefault="008A1DAC" w:rsidP="008A1DAC">
      <w:pPr>
        <w:ind w:firstLine="708"/>
        <w:jc w:val="both"/>
        <w:rPr>
          <w:sz w:val="26"/>
          <w:szCs w:val="26"/>
        </w:rPr>
      </w:pPr>
      <w:r w:rsidRPr="008E4C3A">
        <w:rPr>
          <w:sz w:val="26"/>
          <w:szCs w:val="26"/>
        </w:rPr>
        <w:t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</w:t>
      </w:r>
    </w:p>
    <w:p w:rsidR="0030366D" w:rsidRPr="0030366D" w:rsidRDefault="0030366D" w:rsidP="0030366D">
      <w:pPr>
        <w:ind w:firstLine="708"/>
        <w:jc w:val="both"/>
        <w:rPr>
          <w:sz w:val="26"/>
          <w:szCs w:val="26"/>
        </w:rPr>
      </w:pPr>
      <w:r w:rsidRPr="0030366D">
        <w:rPr>
          <w:sz w:val="26"/>
          <w:szCs w:val="26"/>
        </w:rPr>
        <w:lastRenderedPageBreak/>
        <w:t>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службы, на замещение которой проводится конкурс,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821E46" w:rsidRPr="00821E46" w:rsidRDefault="00117E06" w:rsidP="00821E46">
      <w:pPr>
        <w:ind w:firstLine="709"/>
        <w:jc w:val="both"/>
        <w:rPr>
          <w:sz w:val="26"/>
          <w:szCs w:val="26"/>
        </w:rPr>
      </w:pPr>
      <w:r w:rsidRPr="00E8272E">
        <w:rPr>
          <w:color w:val="000000"/>
          <w:sz w:val="26"/>
          <w:szCs w:val="26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</w:t>
      </w:r>
      <w:r w:rsidR="00821E46">
        <w:rPr>
          <w:color w:val="000000"/>
          <w:sz w:val="26"/>
          <w:szCs w:val="26"/>
        </w:rPr>
        <w:t>.</w:t>
      </w:r>
      <w:r w:rsidR="00667BD8" w:rsidRPr="00E8272E">
        <w:rPr>
          <w:color w:val="000000"/>
          <w:sz w:val="26"/>
          <w:szCs w:val="26"/>
        </w:rPr>
        <w:t xml:space="preserve">    </w:t>
      </w:r>
      <w:r w:rsidR="00821E46" w:rsidRPr="00821E46">
        <w:rPr>
          <w:sz w:val="26"/>
          <w:szCs w:val="26"/>
        </w:rPr>
        <w:t xml:space="preserve">До истечения этого срока документы хранятся в </w:t>
      </w:r>
      <w:r w:rsidR="00821E46">
        <w:rPr>
          <w:sz w:val="26"/>
          <w:szCs w:val="26"/>
        </w:rPr>
        <w:t>отделе общего обеспечения Инспекции</w:t>
      </w:r>
      <w:r w:rsidR="00821E46" w:rsidRPr="00821E46">
        <w:rPr>
          <w:sz w:val="26"/>
          <w:szCs w:val="26"/>
        </w:rPr>
        <w:t>, после чего подлежат уничтожению.</w:t>
      </w:r>
    </w:p>
    <w:p w:rsidR="00117E06" w:rsidRDefault="00667BD8" w:rsidP="008C4B2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E8272E">
        <w:rPr>
          <w:color w:val="000000"/>
          <w:sz w:val="26"/>
          <w:szCs w:val="26"/>
        </w:rPr>
        <w:t xml:space="preserve">     </w:t>
      </w:r>
      <w:r w:rsidR="00821E46">
        <w:rPr>
          <w:color w:val="000000"/>
          <w:sz w:val="26"/>
          <w:szCs w:val="26"/>
        </w:rPr>
        <w:tab/>
      </w:r>
      <w:r w:rsidR="00117E06" w:rsidRPr="00E8272E">
        <w:rPr>
          <w:color w:val="000000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117E06" w:rsidRPr="00E8272E">
        <w:rPr>
          <w:color w:val="000000"/>
          <w:sz w:val="26"/>
          <w:szCs w:val="26"/>
        </w:rPr>
        <w:t>дств св</w:t>
      </w:r>
      <w:proofErr w:type="gramEnd"/>
      <w:r w:rsidR="00117E06" w:rsidRPr="00E8272E">
        <w:rPr>
          <w:color w:val="000000"/>
          <w:sz w:val="26"/>
          <w:szCs w:val="26"/>
        </w:rPr>
        <w:t>язи и другие), осуществляются кандидатами за счет собственных средств.</w:t>
      </w:r>
    </w:p>
    <w:p w:rsidR="00821E46" w:rsidRPr="00E8272E" w:rsidRDefault="00821E46" w:rsidP="008C4B23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17E06" w:rsidRPr="00E8272E" w:rsidRDefault="00735077" w:rsidP="008C4B2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E8272E">
        <w:rPr>
          <w:color w:val="000000"/>
          <w:sz w:val="26"/>
          <w:szCs w:val="26"/>
        </w:rPr>
        <w:t xml:space="preserve">         </w:t>
      </w:r>
    </w:p>
    <w:p w:rsidR="00117E06" w:rsidRPr="00E8272E" w:rsidRDefault="00423D06" w:rsidP="008C4B23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E8272E">
        <w:rPr>
          <w:color w:val="000000"/>
          <w:sz w:val="26"/>
          <w:szCs w:val="26"/>
        </w:rPr>
        <w:t xml:space="preserve">        </w:t>
      </w:r>
    </w:p>
    <w:p w:rsidR="00117E06" w:rsidRPr="00E8272E" w:rsidRDefault="00117E06" w:rsidP="008C4B23">
      <w:pPr>
        <w:jc w:val="both"/>
        <w:rPr>
          <w:b/>
          <w:bCs/>
          <w:color w:val="000000"/>
          <w:sz w:val="26"/>
          <w:szCs w:val="26"/>
          <w:lang w:val="en-US"/>
        </w:rPr>
      </w:pPr>
    </w:p>
    <w:p w:rsidR="00117E06" w:rsidRPr="00E8272E" w:rsidRDefault="00117E06" w:rsidP="00CE6EA8">
      <w:pPr>
        <w:ind w:left="540"/>
        <w:jc w:val="both"/>
        <w:rPr>
          <w:b/>
          <w:bCs/>
          <w:color w:val="000000"/>
          <w:sz w:val="26"/>
          <w:szCs w:val="26"/>
        </w:rPr>
      </w:pPr>
    </w:p>
    <w:p w:rsidR="00117E06" w:rsidRPr="00D13A90" w:rsidRDefault="00117E06" w:rsidP="00D13A90">
      <w:pPr>
        <w:jc w:val="both"/>
        <w:rPr>
          <w:sz w:val="26"/>
          <w:szCs w:val="26"/>
          <w:lang w:val="en-US"/>
        </w:rPr>
      </w:pPr>
    </w:p>
    <w:sectPr w:rsidR="00117E06" w:rsidRPr="00D13A90" w:rsidSect="00256709">
      <w:headerReference w:type="default" r:id="rId7"/>
      <w:pgSz w:w="11906" w:h="16838"/>
      <w:pgMar w:top="720" w:right="746" w:bottom="709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8C1" w:rsidRDefault="00A018C1" w:rsidP="00256709">
      <w:r>
        <w:separator/>
      </w:r>
    </w:p>
  </w:endnote>
  <w:endnote w:type="continuationSeparator" w:id="1">
    <w:p w:rsidR="00A018C1" w:rsidRDefault="00A018C1" w:rsidP="00256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8C1" w:rsidRDefault="00A018C1" w:rsidP="00256709">
      <w:r>
        <w:separator/>
      </w:r>
    </w:p>
  </w:footnote>
  <w:footnote w:type="continuationSeparator" w:id="1">
    <w:p w:rsidR="00A018C1" w:rsidRDefault="00A018C1" w:rsidP="002567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709" w:rsidRDefault="00256709">
    <w:pPr>
      <w:pStyle w:val="a4"/>
      <w:jc w:val="center"/>
    </w:pPr>
    <w:fldSimple w:instr=" PAGE   \* MERGEFORMAT ">
      <w:r w:rsidR="00B84121">
        <w:rPr>
          <w:noProof/>
        </w:rPr>
        <w:t>4</w:t>
      </w:r>
    </w:fldSimple>
  </w:p>
  <w:p w:rsidR="00256709" w:rsidRDefault="0025670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7E06"/>
    <w:rsid w:val="00003663"/>
    <w:rsid w:val="000512C9"/>
    <w:rsid w:val="00054461"/>
    <w:rsid w:val="000774E2"/>
    <w:rsid w:val="0008194F"/>
    <w:rsid w:val="00086E79"/>
    <w:rsid w:val="00095AE8"/>
    <w:rsid w:val="000A25B9"/>
    <w:rsid w:val="000C21AF"/>
    <w:rsid w:val="000F59B8"/>
    <w:rsid w:val="00117E06"/>
    <w:rsid w:val="00122F75"/>
    <w:rsid w:val="00144760"/>
    <w:rsid w:val="00151E1F"/>
    <w:rsid w:val="0015269F"/>
    <w:rsid w:val="00165322"/>
    <w:rsid w:val="001A06C4"/>
    <w:rsid w:val="001A7415"/>
    <w:rsid w:val="001D766D"/>
    <w:rsid w:val="001F6B82"/>
    <w:rsid w:val="002105FC"/>
    <w:rsid w:val="00234D3B"/>
    <w:rsid w:val="00244133"/>
    <w:rsid w:val="0024469C"/>
    <w:rsid w:val="00254EB5"/>
    <w:rsid w:val="00256709"/>
    <w:rsid w:val="00262A2F"/>
    <w:rsid w:val="0026333C"/>
    <w:rsid w:val="002730CC"/>
    <w:rsid w:val="00283A46"/>
    <w:rsid w:val="0029256E"/>
    <w:rsid w:val="002A3C63"/>
    <w:rsid w:val="002B23E7"/>
    <w:rsid w:val="002B2F72"/>
    <w:rsid w:val="002B6B5A"/>
    <w:rsid w:val="002C0991"/>
    <w:rsid w:val="002D70A1"/>
    <w:rsid w:val="002F081F"/>
    <w:rsid w:val="0030268D"/>
    <w:rsid w:val="0030366D"/>
    <w:rsid w:val="0031163B"/>
    <w:rsid w:val="00314750"/>
    <w:rsid w:val="00317BC4"/>
    <w:rsid w:val="00320F0E"/>
    <w:rsid w:val="00333038"/>
    <w:rsid w:val="00337786"/>
    <w:rsid w:val="003405B6"/>
    <w:rsid w:val="00345291"/>
    <w:rsid w:val="003473B3"/>
    <w:rsid w:val="00374236"/>
    <w:rsid w:val="003A0746"/>
    <w:rsid w:val="003A7459"/>
    <w:rsid w:val="003C0788"/>
    <w:rsid w:val="003C2844"/>
    <w:rsid w:val="003F0182"/>
    <w:rsid w:val="00406B22"/>
    <w:rsid w:val="00412871"/>
    <w:rsid w:val="00423D06"/>
    <w:rsid w:val="00440A12"/>
    <w:rsid w:val="00457A8D"/>
    <w:rsid w:val="00473E09"/>
    <w:rsid w:val="004A14E1"/>
    <w:rsid w:val="004A333B"/>
    <w:rsid w:val="004A6CBB"/>
    <w:rsid w:val="004B26B8"/>
    <w:rsid w:val="004B6CE8"/>
    <w:rsid w:val="004C56C6"/>
    <w:rsid w:val="004C5E41"/>
    <w:rsid w:val="004E0A35"/>
    <w:rsid w:val="004F39AD"/>
    <w:rsid w:val="004F7580"/>
    <w:rsid w:val="0050540D"/>
    <w:rsid w:val="00506DF5"/>
    <w:rsid w:val="00516096"/>
    <w:rsid w:val="005801DC"/>
    <w:rsid w:val="005860D5"/>
    <w:rsid w:val="0059029A"/>
    <w:rsid w:val="00594A20"/>
    <w:rsid w:val="005960BF"/>
    <w:rsid w:val="005A38C9"/>
    <w:rsid w:val="005C3F76"/>
    <w:rsid w:val="005C6790"/>
    <w:rsid w:val="005F0F87"/>
    <w:rsid w:val="00620869"/>
    <w:rsid w:val="006309A2"/>
    <w:rsid w:val="00631642"/>
    <w:rsid w:val="0066776F"/>
    <w:rsid w:val="00667BD8"/>
    <w:rsid w:val="00672371"/>
    <w:rsid w:val="006C2E14"/>
    <w:rsid w:val="006D2B68"/>
    <w:rsid w:val="006E2C35"/>
    <w:rsid w:val="006E39E7"/>
    <w:rsid w:val="006F6EC6"/>
    <w:rsid w:val="00735077"/>
    <w:rsid w:val="00746BBE"/>
    <w:rsid w:val="00787DC5"/>
    <w:rsid w:val="007B0B0D"/>
    <w:rsid w:val="00821E46"/>
    <w:rsid w:val="00824AA3"/>
    <w:rsid w:val="008250DA"/>
    <w:rsid w:val="0082749A"/>
    <w:rsid w:val="00830B57"/>
    <w:rsid w:val="0084190D"/>
    <w:rsid w:val="00845DDE"/>
    <w:rsid w:val="008627B6"/>
    <w:rsid w:val="00864863"/>
    <w:rsid w:val="00866C27"/>
    <w:rsid w:val="0089676B"/>
    <w:rsid w:val="008A1DAC"/>
    <w:rsid w:val="008C0F7A"/>
    <w:rsid w:val="008C4B23"/>
    <w:rsid w:val="008E1EFA"/>
    <w:rsid w:val="008E4C3A"/>
    <w:rsid w:val="008E5D8F"/>
    <w:rsid w:val="00904DDF"/>
    <w:rsid w:val="00956F99"/>
    <w:rsid w:val="00957E66"/>
    <w:rsid w:val="00963B3A"/>
    <w:rsid w:val="0099247A"/>
    <w:rsid w:val="00993FE9"/>
    <w:rsid w:val="009A0E0D"/>
    <w:rsid w:val="009E1201"/>
    <w:rsid w:val="009E2A7A"/>
    <w:rsid w:val="009E409B"/>
    <w:rsid w:val="009E6652"/>
    <w:rsid w:val="00A018C1"/>
    <w:rsid w:val="00A06D81"/>
    <w:rsid w:val="00A1416E"/>
    <w:rsid w:val="00A349BC"/>
    <w:rsid w:val="00A428F3"/>
    <w:rsid w:val="00A57E07"/>
    <w:rsid w:val="00A863DF"/>
    <w:rsid w:val="00AA0A14"/>
    <w:rsid w:val="00AA0C4B"/>
    <w:rsid w:val="00AB2E95"/>
    <w:rsid w:val="00AD3E22"/>
    <w:rsid w:val="00AD6B16"/>
    <w:rsid w:val="00AF3148"/>
    <w:rsid w:val="00B05A6E"/>
    <w:rsid w:val="00B0676B"/>
    <w:rsid w:val="00B13E84"/>
    <w:rsid w:val="00B278E8"/>
    <w:rsid w:val="00B33EC7"/>
    <w:rsid w:val="00B443E7"/>
    <w:rsid w:val="00B6676F"/>
    <w:rsid w:val="00B84121"/>
    <w:rsid w:val="00B95B4E"/>
    <w:rsid w:val="00BB4164"/>
    <w:rsid w:val="00BB4723"/>
    <w:rsid w:val="00BD39C0"/>
    <w:rsid w:val="00BF0D51"/>
    <w:rsid w:val="00BF5C4A"/>
    <w:rsid w:val="00C0642A"/>
    <w:rsid w:val="00C11F01"/>
    <w:rsid w:val="00C1585A"/>
    <w:rsid w:val="00C171D1"/>
    <w:rsid w:val="00C26A06"/>
    <w:rsid w:val="00C31CB7"/>
    <w:rsid w:val="00C460A6"/>
    <w:rsid w:val="00C523A2"/>
    <w:rsid w:val="00C9219D"/>
    <w:rsid w:val="00CB5FFC"/>
    <w:rsid w:val="00CC247C"/>
    <w:rsid w:val="00CD5E9F"/>
    <w:rsid w:val="00CE6EA8"/>
    <w:rsid w:val="00D0405B"/>
    <w:rsid w:val="00D13A90"/>
    <w:rsid w:val="00D21136"/>
    <w:rsid w:val="00D32E3F"/>
    <w:rsid w:val="00D54036"/>
    <w:rsid w:val="00D57BF6"/>
    <w:rsid w:val="00D81357"/>
    <w:rsid w:val="00D87B11"/>
    <w:rsid w:val="00DB3769"/>
    <w:rsid w:val="00DC3767"/>
    <w:rsid w:val="00DC37D2"/>
    <w:rsid w:val="00DE5D2D"/>
    <w:rsid w:val="00DE7DD3"/>
    <w:rsid w:val="00E01BE3"/>
    <w:rsid w:val="00E05ACD"/>
    <w:rsid w:val="00E07FC9"/>
    <w:rsid w:val="00E25C84"/>
    <w:rsid w:val="00E364AB"/>
    <w:rsid w:val="00E47A51"/>
    <w:rsid w:val="00E51740"/>
    <w:rsid w:val="00E62FAE"/>
    <w:rsid w:val="00E63A72"/>
    <w:rsid w:val="00E8272E"/>
    <w:rsid w:val="00E929B5"/>
    <w:rsid w:val="00E977AD"/>
    <w:rsid w:val="00EA0991"/>
    <w:rsid w:val="00EC3132"/>
    <w:rsid w:val="00EC50E9"/>
    <w:rsid w:val="00EC5BBE"/>
    <w:rsid w:val="00ED55AD"/>
    <w:rsid w:val="00EE7239"/>
    <w:rsid w:val="00F2171F"/>
    <w:rsid w:val="00F34FB6"/>
    <w:rsid w:val="00F4592D"/>
    <w:rsid w:val="00F51BB5"/>
    <w:rsid w:val="00F54A2E"/>
    <w:rsid w:val="00F667B9"/>
    <w:rsid w:val="00F720DD"/>
    <w:rsid w:val="00F74C19"/>
    <w:rsid w:val="00F87E1C"/>
    <w:rsid w:val="00F97F97"/>
    <w:rsid w:val="00FA7897"/>
    <w:rsid w:val="00FD5252"/>
    <w:rsid w:val="00FE1A5C"/>
    <w:rsid w:val="00FF6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 Знак1"/>
    <w:basedOn w:val="a"/>
    <w:rsid w:val="00F459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 Знак Знак4 Знак Знак Знак Знак"/>
    <w:basedOn w:val="a"/>
    <w:link w:val="a0"/>
    <w:autoRedefine/>
    <w:rsid w:val="0031475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Normal">
    <w:name w:val="ConsPlusNormal"/>
    <w:rsid w:val="003147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A06D81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2567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56709"/>
    <w:rPr>
      <w:sz w:val="24"/>
      <w:szCs w:val="24"/>
    </w:rPr>
  </w:style>
  <w:style w:type="paragraph" w:styleId="a6">
    <w:name w:val="footer"/>
    <w:basedOn w:val="a"/>
    <w:link w:val="a7"/>
    <w:rsid w:val="002567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5670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D42A9-714B-47AE-B335-9BF80C3A0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1879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</vt:lpstr>
    </vt:vector>
  </TitlesOfParts>
  <Company>Company</Company>
  <LinksUpToDate>false</LinksUpToDate>
  <CharactersWithSpaces>12568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</dc:title>
  <dc:creator>User</dc:creator>
  <cp:lastModifiedBy>adm</cp:lastModifiedBy>
  <cp:revision>2</cp:revision>
  <cp:lastPrinted>2016-10-18T13:10:00Z</cp:lastPrinted>
  <dcterms:created xsi:type="dcterms:W3CDTF">2017-03-10T11:47:00Z</dcterms:created>
  <dcterms:modified xsi:type="dcterms:W3CDTF">2017-03-10T11:47:00Z</dcterms:modified>
</cp:coreProperties>
</file>