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64" w:rsidRPr="00527B1D" w:rsidRDefault="00D11345" w:rsidP="00C17064">
      <w:pPr>
        <w:jc w:val="center"/>
        <w:rPr>
          <w:sz w:val="26"/>
          <w:szCs w:val="26"/>
        </w:rPr>
      </w:pPr>
      <w:r w:rsidRPr="009C490B">
        <w:t xml:space="preserve">              </w:t>
      </w:r>
      <w:r w:rsidR="00C17064">
        <w:t xml:space="preserve">            </w:t>
      </w:r>
      <w:r w:rsidR="00C17064" w:rsidRPr="00527B1D">
        <w:rPr>
          <w:sz w:val="26"/>
          <w:szCs w:val="26"/>
        </w:rPr>
        <w:t>Утверждаю</w:t>
      </w:r>
    </w:p>
    <w:p w:rsidR="00C17064" w:rsidRDefault="00C17064" w:rsidP="00C17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Pr="00527B1D">
        <w:rPr>
          <w:sz w:val="26"/>
          <w:szCs w:val="26"/>
        </w:rPr>
        <w:t xml:space="preserve">Начальник Межрайонной инспекции </w:t>
      </w:r>
    </w:p>
    <w:p w:rsidR="00C17064" w:rsidRDefault="00C17064" w:rsidP="00C17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Pr="00527B1D">
        <w:rPr>
          <w:sz w:val="26"/>
          <w:szCs w:val="26"/>
        </w:rPr>
        <w:t>Федеральной налоговой службы № 2</w:t>
      </w:r>
      <w:r>
        <w:rPr>
          <w:sz w:val="26"/>
          <w:szCs w:val="26"/>
        </w:rPr>
        <w:t xml:space="preserve"> </w:t>
      </w:r>
    </w:p>
    <w:p w:rsidR="00C17064" w:rsidRPr="00527B1D" w:rsidRDefault="00C17064" w:rsidP="00C1706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Pr="00527B1D">
        <w:rPr>
          <w:sz w:val="26"/>
          <w:szCs w:val="26"/>
        </w:rPr>
        <w:t>по Калининградской области</w:t>
      </w:r>
    </w:p>
    <w:p w:rsidR="00C17064" w:rsidRDefault="00C17064" w:rsidP="00C1706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Pr="00527B1D">
        <w:rPr>
          <w:sz w:val="26"/>
          <w:szCs w:val="26"/>
        </w:rPr>
        <w:t>________________</w:t>
      </w:r>
      <w:r>
        <w:rPr>
          <w:sz w:val="26"/>
          <w:szCs w:val="26"/>
        </w:rPr>
        <w:t>____</w:t>
      </w:r>
      <w:r w:rsidRPr="00527B1D">
        <w:rPr>
          <w:sz w:val="26"/>
          <w:szCs w:val="26"/>
        </w:rPr>
        <w:t>С.Б. Федоров</w:t>
      </w:r>
    </w:p>
    <w:p w:rsidR="00C17064" w:rsidRDefault="00C17064" w:rsidP="00C1706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«____» ______________20 </w:t>
      </w:r>
      <w:proofErr w:type="spellStart"/>
      <w:r>
        <w:rPr>
          <w:sz w:val="26"/>
          <w:szCs w:val="26"/>
        </w:rPr>
        <w:t>___г</w:t>
      </w:r>
      <w:proofErr w:type="spellEnd"/>
      <w:r>
        <w:rPr>
          <w:sz w:val="26"/>
          <w:szCs w:val="26"/>
        </w:rPr>
        <w:t>.</w:t>
      </w:r>
    </w:p>
    <w:p w:rsidR="009078F7" w:rsidRPr="009C490B" w:rsidRDefault="009078F7" w:rsidP="00C17064">
      <w:pPr>
        <w:jc w:val="center"/>
      </w:pPr>
    </w:p>
    <w:p w:rsidR="00090532" w:rsidRPr="009C490B" w:rsidRDefault="00090532" w:rsidP="009078F7">
      <w:pPr>
        <w:jc w:val="right"/>
      </w:pPr>
    </w:p>
    <w:p w:rsidR="006F1D4C" w:rsidRPr="009C490B" w:rsidRDefault="006F1D4C" w:rsidP="009078F7">
      <w:pPr>
        <w:jc w:val="right"/>
      </w:pPr>
    </w:p>
    <w:p w:rsidR="009078F7" w:rsidRPr="009C490B" w:rsidRDefault="009078F7" w:rsidP="009078F7">
      <w:pPr>
        <w:jc w:val="center"/>
        <w:rPr>
          <w:b/>
        </w:rPr>
      </w:pPr>
      <w:r w:rsidRPr="009C490B">
        <w:rPr>
          <w:b/>
        </w:rPr>
        <w:t>Должностной регламент</w:t>
      </w:r>
    </w:p>
    <w:p w:rsidR="006F1D4C" w:rsidRPr="009C490B" w:rsidRDefault="009078F7" w:rsidP="006F1D4C">
      <w:pPr>
        <w:jc w:val="center"/>
      </w:pPr>
      <w:r w:rsidRPr="009C490B">
        <w:t>государственного налогового инспектора отдела урегулирования задолженности</w:t>
      </w:r>
      <w:r w:rsidR="006F1D4C" w:rsidRPr="009C490B">
        <w:t xml:space="preserve"> и </w:t>
      </w:r>
      <w:r w:rsidRPr="009C490B">
        <w:t xml:space="preserve"> </w:t>
      </w:r>
      <w:r w:rsidR="006F1D4C" w:rsidRPr="009C490B">
        <w:t xml:space="preserve">   обеспечения процедур банкротства  </w:t>
      </w:r>
      <w:r w:rsidRPr="009C490B">
        <w:t>Межрайонной ИФНС России № 2</w:t>
      </w:r>
    </w:p>
    <w:p w:rsidR="009078F7" w:rsidRPr="009C490B" w:rsidRDefault="009078F7" w:rsidP="006F1D4C">
      <w:pPr>
        <w:jc w:val="center"/>
      </w:pPr>
      <w:r w:rsidRPr="009C490B">
        <w:t>по Калининградской области</w:t>
      </w:r>
    </w:p>
    <w:p w:rsidR="00D11345" w:rsidRPr="009C490B" w:rsidRDefault="00D11345" w:rsidP="006F1D4C">
      <w:pPr>
        <w:autoSpaceDE w:val="0"/>
        <w:autoSpaceDN w:val="0"/>
        <w:adjustRightInd w:val="0"/>
        <w:jc w:val="center"/>
      </w:pPr>
    </w:p>
    <w:p w:rsidR="00D11345" w:rsidRPr="009C490B" w:rsidRDefault="00D11345">
      <w:pPr>
        <w:autoSpaceDE w:val="0"/>
        <w:autoSpaceDN w:val="0"/>
        <w:adjustRightInd w:val="0"/>
        <w:jc w:val="center"/>
      </w:pP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 xml:space="preserve">Регистрационный номер (код) должности по </w:t>
      </w:r>
      <w:hyperlink r:id="rId5" w:history="1">
        <w:r w:rsidRPr="009C490B">
          <w:t>Реестру</w:t>
        </w:r>
      </w:hyperlink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должностей федеральной государственной гражданской службы,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proofErr w:type="gramStart"/>
      <w:r w:rsidRPr="009C490B">
        <w:t>утвержденному</w:t>
      </w:r>
      <w:proofErr w:type="gramEnd"/>
      <w:r w:rsidRPr="009C490B">
        <w:t xml:space="preserve"> Указом Президента Российской Федерации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 xml:space="preserve">от 31.12.2005 N 1574 "О Реестре должностей </w:t>
      </w:r>
      <w:proofErr w:type="gramStart"/>
      <w:r w:rsidRPr="009C490B">
        <w:t>федеральной</w:t>
      </w:r>
      <w:proofErr w:type="gramEnd"/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государственной гражданской службы", - 11-3-4-096</w:t>
      </w:r>
    </w:p>
    <w:p w:rsidR="00D11345" w:rsidRPr="009C490B" w:rsidRDefault="00D11345">
      <w:pPr>
        <w:autoSpaceDE w:val="0"/>
        <w:autoSpaceDN w:val="0"/>
        <w:adjustRightInd w:val="0"/>
        <w:jc w:val="center"/>
      </w:pPr>
    </w:p>
    <w:p w:rsidR="00D11345" w:rsidRPr="009C490B" w:rsidRDefault="00D11345" w:rsidP="00C17064">
      <w:pPr>
        <w:autoSpaceDE w:val="0"/>
        <w:autoSpaceDN w:val="0"/>
        <w:adjustRightInd w:val="0"/>
        <w:jc w:val="center"/>
        <w:outlineLvl w:val="2"/>
      </w:pPr>
      <w:r w:rsidRPr="009C490B">
        <w:t>I. Общие положения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65388C" w:rsidRPr="009C490B" w:rsidRDefault="00A846A9" w:rsidP="00983FAF">
      <w:pPr>
        <w:jc w:val="both"/>
      </w:pPr>
      <w:r w:rsidRPr="009C490B">
        <w:t xml:space="preserve">          </w:t>
      </w:r>
      <w:r w:rsidR="00D11345" w:rsidRPr="009C490B"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65388C" w:rsidRPr="009C490B">
        <w:t>отдела урегулирования задолженности и     обеспечения процедур банкротства  Межрайонной ИФНС России № 2</w:t>
      </w:r>
    </w:p>
    <w:p w:rsidR="00D11345" w:rsidRPr="009C490B" w:rsidRDefault="0065388C" w:rsidP="00983FAF">
      <w:pPr>
        <w:autoSpaceDE w:val="0"/>
        <w:autoSpaceDN w:val="0"/>
        <w:adjustRightInd w:val="0"/>
        <w:jc w:val="both"/>
      </w:pPr>
      <w:r w:rsidRPr="009C490B">
        <w:t>по Калининградской области</w:t>
      </w:r>
      <w:r w:rsidR="00D11345" w:rsidRPr="009C490B">
        <w:t xml:space="preserve"> относится к старшей группе должностей гражданской службы категории "специалисты".</w:t>
      </w:r>
    </w:p>
    <w:p w:rsidR="00D11345" w:rsidRPr="00C17064" w:rsidRDefault="00A846A9" w:rsidP="00983FAF">
      <w:pPr>
        <w:autoSpaceDE w:val="0"/>
        <w:autoSpaceDN w:val="0"/>
        <w:adjustRightInd w:val="0"/>
        <w:jc w:val="both"/>
      </w:pPr>
      <w:r w:rsidRPr="00C17064">
        <w:t xml:space="preserve">         </w:t>
      </w:r>
      <w:r w:rsidR="00D11345" w:rsidRPr="00C17064">
        <w:t xml:space="preserve">2. </w:t>
      </w:r>
      <w:r w:rsidR="00C17064" w:rsidRPr="00C17064">
        <w:rPr>
          <w:color w:val="000000"/>
        </w:rPr>
        <w:t>Назначается на должность и освобождается от должности начальником Межрайонной ИФНС России № 2 по Калининградской области (далее – Инспекция)</w:t>
      </w:r>
      <w:r w:rsidR="00C17064" w:rsidRPr="00C17064">
        <w:rPr>
          <w:color w:val="000000"/>
          <w:spacing w:val="2"/>
        </w:rPr>
        <w:t>.</w:t>
      </w:r>
    </w:p>
    <w:p w:rsidR="00D11345" w:rsidRDefault="00D11345" w:rsidP="00983FAF">
      <w:pPr>
        <w:autoSpaceDE w:val="0"/>
        <w:autoSpaceDN w:val="0"/>
        <w:adjustRightInd w:val="0"/>
        <w:ind w:firstLine="540"/>
        <w:jc w:val="both"/>
      </w:pPr>
      <w:r w:rsidRPr="009C490B">
        <w:t>Государственный налоговый инспектор непосредственно подчиняется начальнику отдела.</w:t>
      </w:r>
    </w:p>
    <w:p w:rsidR="00C17064" w:rsidRPr="009C490B" w:rsidRDefault="00C17064" w:rsidP="00983FAF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jc w:val="center"/>
        <w:outlineLvl w:val="2"/>
      </w:pPr>
      <w:r w:rsidRPr="009C490B">
        <w:t>II. Квалификационные требования к уровню и характеру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знаний и навыков, образованию, стажу гражданской службы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(государственной службы иных видов) или стажу (опыту)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работы по специальности</w:t>
      </w:r>
    </w:p>
    <w:p w:rsidR="00090532" w:rsidRPr="009C490B" w:rsidRDefault="00090532">
      <w:pPr>
        <w:autoSpaceDE w:val="0"/>
        <w:autoSpaceDN w:val="0"/>
        <w:adjustRightInd w:val="0"/>
        <w:jc w:val="center"/>
      </w:pP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 w:rsidP="00983FAF">
      <w:pPr>
        <w:autoSpaceDE w:val="0"/>
        <w:autoSpaceDN w:val="0"/>
        <w:adjustRightInd w:val="0"/>
        <w:ind w:firstLine="540"/>
        <w:jc w:val="both"/>
      </w:pPr>
      <w:r w:rsidRPr="009C490B">
        <w:t>3. Для замещения должности государственного налогового инспектора устанавливаются следующие требования:</w:t>
      </w:r>
    </w:p>
    <w:p w:rsidR="00D11345" w:rsidRPr="009C490B" w:rsidRDefault="0065388C" w:rsidP="00983FAF">
      <w:pPr>
        <w:autoSpaceDE w:val="0"/>
        <w:autoSpaceDN w:val="0"/>
        <w:adjustRightInd w:val="0"/>
        <w:jc w:val="both"/>
      </w:pPr>
      <w:r w:rsidRPr="009C490B">
        <w:t xml:space="preserve">          </w:t>
      </w:r>
      <w:r w:rsidR="00D11345" w:rsidRPr="009C490B">
        <w:t>а) наличие высшего профессионального образования;</w:t>
      </w:r>
    </w:p>
    <w:p w:rsidR="00D11345" w:rsidRPr="00A67418" w:rsidRDefault="0065388C" w:rsidP="00983FAF">
      <w:pPr>
        <w:autoSpaceDE w:val="0"/>
        <w:autoSpaceDN w:val="0"/>
        <w:adjustRightInd w:val="0"/>
        <w:jc w:val="both"/>
      </w:pPr>
      <w:r w:rsidRPr="009C490B">
        <w:t xml:space="preserve">          </w:t>
      </w:r>
      <w:proofErr w:type="gramStart"/>
      <w:r w:rsidR="00D11345" w:rsidRPr="009C490B">
        <w:t xml:space="preserve">б) наличие профессиональных знаний, включая знание </w:t>
      </w:r>
      <w:hyperlink r:id="rId6" w:history="1">
        <w:r w:rsidR="00D11345" w:rsidRPr="009C490B">
          <w:t>Конституции</w:t>
        </w:r>
      </w:hyperlink>
      <w:r w:rsidR="00D11345" w:rsidRPr="009C490B"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="00D11345" w:rsidRPr="009C490B">
        <w:t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</w:t>
      </w:r>
      <w:r w:rsidR="00D11345" w:rsidRPr="00A67418">
        <w:t>;</w:t>
      </w:r>
      <w:r w:rsidR="009F2BD7" w:rsidRPr="00A67418">
        <w:t xml:space="preserve"> аппаратного и программного обеспечения; возможностей и особенностей </w:t>
      </w:r>
      <w:proofErr w:type="gramStart"/>
      <w:r w:rsidR="009F2BD7" w:rsidRPr="00A67418">
        <w:t>применения</w:t>
      </w:r>
      <w:proofErr w:type="gramEnd"/>
      <w:r w:rsidR="009F2BD7" w:rsidRPr="00A67418">
        <w:t xml:space="preserve"> современных информационно-</w:t>
      </w:r>
      <w:r w:rsidR="009F2BD7" w:rsidRPr="00A67418">
        <w:lastRenderedPageBreak/>
        <w:t>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proofErr w:type="gramStart"/>
      <w:r w:rsidRPr="00A67418"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3D65D7" w:rsidRPr="00A67418">
        <w:t>работы с внутренними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="003D65D7" w:rsidRPr="00A67418">
        <w:t xml:space="preserve"> текстовом </w:t>
      </w:r>
      <w:proofErr w:type="gramStart"/>
      <w:r w:rsidR="003D65D7" w:rsidRPr="00A67418">
        <w:t>редакторе</w:t>
      </w:r>
      <w:proofErr w:type="gramEnd"/>
      <w:r w:rsidR="003D65D7" w:rsidRPr="00A67418">
        <w:t xml:space="preserve"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 </w:t>
      </w:r>
      <w:r w:rsidRPr="00A67418">
        <w:t>подготовки деловой ко</w:t>
      </w:r>
      <w:r w:rsidR="00CB6B96">
        <w:t>рреспонденции и актов инспекции;</w:t>
      </w:r>
    </w:p>
    <w:p w:rsidR="00090532" w:rsidRPr="009C490B" w:rsidRDefault="00CB6B96">
      <w:pPr>
        <w:autoSpaceDE w:val="0"/>
        <w:autoSpaceDN w:val="0"/>
        <w:adjustRightInd w:val="0"/>
        <w:ind w:firstLine="540"/>
        <w:jc w:val="both"/>
      </w:pPr>
      <w:r>
        <w:t>г) без предъявления требований к стажу.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jc w:val="center"/>
        <w:outlineLvl w:val="2"/>
      </w:pPr>
      <w:r w:rsidRPr="009C490B">
        <w:t>III. Должностные обязанности, права и ответственность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 w:rsidP="00983FAF">
      <w:pPr>
        <w:autoSpaceDE w:val="0"/>
        <w:autoSpaceDN w:val="0"/>
        <w:adjustRightInd w:val="0"/>
        <w:ind w:firstLine="540"/>
      </w:pPr>
      <w:r w:rsidRPr="009C490B"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9C490B">
          <w:t>статьями 14</w:t>
        </w:r>
      </w:hyperlink>
      <w:r w:rsidRPr="009C490B">
        <w:t xml:space="preserve">, </w:t>
      </w:r>
      <w:hyperlink r:id="rId8" w:history="1">
        <w:r w:rsidRPr="009C490B">
          <w:t>15</w:t>
        </w:r>
      </w:hyperlink>
      <w:r w:rsidRPr="009C490B">
        <w:t xml:space="preserve">, </w:t>
      </w:r>
      <w:hyperlink r:id="rId9" w:history="1">
        <w:r w:rsidRPr="009C490B">
          <w:t>17</w:t>
        </w:r>
      </w:hyperlink>
      <w:r w:rsidRPr="009C490B">
        <w:t xml:space="preserve">, </w:t>
      </w:r>
      <w:hyperlink r:id="rId10" w:history="1">
        <w:r w:rsidRPr="009C490B">
          <w:t>18</w:t>
        </w:r>
      </w:hyperlink>
      <w:r w:rsidR="004517AC">
        <w:t>, 20, 20.1</w:t>
      </w:r>
      <w:r w:rsidRPr="009C490B"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9C490B">
          <w:t>2004 г</w:t>
        </w:r>
      </w:smartTag>
      <w:r w:rsidRPr="009C490B">
        <w:t>. N 79-ФЗ "О государственной гражданской службе Российской Федерации".</w:t>
      </w:r>
    </w:p>
    <w:p w:rsidR="00D11345" w:rsidRPr="009C490B" w:rsidRDefault="007961FC" w:rsidP="00983FAF">
      <w:pPr>
        <w:jc w:val="both"/>
      </w:pPr>
      <w:r>
        <w:t xml:space="preserve">        </w:t>
      </w:r>
      <w:r w:rsidR="00D11345" w:rsidRPr="009C490B">
        <w:t xml:space="preserve">5. </w:t>
      </w:r>
      <w:proofErr w:type="gramStart"/>
      <w:r w:rsidR="00D11345" w:rsidRPr="009C490B"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="00D11345" w:rsidRPr="009C490B">
          <w:t>Положением</w:t>
        </w:r>
      </w:hyperlink>
      <w:r w:rsidR="00D11345" w:rsidRPr="009C490B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D11345" w:rsidRPr="009C490B">
          <w:t>2004 г</w:t>
        </w:r>
      </w:smartTag>
      <w:r w:rsidR="00D11345" w:rsidRPr="009C490B">
        <w:t xml:space="preserve">. N 506, </w:t>
      </w:r>
      <w:r w:rsidR="00D63FEE" w:rsidRPr="009C490B">
        <w:t>П</w:t>
      </w:r>
      <w:r w:rsidR="00D11345" w:rsidRPr="009C490B">
        <w:t>оложением</w:t>
      </w:r>
      <w:r w:rsidR="00D602C9" w:rsidRPr="009C490B">
        <w:t xml:space="preserve"> о Межрайонной ИФНС России № 2 по Калининградской области</w:t>
      </w:r>
      <w:r w:rsidR="00D11345" w:rsidRPr="009C490B">
        <w:t>, утвержденным руководителем управления ФНС России по субъекту Российской Федерации</w:t>
      </w:r>
      <w:r w:rsidR="00CB6B96">
        <w:t xml:space="preserve"> </w:t>
      </w:r>
      <w:r w:rsidR="00D63FEE" w:rsidRPr="009C490B">
        <w:t>Управления Федеральной налоговой службы по Калининградской области</w:t>
      </w:r>
      <w:r w:rsidR="00D11345" w:rsidRPr="009C490B">
        <w:t xml:space="preserve"> "</w:t>
      </w:r>
      <w:r w:rsidR="00A021A8" w:rsidRPr="009C490B">
        <w:t>07</w:t>
      </w:r>
      <w:r w:rsidR="00D11345" w:rsidRPr="009C490B">
        <w:t>"</w:t>
      </w:r>
      <w:r w:rsidR="00A021A8" w:rsidRPr="009C490B">
        <w:t xml:space="preserve">сентября </w:t>
      </w:r>
      <w:r w:rsidR="00D11345" w:rsidRPr="009C490B"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D11345" w:rsidRPr="009C490B">
          <w:t>20</w:t>
        </w:r>
        <w:r w:rsidR="00A021A8" w:rsidRPr="009C490B">
          <w:t>10</w:t>
        </w:r>
        <w:r w:rsidR="00D11345" w:rsidRPr="009C490B">
          <w:t xml:space="preserve"> г</w:t>
        </w:r>
      </w:smartTag>
      <w:r w:rsidR="00D11345" w:rsidRPr="009C490B">
        <w:t xml:space="preserve">., </w:t>
      </w:r>
      <w:r w:rsidR="00D63FEE" w:rsidRPr="009C490B">
        <w:t>П</w:t>
      </w:r>
      <w:r w:rsidR="00D11345" w:rsidRPr="009C490B">
        <w:t>оложением</w:t>
      </w:r>
      <w:proofErr w:type="gramEnd"/>
      <w:r w:rsidR="00D11345" w:rsidRPr="009C490B">
        <w:t xml:space="preserve"> </w:t>
      </w:r>
      <w:proofErr w:type="gramStart"/>
      <w:r w:rsidR="00D11345" w:rsidRPr="009C490B">
        <w:t>об</w:t>
      </w:r>
      <w:proofErr w:type="gramEnd"/>
      <w:r w:rsidR="00D11345" w:rsidRPr="009C490B">
        <w:t xml:space="preserve"> </w:t>
      </w:r>
      <w:proofErr w:type="gramStart"/>
      <w:r w:rsidR="00D11345" w:rsidRPr="009C490B">
        <w:t>отделе</w:t>
      </w:r>
      <w:proofErr w:type="gramEnd"/>
      <w:r w:rsidR="00307586" w:rsidRPr="009C490B">
        <w:t xml:space="preserve"> урегулирования задолженности и обеспечения процедур банкротства</w:t>
      </w:r>
      <w:r w:rsidR="00D11345" w:rsidRPr="009C490B">
        <w:t>, приказами (распоряжениями) ФНС России, приказами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7D0D4B" w:rsidRPr="009C490B" w:rsidRDefault="00A45C8B" w:rsidP="007D0D4B">
      <w:pPr>
        <w:pStyle w:val="2"/>
        <w:rPr>
          <w:sz w:val="24"/>
        </w:rPr>
      </w:pPr>
      <w:r w:rsidRPr="009C490B">
        <w:rPr>
          <w:b/>
          <w:sz w:val="24"/>
        </w:rPr>
        <w:t>5</w:t>
      </w:r>
      <w:r w:rsidR="007D0D4B" w:rsidRPr="009C490B">
        <w:rPr>
          <w:b/>
          <w:sz w:val="24"/>
        </w:rPr>
        <w:t xml:space="preserve">.1. </w:t>
      </w:r>
      <w:r w:rsidR="007D0D4B" w:rsidRPr="009C490B">
        <w:rPr>
          <w:sz w:val="24"/>
        </w:rPr>
        <w:t>Основной задачей  государственного налогового инспектора отдела является  организация работы по надлежащему выполнению функций отдела, установленных Положением об отделе урегулирования задолженности.</w:t>
      </w:r>
    </w:p>
    <w:p w:rsidR="007D0D4B" w:rsidRPr="009C490B" w:rsidRDefault="00A45C8B" w:rsidP="007D0D4B">
      <w:pPr>
        <w:pStyle w:val="a3"/>
        <w:ind w:left="0" w:firstLine="684"/>
        <w:jc w:val="both"/>
      </w:pPr>
      <w:r w:rsidRPr="009C490B">
        <w:rPr>
          <w:b/>
        </w:rPr>
        <w:t>5</w:t>
      </w:r>
      <w:r w:rsidR="003523C4" w:rsidRPr="009C490B">
        <w:rPr>
          <w:b/>
        </w:rPr>
        <w:t>.</w:t>
      </w:r>
      <w:r w:rsidR="007D0D4B" w:rsidRPr="009C490B">
        <w:rPr>
          <w:b/>
        </w:rPr>
        <w:t>2.</w:t>
      </w:r>
      <w:r w:rsidR="007D0D4B" w:rsidRPr="009C490B">
        <w:t xml:space="preserve"> В соответствии с возложенной основной задачей государственный налоговый инспектор отдела обязан:</w:t>
      </w:r>
    </w:p>
    <w:p w:rsidR="003523C4" w:rsidRPr="009C490B" w:rsidRDefault="00A45C8B" w:rsidP="003523C4">
      <w:pPr>
        <w:pStyle w:val="SUPER2"/>
        <w:rPr>
          <w:sz w:val="24"/>
        </w:rPr>
      </w:pPr>
      <w:r w:rsidRPr="009C490B">
        <w:rPr>
          <w:b/>
        </w:rPr>
        <w:t>5</w:t>
      </w:r>
      <w:r w:rsidR="007D0D4B" w:rsidRPr="009C490B">
        <w:rPr>
          <w:b/>
        </w:rPr>
        <w:t>.2.1.</w:t>
      </w:r>
      <w:r w:rsidR="007D0D4B" w:rsidRPr="009C490B">
        <w:t xml:space="preserve"> </w:t>
      </w:r>
      <w:r w:rsidR="003523C4" w:rsidRPr="009C490B">
        <w:rPr>
          <w:sz w:val="24"/>
        </w:rPr>
        <w:t>Осуществлять выбор объектов для организации погашения задолженности по денежным обязательствам и обязательным платежам с применением процедур банкротства.</w:t>
      </w:r>
    </w:p>
    <w:p w:rsidR="003523C4" w:rsidRPr="009C490B" w:rsidRDefault="003523C4" w:rsidP="003523C4">
      <w:pPr>
        <w:pStyle w:val="SUPER2"/>
        <w:rPr>
          <w:sz w:val="24"/>
        </w:rPr>
      </w:pPr>
      <w:r w:rsidRPr="009C490B">
        <w:rPr>
          <w:b/>
          <w:sz w:val="24"/>
        </w:rPr>
        <w:t>5.2.2.</w:t>
      </w:r>
      <w:r w:rsidRPr="009C490B">
        <w:rPr>
          <w:sz w:val="24"/>
        </w:rPr>
        <w:t> Осуществление работ по подготовке и принятию решений о направлении в Арбитражный суд заявлений о признании должника банкротом.</w:t>
      </w:r>
    </w:p>
    <w:p w:rsidR="003523C4" w:rsidRPr="009C490B" w:rsidRDefault="003523C4" w:rsidP="003523C4">
      <w:pPr>
        <w:pStyle w:val="SUPER2"/>
        <w:rPr>
          <w:sz w:val="24"/>
        </w:rPr>
      </w:pPr>
      <w:r w:rsidRPr="009C490B">
        <w:rPr>
          <w:b/>
          <w:sz w:val="24"/>
        </w:rPr>
        <w:t>5.2.3.</w:t>
      </w:r>
      <w:r w:rsidRPr="009C490B">
        <w:rPr>
          <w:sz w:val="24"/>
        </w:rPr>
        <w:t xml:space="preserve"> Осуществление работ по объединению и представлению требований Российской Федерации при подаче заявлений о признании должника банкротом. </w:t>
      </w:r>
    </w:p>
    <w:p w:rsidR="003523C4" w:rsidRPr="009C490B" w:rsidRDefault="003523C4" w:rsidP="003523C4">
      <w:pPr>
        <w:pStyle w:val="SUPER2"/>
        <w:rPr>
          <w:bCs/>
          <w:sz w:val="24"/>
        </w:rPr>
      </w:pPr>
      <w:r w:rsidRPr="009C490B">
        <w:rPr>
          <w:b/>
          <w:sz w:val="24"/>
        </w:rPr>
        <w:t>5.2.4.</w:t>
      </w:r>
      <w:r w:rsidRPr="009C490B">
        <w:rPr>
          <w:sz w:val="24"/>
        </w:rPr>
        <w:t> Осуществление работ по направлению заявлений в Арбитражный суд.</w:t>
      </w:r>
    </w:p>
    <w:p w:rsidR="003523C4" w:rsidRPr="009C490B" w:rsidRDefault="003523C4" w:rsidP="003523C4">
      <w:pPr>
        <w:pStyle w:val="SUPER2"/>
        <w:rPr>
          <w:bCs/>
          <w:sz w:val="24"/>
        </w:rPr>
      </w:pPr>
      <w:r w:rsidRPr="009C490B">
        <w:rPr>
          <w:b/>
          <w:sz w:val="24"/>
        </w:rPr>
        <w:t>5.2.5</w:t>
      </w:r>
      <w:r w:rsidRPr="009C490B">
        <w:rPr>
          <w:bCs/>
          <w:sz w:val="24"/>
        </w:rPr>
        <w:t>. Проведение работы по подготовке и формированию пакета документов для принятия решения о признании безнадежной к взысканию и списании недоимки и задолженности по пеням и штрафам (до 01.01.1999г.) по налогам и сборам.</w:t>
      </w:r>
    </w:p>
    <w:p w:rsidR="003523C4" w:rsidRPr="009C490B" w:rsidRDefault="003523C4" w:rsidP="003523C4">
      <w:pPr>
        <w:pStyle w:val="SUPER2"/>
        <w:rPr>
          <w:sz w:val="24"/>
        </w:rPr>
      </w:pPr>
      <w:r w:rsidRPr="009C490B">
        <w:rPr>
          <w:b/>
          <w:sz w:val="24"/>
        </w:rPr>
        <w:t>5.2.6.</w:t>
      </w:r>
      <w:r w:rsidRPr="009C490B">
        <w:rPr>
          <w:bCs/>
          <w:sz w:val="24"/>
        </w:rPr>
        <w:t xml:space="preserve">  Проводить работу по принятию решений о признании безнадежной к взысканию и списании недоимки и задолженности, безнадежной к взысканию.</w:t>
      </w:r>
    </w:p>
    <w:p w:rsidR="003523C4" w:rsidRPr="009C490B" w:rsidRDefault="003523C4" w:rsidP="003523C4">
      <w:pPr>
        <w:pStyle w:val="a3"/>
        <w:ind w:left="0" w:firstLine="720"/>
        <w:jc w:val="both"/>
      </w:pPr>
      <w:r w:rsidRPr="009C490B">
        <w:rPr>
          <w:b/>
        </w:rPr>
        <w:t>5.2.7.</w:t>
      </w:r>
      <w:r w:rsidRPr="009C490B">
        <w:t> Готовить информационные материалы для руководства инспекции по вопросам, находящимся в компетенции Отдела.</w:t>
      </w:r>
    </w:p>
    <w:p w:rsidR="003523C4" w:rsidRPr="009C490B" w:rsidRDefault="003523C4" w:rsidP="003523C4">
      <w:pPr>
        <w:pStyle w:val="a3"/>
        <w:ind w:left="0" w:firstLine="720"/>
        <w:jc w:val="both"/>
      </w:pPr>
      <w:r w:rsidRPr="009C490B">
        <w:rPr>
          <w:b/>
        </w:rPr>
        <w:lastRenderedPageBreak/>
        <w:t>5.2.8.</w:t>
      </w:r>
      <w:r w:rsidRPr="009C490B">
        <w:t xml:space="preserve"> Готовить информационные материалы и оперативные отчеты по указаниям начальника отдела и запросам УФНС России по Калининградской области по вопросам, находящимся в компетенции Отдела.</w:t>
      </w:r>
    </w:p>
    <w:p w:rsidR="003523C4" w:rsidRPr="009C490B" w:rsidRDefault="003523C4" w:rsidP="003523C4">
      <w:pPr>
        <w:pStyle w:val="a3"/>
        <w:ind w:left="0" w:firstLine="720"/>
        <w:jc w:val="both"/>
      </w:pPr>
      <w:r w:rsidRPr="009C490B">
        <w:rPr>
          <w:b/>
        </w:rPr>
        <w:t>5.2.9.</w:t>
      </w:r>
      <w:r w:rsidRPr="009C490B">
        <w:t> Повышать квалификацию, участвовать в проведении совещаний, семинаров по вопросам входящим в компетенцию Отдела.</w:t>
      </w:r>
    </w:p>
    <w:p w:rsidR="003523C4" w:rsidRPr="009C490B" w:rsidRDefault="003523C4" w:rsidP="003523C4">
      <w:pPr>
        <w:pStyle w:val="a3"/>
        <w:ind w:left="0" w:firstLine="720"/>
        <w:jc w:val="both"/>
      </w:pPr>
      <w:r w:rsidRPr="009C490B">
        <w:rPr>
          <w:b/>
        </w:rPr>
        <w:t>5.2.10.</w:t>
      </w:r>
      <w:r w:rsidRPr="009C490B">
        <w:t xml:space="preserve"> Отслеживать изменения в действующем законодательстве и новые версии системы ЭОД.</w:t>
      </w:r>
    </w:p>
    <w:p w:rsidR="003523C4" w:rsidRPr="009C490B" w:rsidRDefault="003523C4" w:rsidP="003523C4">
      <w:pPr>
        <w:tabs>
          <w:tab w:val="left" w:pos="4089"/>
        </w:tabs>
        <w:jc w:val="both"/>
      </w:pPr>
      <w:r w:rsidRPr="009C490B">
        <w:rPr>
          <w:b/>
        </w:rPr>
        <w:t xml:space="preserve">            5.2.11.</w:t>
      </w:r>
      <w:r w:rsidRPr="009C490B">
        <w:t> Вести в установленном порядке делопроизводство, хранение и сдачу в архив документов Отдела.</w:t>
      </w:r>
    </w:p>
    <w:p w:rsidR="003523C4" w:rsidRPr="009C490B" w:rsidRDefault="003523C4" w:rsidP="003523C4">
      <w:pPr>
        <w:tabs>
          <w:tab w:val="left" w:pos="4089"/>
        </w:tabs>
        <w:ind w:firstLine="684"/>
        <w:jc w:val="both"/>
      </w:pPr>
      <w:r w:rsidRPr="009C490B">
        <w:rPr>
          <w:b/>
          <w:bCs/>
        </w:rPr>
        <w:t>5.2.12.</w:t>
      </w:r>
      <w:r w:rsidRPr="009C490B">
        <w:t xml:space="preserve"> Выполнять в связи с производственной необходимостью иные функции по распоряжению начальника инспекции (и.о. начальника инспекции), начальника отдела.</w:t>
      </w:r>
    </w:p>
    <w:p w:rsidR="003523C4" w:rsidRPr="009C490B" w:rsidRDefault="003523C4" w:rsidP="003523C4">
      <w:pPr>
        <w:tabs>
          <w:tab w:val="left" w:pos="4089"/>
        </w:tabs>
        <w:ind w:firstLine="741"/>
        <w:jc w:val="both"/>
      </w:pPr>
      <w:r w:rsidRPr="009C490B">
        <w:rPr>
          <w:b/>
          <w:bCs/>
        </w:rPr>
        <w:t>5.2.13.</w:t>
      </w:r>
      <w:r w:rsidRPr="009C490B">
        <w:t xml:space="preserve"> Обеспечение своевременности и качества ввода  информационных ресурсов, их сохранности и конфиденциальности.</w:t>
      </w:r>
    </w:p>
    <w:p w:rsidR="003523C4" w:rsidRPr="009C490B" w:rsidRDefault="003523C4" w:rsidP="00A67418">
      <w:pPr>
        <w:tabs>
          <w:tab w:val="left" w:pos="4089"/>
        </w:tabs>
        <w:ind w:firstLine="684"/>
        <w:jc w:val="both"/>
      </w:pPr>
      <w:r w:rsidRPr="009C490B">
        <w:rPr>
          <w:b/>
        </w:rPr>
        <w:t xml:space="preserve">5.2.14. </w:t>
      </w:r>
      <w:proofErr w:type="gramStart"/>
      <w:r w:rsidR="007961FC" w:rsidRPr="00283FF0">
        <w:t xml:space="preserve">Осуществлять </w:t>
      </w:r>
      <w:r w:rsidR="007961FC">
        <w:t xml:space="preserve">контроль </w:t>
      </w:r>
      <w:r w:rsidR="00A76221">
        <w:t xml:space="preserve">за своевременным взысканием задолженности и обеспечением процедур </w:t>
      </w:r>
      <w:proofErr w:type="spellStart"/>
      <w:r w:rsidR="00A76221">
        <w:t>банкротства</w:t>
      </w:r>
      <w:r w:rsidR="007961FC">
        <w:t>за</w:t>
      </w:r>
      <w:proofErr w:type="spellEnd"/>
      <w:r w:rsidR="007961FC">
        <w:t xml:space="preserve"> </w:t>
      </w:r>
      <w:r w:rsidR="007961FC" w:rsidRPr="00283FF0">
        <w:t xml:space="preserve">с использованием услуги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="007961FC" w:rsidRPr="00283FF0">
        <w:rPr>
          <w:spacing w:val="-1"/>
        </w:rPr>
        <w:t xml:space="preserve">сведениям, содержащимся в Едином государственном реестре индивидуальных предпринимателей </w:t>
      </w:r>
      <w:r w:rsidR="007961FC" w:rsidRPr="00283FF0">
        <w:t>(ЕГРИП); к открытым и общедоступным сведениям, содержащимся в ЕГРЮЛ;</w:t>
      </w:r>
      <w:proofErr w:type="gramEnd"/>
      <w:r w:rsidR="007961FC" w:rsidRPr="00283FF0">
        <w:t xml:space="preserve"> </w:t>
      </w:r>
      <w:proofErr w:type="gramStart"/>
      <w:r w:rsidR="007961FC" w:rsidRPr="00283FF0">
        <w:t>к открытым и общедоступным сведениям, содержащимся в ЕГРИП; Единый государственный реестр 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</w:t>
      </w:r>
      <w:proofErr w:type="gramEnd"/>
      <w:r w:rsidR="007961FC" w:rsidRPr="00283FF0">
        <w:t xml:space="preserve"> СЛПФЛ; "Ограничения"; "</w:t>
      </w:r>
      <w:proofErr w:type="spellStart"/>
      <w:r w:rsidR="007961FC" w:rsidRPr="00283FF0">
        <w:t>Предпроверочный</w:t>
      </w:r>
      <w:proofErr w:type="spellEnd"/>
      <w:r w:rsidR="007961FC" w:rsidRPr="00283FF0">
        <w:t xml:space="preserve"> анализ налогоплательщиков"</w:t>
      </w:r>
      <w:proofErr w:type="gramStart"/>
      <w:r w:rsidR="007961FC" w:rsidRPr="00283FF0">
        <w:t>;</w:t>
      </w:r>
      <w:r w:rsidR="007961FC">
        <w:t>П</w:t>
      </w:r>
      <w:proofErr w:type="gramEnd"/>
      <w:r w:rsidR="007961FC">
        <w:t xml:space="preserve">К ВАИ; </w:t>
      </w:r>
      <w:r w:rsidR="007961FC">
        <w:rPr>
          <w:lang w:val="en-US"/>
        </w:rPr>
        <w:t>FIRA</w:t>
      </w:r>
      <w:r w:rsidR="007961FC">
        <w:t>.</w:t>
      </w:r>
      <w:r w:rsidR="007961FC">
        <w:rPr>
          <w:lang w:val="en-US"/>
        </w:rPr>
        <w:t>PRO</w:t>
      </w:r>
      <w:r w:rsidR="007961FC">
        <w:t>;</w:t>
      </w:r>
      <w:r w:rsidR="007961FC" w:rsidRPr="00B5004B">
        <w:t xml:space="preserve"> </w:t>
      </w:r>
      <w:r w:rsidR="007961FC">
        <w:t>ИР СПАРК,</w:t>
      </w:r>
      <w:r w:rsidR="007961FC" w:rsidRPr="00283FF0">
        <w:t xml:space="preserve"> </w:t>
      </w:r>
      <w:r w:rsidR="007961FC">
        <w:t xml:space="preserve">ПИК </w:t>
      </w:r>
      <w:r w:rsidR="007961FC" w:rsidRPr="00283FF0">
        <w:t xml:space="preserve">"Таможня Ф"; "НДС"; "Однодневки"; "Приостановление операций по счетам" Налоговый мониторинг предприятий;. Автоматизация  процессов проведения </w:t>
      </w:r>
      <w:proofErr w:type="spellStart"/>
      <w:r w:rsidR="007961FC" w:rsidRPr="00283FF0">
        <w:t>предпроверочного</w:t>
      </w:r>
      <w:proofErr w:type="spellEnd"/>
      <w:r w:rsidR="007961FC" w:rsidRPr="00283FF0">
        <w:t xml:space="preserve"> анализа налогоплательщиков (</w:t>
      </w:r>
      <w:proofErr w:type="spellStart"/>
      <w:r w:rsidR="007961FC" w:rsidRPr="00283FF0">
        <w:t>Предпроверочный</w:t>
      </w:r>
      <w:proofErr w:type="spellEnd"/>
      <w:r w:rsidR="007961FC" w:rsidRPr="00283FF0">
        <w:t xml:space="preserve"> анализ); Недействительные паспорта; ДОЗ ФЛ; взаимодействие с ФМС России; истребование документов в рамках статьи 93.1 НК РФ; контроль ОПБ; </w:t>
      </w:r>
      <w:proofErr w:type="spellStart"/>
      <w:r w:rsidR="007961FC" w:rsidRPr="00283FF0">
        <w:t>предпроверочный</w:t>
      </w:r>
      <w:proofErr w:type="spellEnd"/>
      <w:r w:rsidR="007961FC" w:rsidRPr="00283FF0">
        <w:t xml:space="preserve"> анализ крупнейших налогоплательщиков; отчеты ПАК Аналитика; «</w:t>
      </w:r>
      <w:proofErr w:type="spellStart"/>
      <w:r w:rsidR="007961FC" w:rsidRPr="00283FF0">
        <w:t>Росфиннадзор</w:t>
      </w:r>
      <w:proofErr w:type="spellEnd"/>
      <w:r w:rsidR="007961FC" w:rsidRPr="00283FF0">
        <w:t xml:space="preserve">» просмотр разделов ресурса; расчеты с бюджетом; «Сведения о </w:t>
      </w:r>
      <w:proofErr w:type="gramStart"/>
      <w:r w:rsidR="007961FC" w:rsidRPr="00283FF0">
        <w:t>КО</w:t>
      </w:r>
      <w:proofErr w:type="gramEnd"/>
      <w:r w:rsidR="007961FC" w:rsidRPr="00283FF0">
        <w:t>»,</w:t>
      </w:r>
      <w:r w:rsidR="007961FC" w:rsidRPr="00283FF0">
        <w:rPr>
          <w:bCs/>
        </w:rPr>
        <w:t xml:space="preserve"> официальным сайтам Российской Федерации и Правительства Калининградской области</w:t>
      </w:r>
      <w:r w:rsidR="007961FC" w:rsidRPr="00283FF0">
        <w:t>.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67418" w:rsidRPr="009C490B" w:rsidRDefault="00A67418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jc w:val="center"/>
        <w:outlineLvl w:val="2"/>
      </w:pPr>
      <w:r w:rsidRPr="009C490B">
        <w:t>IV. Перечень вопросов, по которым государственный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налоговый инспектор вправе или обязан самостоятельно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принимать управленческие и иные решения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962852" w:rsidRPr="009C490B" w:rsidRDefault="00962852" w:rsidP="00962852">
      <w:pPr>
        <w:tabs>
          <w:tab w:val="left" w:pos="4089"/>
        </w:tabs>
        <w:ind w:left="489"/>
        <w:jc w:val="both"/>
      </w:pPr>
      <w:r w:rsidRPr="009C490B">
        <w:t>- урегулирования задолженности, обеспечения процедуры банкротства.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962852" w:rsidRPr="009C490B" w:rsidRDefault="00962852" w:rsidP="00962852">
      <w:pPr>
        <w:tabs>
          <w:tab w:val="left" w:pos="4089"/>
        </w:tabs>
        <w:ind w:left="489"/>
        <w:jc w:val="both"/>
      </w:pPr>
      <w:r w:rsidRPr="009C490B">
        <w:t>- урегулирования задолженности.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jc w:val="center"/>
        <w:outlineLvl w:val="2"/>
      </w:pPr>
      <w:r w:rsidRPr="009C490B">
        <w:t>V. Перечень вопросов, по которым государственный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налоговый инспектор вправе или обязан участвовать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при подготовке проектов нормативных правовых актов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и (или) проектов управленческих и иных решений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486024" w:rsidRPr="009C490B" w:rsidRDefault="00107160" w:rsidP="00486024">
      <w:pPr>
        <w:tabs>
          <w:tab w:val="left" w:pos="4089"/>
        </w:tabs>
        <w:jc w:val="both"/>
      </w:pPr>
      <w:r w:rsidRPr="009C490B">
        <w:lastRenderedPageBreak/>
        <w:t xml:space="preserve">            </w:t>
      </w:r>
      <w:r w:rsidR="00D11345" w:rsidRPr="009C490B"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  <w:r w:rsidR="00486024" w:rsidRPr="009C490B">
        <w:t xml:space="preserve"> </w:t>
      </w:r>
    </w:p>
    <w:p w:rsidR="00486024" w:rsidRPr="009C490B" w:rsidRDefault="00486024" w:rsidP="00486024">
      <w:pPr>
        <w:tabs>
          <w:tab w:val="left" w:pos="4089"/>
        </w:tabs>
        <w:jc w:val="both"/>
      </w:pPr>
      <w:r w:rsidRPr="009C490B">
        <w:t xml:space="preserve">         - в подготовке нормативных актов и (или) проектов управленческих и иных решений в части организационного, информационного, технического обеспечения подготовки соответствующих документов по вопросам, относящимся к компетенции отдела.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11345" w:rsidRPr="009C490B" w:rsidRDefault="00D11345" w:rsidP="00090532">
      <w:pPr>
        <w:autoSpaceDE w:val="0"/>
        <w:autoSpaceDN w:val="0"/>
        <w:adjustRightInd w:val="0"/>
        <w:ind w:firstLine="540"/>
      </w:pPr>
      <w:r w:rsidRPr="009C490B">
        <w:t>положений об отделе и инспекции;</w:t>
      </w:r>
    </w:p>
    <w:p w:rsidR="00D11345" w:rsidRPr="009C490B" w:rsidRDefault="00D11345" w:rsidP="00090532">
      <w:pPr>
        <w:autoSpaceDE w:val="0"/>
        <w:autoSpaceDN w:val="0"/>
        <w:adjustRightInd w:val="0"/>
        <w:ind w:firstLine="540"/>
      </w:pPr>
      <w:r w:rsidRPr="009C490B">
        <w:t>графика отпусков гражданских служащих отдела;</w:t>
      </w:r>
    </w:p>
    <w:p w:rsidR="00D11345" w:rsidRPr="009C490B" w:rsidRDefault="00D11345" w:rsidP="00090532">
      <w:pPr>
        <w:autoSpaceDE w:val="0"/>
        <w:autoSpaceDN w:val="0"/>
        <w:adjustRightInd w:val="0"/>
        <w:ind w:firstLine="540"/>
      </w:pPr>
      <w:r w:rsidRPr="009C490B">
        <w:t xml:space="preserve">иных актов по поручению непосредственного руководителя и руководства </w:t>
      </w:r>
      <w:r w:rsidR="00090532" w:rsidRPr="009C490B">
        <w:t xml:space="preserve">  </w:t>
      </w:r>
      <w:r w:rsidRPr="009C490B">
        <w:t>инспекции.</w:t>
      </w:r>
    </w:p>
    <w:p w:rsidR="00090532" w:rsidRPr="009C490B" w:rsidRDefault="00090532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jc w:val="center"/>
        <w:outlineLvl w:val="2"/>
      </w:pPr>
      <w:r w:rsidRPr="009C490B">
        <w:t>VI. Сроки и процедуры подготовки, рассмотрения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проектов управленческих и иных решений, порядок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согласования и принятия данных решений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jc w:val="center"/>
        <w:outlineLvl w:val="2"/>
      </w:pPr>
      <w:r w:rsidRPr="009C490B">
        <w:t>VII. Порядок служебного взаимодействия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 xml:space="preserve">12. </w:t>
      </w:r>
      <w:proofErr w:type="gramStart"/>
      <w:r w:rsidRPr="009C490B">
        <w:t xml:space="preserve"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2" w:history="1">
        <w:r w:rsidRPr="009C490B">
          <w:t>принципов</w:t>
        </w:r>
      </w:hyperlink>
      <w:r w:rsidRPr="009C490B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9C490B">
        <w:t xml:space="preserve"> </w:t>
      </w:r>
      <w:proofErr w:type="gramStart"/>
      <w:r w:rsidRPr="009C490B"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9C490B">
          <w:t>статьей 18</w:t>
        </w:r>
      </w:hyperlink>
      <w:r w:rsidRPr="009C490B"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jc w:val="center"/>
        <w:outlineLvl w:val="2"/>
      </w:pPr>
      <w:r w:rsidRPr="009C490B">
        <w:t>VIII. Перечень государственных услуг, оказываемых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 xml:space="preserve">гражданам и организациям в соответствии </w:t>
      </w:r>
      <w:proofErr w:type="gramStart"/>
      <w:r w:rsidRPr="009C490B">
        <w:t>с</w:t>
      </w:r>
      <w:proofErr w:type="gramEnd"/>
      <w:r w:rsidRPr="009C490B">
        <w:t xml:space="preserve"> административным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регламентом Федеральной налоговой службы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FB1CAE" w:rsidRPr="009C490B" w:rsidRDefault="00B11BFD" w:rsidP="00FB1CAE">
      <w:pPr>
        <w:pStyle w:val="a4"/>
      </w:pPr>
      <w:r w:rsidRPr="009C490B">
        <w:t xml:space="preserve">        </w:t>
      </w:r>
      <w:r w:rsidR="00D11345" w:rsidRPr="009C490B">
        <w:t xml:space="preserve">13. </w:t>
      </w:r>
      <w:proofErr w:type="gramStart"/>
      <w:r w:rsidR="00FB1CAE" w:rsidRPr="009C490B">
        <w:t>В соответствии с замещаемой государственной должностью и в пределах функциональной компетенции  государственный налоговый инспектор отдела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Межрайонной ИФНС России № 2 по Калининградской области: взыскивает в установленном порядке недоимки и пени по налогам и сборам, информирует налогоплательщиков о принятых решениях.</w:t>
      </w:r>
      <w:proofErr w:type="gramEnd"/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jc w:val="center"/>
        <w:outlineLvl w:val="2"/>
      </w:pPr>
      <w:r w:rsidRPr="009C490B">
        <w:t>IX. Показатели эффективности и результативности</w:t>
      </w:r>
    </w:p>
    <w:p w:rsidR="00D11345" w:rsidRPr="009C490B" w:rsidRDefault="00D11345">
      <w:pPr>
        <w:autoSpaceDE w:val="0"/>
        <w:autoSpaceDN w:val="0"/>
        <w:adjustRightInd w:val="0"/>
        <w:jc w:val="center"/>
      </w:pPr>
      <w:r w:rsidRPr="009C490B">
        <w:t>профессиональной служебной деятельности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своевременности и оперативности выполнения поручений;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11345" w:rsidRPr="009C490B" w:rsidRDefault="00D11345">
      <w:pPr>
        <w:autoSpaceDE w:val="0"/>
        <w:autoSpaceDN w:val="0"/>
        <w:adjustRightInd w:val="0"/>
        <w:ind w:firstLine="540"/>
        <w:jc w:val="both"/>
      </w:pPr>
      <w:r w:rsidRPr="009C490B">
        <w:t>осознанию ответственности за последствия своих действий.</w:t>
      </w:r>
    </w:p>
    <w:p w:rsidR="00D11345" w:rsidRDefault="00D11345">
      <w:pPr>
        <w:autoSpaceDE w:val="0"/>
        <w:autoSpaceDN w:val="0"/>
        <w:adjustRightInd w:val="0"/>
        <w:ind w:firstLine="540"/>
        <w:jc w:val="both"/>
      </w:pPr>
    </w:p>
    <w:p w:rsidR="00CB6B96" w:rsidRDefault="00CB6B96">
      <w:pPr>
        <w:autoSpaceDE w:val="0"/>
        <w:autoSpaceDN w:val="0"/>
        <w:adjustRightInd w:val="0"/>
        <w:ind w:firstLine="540"/>
        <w:jc w:val="both"/>
      </w:pPr>
    </w:p>
    <w:p w:rsidR="00CB6B96" w:rsidRPr="009C490B" w:rsidRDefault="00CB6B96">
      <w:pPr>
        <w:autoSpaceDE w:val="0"/>
        <w:autoSpaceDN w:val="0"/>
        <w:adjustRightInd w:val="0"/>
        <w:ind w:firstLine="540"/>
        <w:jc w:val="both"/>
      </w:pPr>
    </w:p>
    <w:p w:rsidR="00C21C2A" w:rsidRDefault="00C21C2A" w:rsidP="00C21C2A">
      <w:pPr>
        <w:tabs>
          <w:tab w:val="left" w:pos="4089"/>
        </w:tabs>
        <w:jc w:val="both"/>
      </w:pPr>
      <w:r>
        <w:t xml:space="preserve">Начальник отдела </w:t>
      </w:r>
    </w:p>
    <w:p w:rsidR="00C21C2A" w:rsidRDefault="00C21C2A" w:rsidP="00C21C2A">
      <w:pPr>
        <w:tabs>
          <w:tab w:val="left" w:pos="4089"/>
        </w:tabs>
        <w:jc w:val="both"/>
      </w:pPr>
      <w:r>
        <w:t xml:space="preserve">урегулирования задолженности </w:t>
      </w:r>
    </w:p>
    <w:p w:rsidR="00C21C2A" w:rsidRDefault="00C21C2A" w:rsidP="00C21C2A">
      <w:pPr>
        <w:tabs>
          <w:tab w:val="left" w:pos="4089"/>
        </w:tabs>
        <w:jc w:val="both"/>
      </w:pPr>
      <w:r>
        <w:t xml:space="preserve">и обеспечения процедур банкротства                                                               </w:t>
      </w:r>
    </w:p>
    <w:p w:rsidR="00C21C2A" w:rsidRDefault="00C21C2A" w:rsidP="00C21C2A">
      <w:pPr>
        <w:tabs>
          <w:tab w:val="left" w:pos="4089"/>
        </w:tabs>
        <w:jc w:val="both"/>
      </w:pPr>
    </w:p>
    <w:p w:rsidR="00C21C2A" w:rsidRDefault="00C21C2A">
      <w:pPr>
        <w:autoSpaceDE w:val="0"/>
        <w:autoSpaceDN w:val="0"/>
        <w:adjustRightInd w:val="0"/>
        <w:jc w:val="center"/>
        <w:outlineLvl w:val="2"/>
      </w:pPr>
    </w:p>
    <w:p w:rsidR="00C21C2A" w:rsidRDefault="00C21C2A">
      <w:pPr>
        <w:autoSpaceDE w:val="0"/>
        <w:autoSpaceDN w:val="0"/>
        <w:adjustRightInd w:val="0"/>
        <w:jc w:val="center"/>
        <w:outlineLvl w:val="2"/>
      </w:pPr>
    </w:p>
    <w:p w:rsidR="00C21C2A" w:rsidRDefault="00C21C2A">
      <w:pPr>
        <w:autoSpaceDE w:val="0"/>
        <w:autoSpaceDN w:val="0"/>
        <w:adjustRightInd w:val="0"/>
        <w:jc w:val="center"/>
        <w:outlineLvl w:val="2"/>
      </w:pPr>
    </w:p>
    <w:p w:rsidR="00C21C2A" w:rsidRDefault="00C21C2A">
      <w:pPr>
        <w:autoSpaceDE w:val="0"/>
        <w:autoSpaceDN w:val="0"/>
        <w:adjustRightInd w:val="0"/>
        <w:jc w:val="center"/>
        <w:outlineLvl w:val="2"/>
      </w:pPr>
    </w:p>
    <w:sectPr w:rsidR="00C21C2A" w:rsidSect="00A6741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67444"/>
    <w:multiLevelType w:val="hybridMultilevel"/>
    <w:tmpl w:val="4134C4DC"/>
    <w:lvl w:ilvl="0" w:tplc="04190001">
      <w:start w:val="1"/>
      <w:numFmt w:val="bullet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573F8E"/>
    <w:rsid w:val="00003DC4"/>
    <w:rsid w:val="00007444"/>
    <w:rsid w:val="00012A40"/>
    <w:rsid w:val="00013CE8"/>
    <w:rsid w:val="00016A43"/>
    <w:rsid w:val="00017911"/>
    <w:rsid w:val="00017ED4"/>
    <w:rsid w:val="00020E7C"/>
    <w:rsid w:val="0002556B"/>
    <w:rsid w:val="00025DDC"/>
    <w:rsid w:val="00026223"/>
    <w:rsid w:val="00027BA6"/>
    <w:rsid w:val="00030D08"/>
    <w:rsid w:val="00033FC5"/>
    <w:rsid w:val="000370D4"/>
    <w:rsid w:val="00044B28"/>
    <w:rsid w:val="00046D86"/>
    <w:rsid w:val="00046FEA"/>
    <w:rsid w:val="000515B7"/>
    <w:rsid w:val="00052A59"/>
    <w:rsid w:val="000642E4"/>
    <w:rsid w:val="00070BAC"/>
    <w:rsid w:val="000746CA"/>
    <w:rsid w:val="000826CD"/>
    <w:rsid w:val="000850F2"/>
    <w:rsid w:val="00090532"/>
    <w:rsid w:val="000929E3"/>
    <w:rsid w:val="00094111"/>
    <w:rsid w:val="000974FA"/>
    <w:rsid w:val="000A167C"/>
    <w:rsid w:val="000A3127"/>
    <w:rsid w:val="000A4B9F"/>
    <w:rsid w:val="000B70B2"/>
    <w:rsid w:val="000C464C"/>
    <w:rsid w:val="000C58FC"/>
    <w:rsid w:val="000C7E81"/>
    <w:rsid w:val="000D1C08"/>
    <w:rsid w:val="000D23B5"/>
    <w:rsid w:val="000D7DC4"/>
    <w:rsid w:val="000E35D0"/>
    <w:rsid w:val="000E3D7F"/>
    <w:rsid w:val="000F35FB"/>
    <w:rsid w:val="00106D13"/>
    <w:rsid w:val="00107015"/>
    <w:rsid w:val="00107160"/>
    <w:rsid w:val="0011468F"/>
    <w:rsid w:val="00114BCA"/>
    <w:rsid w:val="00116880"/>
    <w:rsid w:val="001222E0"/>
    <w:rsid w:val="00137D83"/>
    <w:rsid w:val="0014098D"/>
    <w:rsid w:val="001532B4"/>
    <w:rsid w:val="00154995"/>
    <w:rsid w:val="0015695E"/>
    <w:rsid w:val="00156CAB"/>
    <w:rsid w:val="0015774F"/>
    <w:rsid w:val="00163350"/>
    <w:rsid w:val="001769D4"/>
    <w:rsid w:val="00182B15"/>
    <w:rsid w:val="00182DDA"/>
    <w:rsid w:val="001863D5"/>
    <w:rsid w:val="00190300"/>
    <w:rsid w:val="00194760"/>
    <w:rsid w:val="00195B77"/>
    <w:rsid w:val="001A0260"/>
    <w:rsid w:val="001A6BDD"/>
    <w:rsid w:val="001A76C5"/>
    <w:rsid w:val="001C4675"/>
    <w:rsid w:val="001D29A4"/>
    <w:rsid w:val="001D4354"/>
    <w:rsid w:val="001D60BA"/>
    <w:rsid w:val="001E3370"/>
    <w:rsid w:val="001E3F39"/>
    <w:rsid w:val="0020138A"/>
    <w:rsid w:val="00201679"/>
    <w:rsid w:val="00204B49"/>
    <w:rsid w:val="00211B58"/>
    <w:rsid w:val="00212682"/>
    <w:rsid w:val="00212804"/>
    <w:rsid w:val="00212FD9"/>
    <w:rsid w:val="00216C9A"/>
    <w:rsid w:val="0021748E"/>
    <w:rsid w:val="00217E00"/>
    <w:rsid w:val="00222A6C"/>
    <w:rsid w:val="00223E1E"/>
    <w:rsid w:val="002279AA"/>
    <w:rsid w:val="00231900"/>
    <w:rsid w:val="002333B6"/>
    <w:rsid w:val="00237488"/>
    <w:rsid w:val="00243F0F"/>
    <w:rsid w:val="0024487B"/>
    <w:rsid w:val="0024686C"/>
    <w:rsid w:val="00270E14"/>
    <w:rsid w:val="0027506F"/>
    <w:rsid w:val="00276B9C"/>
    <w:rsid w:val="00280BE6"/>
    <w:rsid w:val="00284FB1"/>
    <w:rsid w:val="002874C5"/>
    <w:rsid w:val="00292A76"/>
    <w:rsid w:val="00295EC8"/>
    <w:rsid w:val="002972FA"/>
    <w:rsid w:val="002A5ED0"/>
    <w:rsid w:val="002B2D62"/>
    <w:rsid w:val="002C0E4F"/>
    <w:rsid w:val="002C2243"/>
    <w:rsid w:val="002C27C8"/>
    <w:rsid w:val="002C3F0F"/>
    <w:rsid w:val="002C54C9"/>
    <w:rsid w:val="002C59B3"/>
    <w:rsid w:val="002D2D65"/>
    <w:rsid w:val="002D666A"/>
    <w:rsid w:val="002E1EF2"/>
    <w:rsid w:val="002E29DA"/>
    <w:rsid w:val="002E48D4"/>
    <w:rsid w:val="002E5B5C"/>
    <w:rsid w:val="002F24EA"/>
    <w:rsid w:val="00304AAC"/>
    <w:rsid w:val="00307586"/>
    <w:rsid w:val="003112EA"/>
    <w:rsid w:val="00316D28"/>
    <w:rsid w:val="00320168"/>
    <w:rsid w:val="0032124F"/>
    <w:rsid w:val="00324469"/>
    <w:rsid w:val="00324805"/>
    <w:rsid w:val="003318D0"/>
    <w:rsid w:val="00334230"/>
    <w:rsid w:val="00337E7A"/>
    <w:rsid w:val="003452E6"/>
    <w:rsid w:val="00347CAA"/>
    <w:rsid w:val="00350908"/>
    <w:rsid w:val="00351CB1"/>
    <w:rsid w:val="003523C4"/>
    <w:rsid w:val="0035251D"/>
    <w:rsid w:val="00352E48"/>
    <w:rsid w:val="00354698"/>
    <w:rsid w:val="003635E8"/>
    <w:rsid w:val="00365775"/>
    <w:rsid w:val="00365F81"/>
    <w:rsid w:val="00366626"/>
    <w:rsid w:val="0037693B"/>
    <w:rsid w:val="003860E8"/>
    <w:rsid w:val="003908CC"/>
    <w:rsid w:val="00396040"/>
    <w:rsid w:val="003A27A4"/>
    <w:rsid w:val="003A3AC8"/>
    <w:rsid w:val="003B2CAE"/>
    <w:rsid w:val="003B3137"/>
    <w:rsid w:val="003B5A3A"/>
    <w:rsid w:val="003B69CE"/>
    <w:rsid w:val="003C11A4"/>
    <w:rsid w:val="003C4F90"/>
    <w:rsid w:val="003D233F"/>
    <w:rsid w:val="003D3527"/>
    <w:rsid w:val="003D3F06"/>
    <w:rsid w:val="003D523F"/>
    <w:rsid w:val="003D57D8"/>
    <w:rsid w:val="003D5BA2"/>
    <w:rsid w:val="003D65D7"/>
    <w:rsid w:val="003D6AC9"/>
    <w:rsid w:val="003E0BFB"/>
    <w:rsid w:val="003E261F"/>
    <w:rsid w:val="003E417E"/>
    <w:rsid w:val="003E694D"/>
    <w:rsid w:val="00400CAA"/>
    <w:rsid w:val="00402533"/>
    <w:rsid w:val="00403DF4"/>
    <w:rsid w:val="00405912"/>
    <w:rsid w:val="004071A3"/>
    <w:rsid w:val="00407495"/>
    <w:rsid w:val="00414392"/>
    <w:rsid w:val="00427676"/>
    <w:rsid w:val="004311A8"/>
    <w:rsid w:val="00431F81"/>
    <w:rsid w:val="00432262"/>
    <w:rsid w:val="00436FC0"/>
    <w:rsid w:val="004416A8"/>
    <w:rsid w:val="0044630C"/>
    <w:rsid w:val="004517AC"/>
    <w:rsid w:val="00451FB0"/>
    <w:rsid w:val="004535EE"/>
    <w:rsid w:val="004560F2"/>
    <w:rsid w:val="00460C10"/>
    <w:rsid w:val="00462D3C"/>
    <w:rsid w:val="00481E71"/>
    <w:rsid w:val="00482627"/>
    <w:rsid w:val="00483B76"/>
    <w:rsid w:val="00484BED"/>
    <w:rsid w:val="00486024"/>
    <w:rsid w:val="00486F04"/>
    <w:rsid w:val="00490377"/>
    <w:rsid w:val="00491305"/>
    <w:rsid w:val="00497C9D"/>
    <w:rsid w:val="004A1A4D"/>
    <w:rsid w:val="004A1DD5"/>
    <w:rsid w:val="004A3D83"/>
    <w:rsid w:val="004B5B0C"/>
    <w:rsid w:val="004C1D82"/>
    <w:rsid w:val="004C52BA"/>
    <w:rsid w:val="004C5717"/>
    <w:rsid w:val="004C7C64"/>
    <w:rsid w:val="004D0435"/>
    <w:rsid w:val="004D49A2"/>
    <w:rsid w:val="004D71B4"/>
    <w:rsid w:val="004D754D"/>
    <w:rsid w:val="004D757A"/>
    <w:rsid w:val="004E1A45"/>
    <w:rsid w:val="004E4484"/>
    <w:rsid w:val="004E68CA"/>
    <w:rsid w:val="004F2E20"/>
    <w:rsid w:val="004F49A4"/>
    <w:rsid w:val="005051DF"/>
    <w:rsid w:val="00510EB0"/>
    <w:rsid w:val="00512766"/>
    <w:rsid w:val="00513CCA"/>
    <w:rsid w:val="005147F6"/>
    <w:rsid w:val="005177AC"/>
    <w:rsid w:val="0051794C"/>
    <w:rsid w:val="00522593"/>
    <w:rsid w:val="005253EC"/>
    <w:rsid w:val="00532A5B"/>
    <w:rsid w:val="00533386"/>
    <w:rsid w:val="005369E7"/>
    <w:rsid w:val="005462AC"/>
    <w:rsid w:val="005533F2"/>
    <w:rsid w:val="0055388A"/>
    <w:rsid w:val="005550D7"/>
    <w:rsid w:val="005632B0"/>
    <w:rsid w:val="0056603E"/>
    <w:rsid w:val="00566100"/>
    <w:rsid w:val="005724E4"/>
    <w:rsid w:val="00573F8E"/>
    <w:rsid w:val="00574C7B"/>
    <w:rsid w:val="00581E3D"/>
    <w:rsid w:val="0058279D"/>
    <w:rsid w:val="00583FE0"/>
    <w:rsid w:val="00587A72"/>
    <w:rsid w:val="005A0A00"/>
    <w:rsid w:val="005B26FF"/>
    <w:rsid w:val="005B5512"/>
    <w:rsid w:val="005B7055"/>
    <w:rsid w:val="005C1566"/>
    <w:rsid w:val="005C2B92"/>
    <w:rsid w:val="005C39D2"/>
    <w:rsid w:val="005C5786"/>
    <w:rsid w:val="005C6BE8"/>
    <w:rsid w:val="005D0AD4"/>
    <w:rsid w:val="005D0FCB"/>
    <w:rsid w:val="005D1037"/>
    <w:rsid w:val="005D1466"/>
    <w:rsid w:val="005D434A"/>
    <w:rsid w:val="005F1235"/>
    <w:rsid w:val="005F4293"/>
    <w:rsid w:val="005F5317"/>
    <w:rsid w:val="005F7671"/>
    <w:rsid w:val="005F7F60"/>
    <w:rsid w:val="0060200B"/>
    <w:rsid w:val="0060420C"/>
    <w:rsid w:val="00605D16"/>
    <w:rsid w:val="006172D2"/>
    <w:rsid w:val="00620ED3"/>
    <w:rsid w:val="006212A0"/>
    <w:rsid w:val="00622BAF"/>
    <w:rsid w:val="00622C59"/>
    <w:rsid w:val="00624628"/>
    <w:rsid w:val="00624D0F"/>
    <w:rsid w:val="00625378"/>
    <w:rsid w:val="00625787"/>
    <w:rsid w:val="00625C41"/>
    <w:rsid w:val="00627B27"/>
    <w:rsid w:val="006306ED"/>
    <w:rsid w:val="0063122C"/>
    <w:rsid w:val="00632023"/>
    <w:rsid w:val="006323CB"/>
    <w:rsid w:val="00632F94"/>
    <w:rsid w:val="00635019"/>
    <w:rsid w:val="00636D89"/>
    <w:rsid w:val="00644EA7"/>
    <w:rsid w:val="00645A89"/>
    <w:rsid w:val="0065388C"/>
    <w:rsid w:val="0066417C"/>
    <w:rsid w:val="00666199"/>
    <w:rsid w:val="0066699B"/>
    <w:rsid w:val="00670860"/>
    <w:rsid w:val="00674FD6"/>
    <w:rsid w:val="0068006C"/>
    <w:rsid w:val="006801E0"/>
    <w:rsid w:val="006855E5"/>
    <w:rsid w:val="006862D0"/>
    <w:rsid w:val="00692BBE"/>
    <w:rsid w:val="006936CE"/>
    <w:rsid w:val="00694CB3"/>
    <w:rsid w:val="0069771E"/>
    <w:rsid w:val="006A0415"/>
    <w:rsid w:val="006A0A87"/>
    <w:rsid w:val="006B7D8F"/>
    <w:rsid w:val="006C3D2B"/>
    <w:rsid w:val="006C7A00"/>
    <w:rsid w:val="006D010D"/>
    <w:rsid w:val="006D079C"/>
    <w:rsid w:val="006D33C6"/>
    <w:rsid w:val="006E1C3A"/>
    <w:rsid w:val="006E4624"/>
    <w:rsid w:val="006F1477"/>
    <w:rsid w:val="006F1D4C"/>
    <w:rsid w:val="006F21F7"/>
    <w:rsid w:val="006F4369"/>
    <w:rsid w:val="006F48A4"/>
    <w:rsid w:val="006F661A"/>
    <w:rsid w:val="006F6D0A"/>
    <w:rsid w:val="006F7E8E"/>
    <w:rsid w:val="0070384C"/>
    <w:rsid w:val="00707D01"/>
    <w:rsid w:val="00714A5D"/>
    <w:rsid w:val="0071749D"/>
    <w:rsid w:val="00722269"/>
    <w:rsid w:val="00722AB4"/>
    <w:rsid w:val="00723CBB"/>
    <w:rsid w:val="007258A1"/>
    <w:rsid w:val="00726105"/>
    <w:rsid w:val="00730649"/>
    <w:rsid w:val="00732027"/>
    <w:rsid w:val="00734F18"/>
    <w:rsid w:val="00737297"/>
    <w:rsid w:val="0074033C"/>
    <w:rsid w:val="007517E3"/>
    <w:rsid w:val="007635E9"/>
    <w:rsid w:val="00765195"/>
    <w:rsid w:val="00767446"/>
    <w:rsid w:val="00770D7A"/>
    <w:rsid w:val="007746C0"/>
    <w:rsid w:val="00775552"/>
    <w:rsid w:val="00777585"/>
    <w:rsid w:val="0078147F"/>
    <w:rsid w:val="0078231B"/>
    <w:rsid w:val="007829D7"/>
    <w:rsid w:val="00784346"/>
    <w:rsid w:val="00784A4D"/>
    <w:rsid w:val="00785D7A"/>
    <w:rsid w:val="00791184"/>
    <w:rsid w:val="00794FE7"/>
    <w:rsid w:val="007961FC"/>
    <w:rsid w:val="007A1A5D"/>
    <w:rsid w:val="007A6904"/>
    <w:rsid w:val="007A71D7"/>
    <w:rsid w:val="007B2861"/>
    <w:rsid w:val="007B350F"/>
    <w:rsid w:val="007B4066"/>
    <w:rsid w:val="007C4314"/>
    <w:rsid w:val="007C4972"/>
    <w:rsid w:val="007C57D7"/>
    <w:rsid w:val="007D088A"/>
    <w:rsid w:val="007D0D4B"/>
    <w:rsid w:val="007D1CC9"/>
    <w:rsid w:val="007D57DA"/>
    <w:rsid w:val="007E14EF"/>
    <w:rsid w:val="007E5873"/>
    <w:rsid w:val="007F0227"/>
    <w:rsid w:val="00801CFA"/>
    <w:rsid w:val="00807639"/>
    <w:rsid w:val="00816E34"/>
    <w:rsid w:val="00822041"/>
    <w:rsid w:val="00825C4E"/>
    <w:rsid w:val="00830555"/>
    <w:rsid w:val="0083382A"/>
    <w:rsid w:val="00840527"/>
    <w:rsid w:val="00842AB9"/>
    <w:rsid w:val="008435BF"/>
    <w:rsid w:val="0084388F"/>
    <w:rsid w:val="008458E3"/>
    <w:rsid w:val="0085441D"/>
    <w:rsid w:val="00855AE6"/>
    <w:rsid w:val="0086250A"/>
    <w:rsid w:val="008641A5"/>
    <w:rsid w:val="008674BE"/>
    <w:rsid w:val="00873C43"/>
    <w:rsid w:val="00873CF6"/>
    <w:rsid w:val="00883AA4"/>
    <w:rsid w:val="0088553C"/>
    <w:rsid w:val="0088607F"/>
    <w:rsid w:val="00890EC9"/>
    <w:rsid w:val="008916B3"/>
    <w:rsid w:val="00893194"/>
    <w:rsid w:val="008934BE"/>
    <w:rsid w:val="00893E6A"/>
    <w:rsid w:val="00894D7B"/>
    <w:rsid w:val="008A6444"/>
    <w:rsid w:val="008A6F00"/>
    <w:rsid w:val="008A7BD3"/>
    <w:rsid w:val="008B22F6"/>
    <w:rsid w:val="008B2B33"/>
    <w:rsid w:val="008B3EA2"/>
    <w:rsid w:val="008D48B2"/>
    <w:rsid w:val="008D4BA5"/>
    <w:rsid w:val="008E3E73"/>
    <w:rsid w:val="008E662E"/>
    <w:rsid w:val="008F0773"/>
    <w:rsid w:val="008F70CD"/>
    <w:rsid w:val="0090242D"/>
    <w:rsid w:val="00902710"/>
    <w:rsid w:val="00903A27"/>
    <w:rsid w:val="00903D52"/>
    <w:rsid w:val="00905E95"/>
    <w:rsid w:val="00906B2A"/>
    <w:rsid w:val="009078F7"/>
    <w:rsid w:val="00907E93"/>
    <w:rsid w:val="0091488C"/>
    <w:rsid w:val="00921B02"/>
    <w:rsid w:val="0092262B"/>
    <w:rsid w:val="00924E7D"/>
    <w:rsid w:val="009328E9"/>
    <w:rsid w:val="00935D54"/>
    <w:rsid w:val="00941D4E"/>
    <w:rsid w:val="00943B75"/>
    <w:rsid w:val="00955782"/>
    <w:rsid w:val="00956E82"/>
    <w:rsid w:val="009617AA"/>
    <w:rsid w:val="009625D6"/>
    <w:rsid w:val="00962852"/>
    <w:rsid w:val="00966E53"/>
    <w:rsid w:val="00971688"/>
    <w:rsid w:val="00975668"/>
    <w:rsid w:val="00983FAF"/>
    <w:rsid w:val="00984A37"/>
    <w:rsid w:val="00986690"/>
    <w:rsid w:val="00991710"/>
    <w:rsid w:val="00996715"/>
    <w:rsid w:val="009970F8"/>
    <w:rsid w:val="009A1F45"/>
    <w:rsid w:val="009A2E93"/>
    <w:rsid w:val="009A347F"/>
    <w:rsid w:val="009A63E9"/>
    <w:rsid w:val="009B0238"/>
    <w:rsid w:val="009B1064"/>
    <w:rsid w:val="009C1FAD"/>
    <w:rsid w:val="009C490B"/>
    <w:rsid w:val="009C6BD4"/>
    <w:rsid w:val="009D31F7"/>
    <w:rsid w:val="009D38D8"/>
    <w:rsid w:val="009D5792"/>
    <w:rsid w:val="009D57D1"/>
    <w:rsid w:val="009E0167"/>
    <w:rsid w:val="009E21A5"/>
    <w:rsid w:val="009E4E66"/>
    <w:rsid w:val="009F0674"/>
    <w:rsid w:val="009F2BD7"/>
    <w:rsid w:val="009F4738"/>
    <w:rsid w:val="009F4853"/>
    <w:rsid w:val="00A021A8"/>
    <w:rsid w:val="00A054E1"/>
    <w:rsid w:val="00A06238"/>
    <w:rsid w:val="00A06846"/>
    <w:rsid w:val="00A07B1A"/>
    <w:rsid w:val="00A07F0E"/>
    <w:rsid w:val="00A152D3"/>
    <w:rsid w:val="00A166BD"/>
    <w:rsid w:val="00A21E43"/>
    <w:rsid w:val="00A23ED7"/>
    <w:rsid w:val="00A25D64"/>
    <w:rsid w:val="00A30D45"/>
    <w:rsid w:val="00A315CD"/>
    <w:rsid w:val="00A337B1"/>
    <w:rsid w:val="00A3452D"/>
    <w:rsid w:val="00A37ECF"/>
    <w:rsid w:val="00A406A9"/>
    <w:rsid w:val="00A4254D"/>
    <w:rsid w:val="00A42837"/>
    <w:rsid w:val="00A45C8B"/>
    <w:rsid w:val="00A52CE1"/>
    <w:rsid w:val="00A539DF"/>
    <w:rsid w:val="00A643D1"/>
    <w:rsid w:val="00A67418"/>
    <w:rsid w:val="00A72C87"/>
    <w:rsid w:val="00A74556"/>
    <w:rsid w:val="00A76221"/>
    <w:rsid w:val="00A81CD6"/>
    <w:rsid w:val="00A8227F"/>
    <w:rsid w:val="00A846A9"/>
    <w:rsid w:val="00A8695A"/>
    <w:rsid w:val="00AA04FF"/>
    <w:rsid w:val="00AA532B"/>
    <w:rsid w:val="00AA727B"/>
    <w:rsid w:val="00AB0BF8"/>
    <w:rsid w:val="00AB0DD8"/>
    <w:rsid w:val="00AB0EC1"/>
    <w:rsid w:val="00AB3329"/>
    <w:rsid w:val="00AC4B90"/>
    <w:rsid w:val="00AC6B2F"/>
    <w:rsid w:val="00AE5B6C"/>
    <w:rsid w:val="00AE7C64"/>
    <w:rsid w:val="00AF13C1"/>
    <w:rsid w:val="00AF3210"/>
    <w:rsid w:val="00AF50E8"/>
    <w:rsid w:val="00B0488F"/>
    <w:rsid w:val="00B0509F"/>
    <w:rsid w:val="00B05BB5"/>
    <w:rsid w:val="00B05D5F"/>
    <w:rsid w:val="00B05F24"/>
    <w:rsid w:val="00B06C26"/>
    <w:rsid w:val="00B11BFD"/>
    <w:rsid w:val="00B12850"/>
    <w:rsid w:val="00B12B0E"/>
    <w:rsid w:val="00B214C0"/>
    <w:rsid w:val="00B359DA"/>
    <w:rsid w:val="00B42ED9"/>
    <w:rsid w:val="00B46F50"/>
    <w:rsid w:val="00B5297C"/>
    <w:rsid w:val="00B625C1"/>
    <w:rsid w:val="00B744EC"/>
    <w:rsid w:val="00B76D52"/>
    <w:rsid w:val="00B80621"/>
    <w:rsid w:val="00B84458"/>
    <w:rsid w:val="00B9039E"/>
    <w:rsid w:val="00B905DB"/>
    <w:rsid w:val="00B94AED"/>
    <w:rsid w:val="00BB0BE9"/>
    <w:rsid w:val="00BC546C"/>
    <w:rsid w:val="00BC5943"/>
    <w:rsid w:val="00BD1216"/>
    <w:rsid w:val="00BD31DA"/>
    <w:rsid w:val="00BE0AAE"/>
    <w:rsid w:val="00BE2375"/>
    <w:rsid w:val="00BE4B21"/>
    <w:rsid w:val="00BE4E4B"/>
    <w:rsid w:val="00BE51DD"/>
    <w:rsid w:val="00BF4046"/>
    <w:rsid w:val="00C0510E"/>
    <w:rsid w:val="00C07DAA"/>
    <w:rsid w:val="00C1349B"/>
    <w:rsid w:val="00C17064"/>
    <w:rsid w:val="00C20424"/>
    <w:rsid w:val="00C20AA4"/>
    <w:rsid w:val="00C21C2A"/>
    <w:rsid w:val="00C2234C"/>
    <w:rsid w:val="00C23DD4"/>
    <w:rsid w:val="00C26B5E"/>
    <w:rsid w:val="00C27425"/>
    <w:rsid w:val="00C35006"/>
    <w:rsid w:val="00C41AFF"/>
    <w:rsid w:val="00C41E93"/>
    <w:rsid w:val="00C42419"/>
    <w:rsid w:val="00C4447C"/>
    <w:rsid w:val="00C51329"/>
    <w:rsid w:val="00C57ACA"/>
    <w:rsid w:val="00C634E4"/>
    <w:rsid w:val="00C639CA"/>
    <w:rsid w:val="00C6499E"/>
    <w:rsid w:val="00C658A9"/>
    <w:rsid w:val="00C71CEB"/>
    <w:rsid w:val="00C727B8"/>
    <w:rsid w:val="00C73628"/>
    <w:rsid w:val="00C76D7B"/>
    <w:rsid w:val="00C834A9"/>
    <w:rsid w:val="00C8365A"/>
    <w:rsid w:val="00C85364"/>
    <w:rsid w:val="00C873FD"/>
    <w:rsid w:val="00C912BC"/>
    <w:rsid w:val="00CA574F"/>
    <w:rsid w:val="00CA6978"/>
    <w:rsid w:val="00CB308D"/>
    <w:rsid w:val="00CB35C7"/>
    <w:rsid w:val="00CB3B8C"/>
    <w:rsid w:val="00CB54C7"/>
    <w:rsid w:val="00CB6631"/>
    <w:rsid w:val="00CB6B96"/>
    <w:rsid w:val="00CC075E"/>
    <w:rsid w:val="00CC0B0E"/>
    <w:rsid w:val="00CC1CC9"/>
    <w:rsid w:val="00CC2EB1"/>
    <w:rsid w:val="00CC30B5"/>
    <w:rsid w:val="00CC64A9"/>
    <w:rsid w:val="00CE0861"/>
    <w:rsid w:val="00CE3190"/>
    <w:rsid w:val="00CE4D95"/>
    <w:rsid w:val="00CE79B4"/>
    <w:rsid w:val="00CF40E6"/>
    <w:rsid w:val="00CF6DFB"/>
    <w:rsid w:val="00CF711B"/>
    <w:rsid w:val="00D04254"/>
    <w:rsid w:val="00D0551C"/>
    <w:rsid w:val="00D06AE6"/>
    <w:rsid w:val="00D07583"/>
    <w:rsid w:val="00D07A9C"/>
    <w:rsid w:val="00D07E35"/>
    <w:rsid w:val="00D11345"/>
    <w:rsid w:val="00D12668"/>
    <w:rsid w:val="00D209FD"/>
    <w:rsid w:val="00D22D2F"/>
    <w:rsid w:val="00D2472C"/>
    <w:rsid w:val="00D27E1A"/>
    <w:rsid w:val="00D310D0"/>
    <w:rsid w:val="00D313E1"/>
    <w:rsid w:val="00D325EE"/>
    <w:rsid w:val="00D33565"/>
    <w:rsid w:val="00D34E42"/>
    <w:rsid w:val="00D378E4"/>
    <w:rsid w:val="00D37CA7"/>
    <w:rsid w:val="00D37D56"/>
    <w:rsid w:val="00D4062B"/>
    <w:rsid w:val="00D412AD"/>
    <w:rsid w:val="00D430CC"/>
    <w:rsid w:val="00D47074"/>
    <w:rsid w:val="00D51CDD"/>
    <w:rsid w:val="00D52127"/>
    <w:rsid w:val="00D53B09"/>
    <w:rsid w:val="00D602C9"/>
    <w:rsid w:val="00D63361"/>
    <w:rsid w:val="00D63FEE"/>
    <w:rsid w:val="00D6615B"/>
    <w:rsid w:val="00D73FAB"/>
    <w:rsid w:val="00D761BA"/>
    <w:rsid w:val="00D77AA9"/>
    <w:rsid w:val="00D81585"/>
    <w:rsid w:val="00D8204B"/>
    <w:rsid w:val="00D9028D"/>
    <w:rsid w:val="00D94261"/>
    <w:rsid w:val="00D95B5E"/>
    <w:rsid w:val="00D97B83"/>
    <w:rsid w:val="00DA0DDF"/>
    <w:rsid w:val="00DA2288"/>
    <w:rsid w:val="00DA31CD"/>
    <w:rsid w:val="00DB1A9D"/>
    <w:rsid w:val="00DB4184"/>
    <w:rsid w:val="00DB7098"/>
    <w:rsid w:val="00DB7176"/>
    <w:rsid w:val="00DB7B4A"/>
    <w:rsid w:val="00DC1D2E"/>
    <w:rsid w:val="00DC2ADC"/>
    <w:rsid w:val="00DC5DED"/>
    <w:rsid w:val="00DD3711"/>
    <w:rsid w:val="00DD681E"/>
    <w:rsid w:val="00DD73D7"/>
    <w:rsid w:val="00DE3C39"/>
    <w:rsid w:val="00DE57BC"/>
    <w:rsid w:val="00E01354"/>
    <w:rsid w:val="00E01D63"/>
    <w:rsid w:val="00E0216F"/>
    <w:rsid w:val="00E10C42"/>
    <w:rsid w:val="00E160AA"/>
    <w:rsid w:val="00E169F0"/>
    <w:rsid w:val="00E16D29"/>
    <w:rsid w:val="00E22428"/>
    <w:rsid w:val="00E2324C"/>
    <w:rsid w:val="00E232B4"/>
    <w:rsid w:val="00E23898"/>
    <w:rsid w:val="00E267C3"/>
    <w:rsid w:val="00E27904"/>
    <w:rsid w:val="00E321D1"/>
    <w:rsid w:val="00E33C4E"/>
    <w:rsid w:val="00E361B7"/>
    <w:rsid w:val="00E42295"/>
    <w:rsid w:val="00E47FD9"/>
    <w:rsid w:val="00E50C5F"/>
    <w:rsid w:val="00E512C2"/>
    <w:rsid w:val="00E56D1C"/>
    <w:rsid w:val="00E570CB"/>
    <w:rsid w:val="00E62796"/>
    <w:rsid w:val="00E63CEC"/>
    <w:rsid w:val="00E7032A"/>
    <w:rsid w:val="00E73CE7"/>
    <w:rsid w:val="00E843F1"/>
    <w:rsid w:val="00E84FD4"/>
    <w:rsid w:val="00E922EE"/>
    <w:rsid w:val="00E924F9"/>
    <w:rsid w:val="00E9603E"/>
    <w:rsid w:val="00EA3A14"/>
    <w:rsid w:val="00EB39B4"/>
    <w:rsid w:val="00EB4948"/>
    <w:rsid w:val="00EB6EF6"/>
    <w:rsid w:val="00EB79ED"/>
    <w:rsid w:val="00EB7C95"/>
    <w:rsid w:val="00EC0786"/>
    <w:rsid w:val="00ED0E21"/>
    <w:rsid w:val="00ED1B92"/>
    <w:rsid w:val="00ED3D79"/>
    <w:rsid w:val="00EE206F"/>
    <w:rsid w:val="00EE3351"/>
    <w:rsid w:val="00EE413E"/>
    <w:rsid w:val="00EE583D"/>
    <w:rsid w:val="00EF6794"/>
    <w:rsid w:val="00F10E8E"/>
    <w:rsid w:val="00F1306B"/>
    <w:rsid w:val="00F14476"/>
    <w:rsid w:val="00F15153"/>
    <w:rsid w:val="00F252B5"/>
    <w:rsid w:val="00F305A2"/>
    <w:rsid w:val="00F31454"/>
    <w:rsid w:val="00F3306E"/>
    <w:rsid w:val="00F35166"/>
    <w:rsid w:val="00F371BB"/>
    <w:rsid w:val="00F37FFB"/>
    <w:rsid w:val="00F44B87"/>
    <w:rsid w:val="00F4737C"/>
    <w:rsid w:val="00F54AD8"/>
    <w:rsid w:val="00F57CB3"/>
    <w:rsid w:val="00F57DF0"/>
    <w:rsid w:val="00F65FB6"/>
    <w:rsid w:val="00F709E9"/>
    <w:rsid w:val="00F74224"/>
    <w:rsid w:val="00F7738E"/>
    <w:rsid w:val="00F82D22"/>
    <w:rsid w:val="00F8448C"/>
    <w:rsid w:val="00F856BB"/>
    <w:rsid w:val="00F91D59"/>
    <w:rsid w:val="00F9262F"/>
    <w:rsid w:val="00F93D6B"/>
    <w:rsid w:val="00F9482A"/>
    <w:rsid w:val="00F94A6B"/>
    <w:rsid w:val="00F96FA5"/>
    <w:rsid w:val="00FA0B30"/>
    <w:rsid w:val="00FA2417"/>
    <w:rsid w:val="00FA3A34"/>
    <w:rsid w:val="00FB1CAE"/>
    <w:rsid w:val="00FC0203"/>
    <w:rsid w:val="00FC2C3A"/>
    <w:rsid w:val="00FC3082"/>
    <w:rsid w:val="00FC38C2"/>
    <w:rsid w:val="00FC49C4"/>
    <w:rsid w:val="00FC4CAC"/>
    <w:rsid w:val="00FD30F9"/>
    <w:rsid w:val="00FE171E"/>
    <w:rsid w:val="00FE2359"/>
    <w:rsid w:val="00FE36F8"/>
    <w:rsid w:val="00FE4924"/>
    <w:rsid w:val="00FE4A0C"/>
    <w:rsid w:val="00FE64FD"/>
    <w:rsid w:val="00FE68F4"/>
    <w:rsid w:val="00FF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4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113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134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113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rsid w:val="007D0D4B"/>
    <w:pPr>
      <w:ind w:left="4820"/>
    </w:pPr>
    <w:rPr>
      <w:szCs w:val="20"/>
    </w:rPr>
  </w:style>
  <w:style w:type="paragraph" w:styleId="2">
    <w:name w:val="Body Text Indent 2"/>
    <w:basedOn w:val="a"/>
    <w:rsid w:val="007D0D4B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rsid w:val="00FB1CAE"/>
    <w:pPr>
      <w:spacing w:after="120"/>
    </w:pPr>
  </w:style>
  <w:style w:type="paragraph" w:customStyle="1" w:styleId="SUPER2">
    <w:name w:val="SUPER2"/>
    <w:basedOn w:val="a"/>
    <w:autoRedefine/>
    <w:rsid w:val="003523C4"/>
    <w:pPr>
      <w:ind w:firstLine="72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A92C57D21BAF295E253EBC9C9A8126EE7F46A2728262291A35B3B3767EB9D56F8D477CD771237uFNFN" TargetMode="External"/><Relationship Id="rId13" Type="http://schemas.openxmlformats.org/officeDocument/2006/relationships/hyperlink" Target="consultantplus://offline/ref=A73A92C57D21BAF295E253EBC9C9A8126EE7F46A2728262291A35B3B3767EB9D56F8D477CD771232uFN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3A92C57D21BAF295E253EBC9C9A8126EE7F46A2728262291A35B3B3767EB9D56F8D477CD771235uFNEN" TargetMode="External"/><Relationship Id="rId12" Type="http://schemas.openxmlformats.org/officeDocument/2006/relationships/hyperlink" Target="consultantplus://offline/ref=A73A92C57D21BAF295E253EBC9C9A81267ECF36A2D2A7B2899FA57393068B48A51B1D876CD7710u3N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3A92C57D21BAF295E253EBC9C9A8126DEDF16F2F777120C0F655u3NEN" TargetMode="External"/><Relationship Id="rId11" Type="http://schemas.openxmlformats.org/officeDocument/2006/relationships/hyperlink" Target="consultantplus://offline/ref=A73A92C57D21BAF295E253EBC9C9A8126EE6F6622720262291A35B3B3767EB9D56F8D477CD771337uFNAN" TargetMode="External"/><Relationship Id="rId5" Type="http://schemas.openxmlformats.org/officeDocument/2006/relationships/hyperlink" Target="consultantplus://offline/ref=A73A92C57D21BAF295E253EBC9C9A8126EE6F76D2128262291A35B3B3767EB9D56F8D477CD771336uFNF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3A92C57D21BAF295E253EBC9C9A8126EE7F46A2728262291A35B3B3767EB9D56F8D477CD771232uFN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3A92C57D21BAF295E253EBC9C9A8126EE7F46A2728262291A35B3B3767EB9D56F8D477CD771230uFN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12 марта 2012 г</vt:lpstr>
    </vt:vector>
  </TitlesOfParts>
  <Company/>
  <LinksUpToDate>false</LinksUpToDate>
  <CharactersWithSpaces>14740</CharactersWithSpaces>
  <SharedDoc>false</SharedDoc>
  <HLinks>
    <vt:vector size="54" baseType="variant">
      <vt:variant>
        <vt:i4>3539055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327685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consultantplus://offline/ref=A73A92C57D21BAF295E253EBC9C9A81267ECF36A2D2A7B2899FA57393068B48A51B1D876CD7710u3NCN</vt:lpwstr>
      </vt:variant>
      <vt:variant>
        <vt:lpwstr/>
      </vt:variant>
      <vt:variant>
        <vt:i4>3539047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consultantplus://offline/ref=A73A92C57D21BAF295E253EBC9C9A8126EE6F6622720262291A35B3B3767EB9D56F8D477CD771337uFNAN</vt:lpwstr>
      </vt:variant>
      <vt:variant>
        <vt:lpwstr/>
      </vt:variant>
      <vt:variant>
        <vt:i4>3539055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consultantplus://offline/ref=A73A92C57D21BAF295E253EBC9C9A8126EE7F46A2728262291A35B3B3767EB9D56F8D477CD771232uFN5N</vt:lpwstr>
      </vt:variant>
      <vt:variant>
        <vt:lpwstr/>
      </vt:variant>
      <vt:variant>
        <vt:i4>3539040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consultantplus://offline/ref=A73A92C57D21BAF295E253EBC9C9A8126EE7F46A2728262291A35B3B3767EB9D56F8D477CD771230uFN8N</vt:lpwstr>
      </vt:variant>
      <vt:variant>
        <vt:lpwstr/>
      </vt:variant>
      <vt:variant>
        <vt:i4>3539001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consultantplus://offline/ref=A73A92C57D21BAF295E253EBC9C9A8126EE7F46A2728262291A35B3B3767EB9D56F8D477CD771237uFNFN</vt:lpwstr>
      </vt:variant>
      <vt:variant>
        <vt:lpwstr/>
      </vt:variant>
      <vt:variant>
        <vt:i4>3539000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consultantplus://offline/ref=A73A92C57D21BAF295E253EBC9C9A8126EE7F46A2728262291A35B3B3767EB9D56F8D477CD771235uFNEN</vt:lpwstr>
      </vt:variant>
      <vt:variant>
        <vt:lpwstr/>
      </vt:variant>
      <vt:variant>
        <vt:i4>5701640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consultantplus://offline/ref=A73A92C57D21BAF295E253EBC9C9A8126DEDF16F2F777120C0F655u3NEN</vt:lpwstr>
      </vt:variant>
      <vt:variant>
        <vt:lpwstr/>
      </vt:variant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consultantplus://offline/ref=A73A92C57D21BAF295E253EBC9C9A8126EE6F76D2128262291A35B3B3767EB9D56F8D477CD771336uFNFN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12 марта 2012 г</dc:title>
  <dc:creator>3900-01-085</dc:creator>
  <cp:lastModifiedBy>3914-00-146</cp:lastModifiedBy>
  <cp:revision>3</cp:revision>
  <cp:lastPrinted>2013-07-15T08:21:00Z</cp:lastPrinted>
  <dcterms:created xsi:type="dcterms:W3CDTF">2017-01-11T14:17:00Z</dcterms:created>
  <dcterms:modified xsi:type="dcterms:W3CDTF">2017-01-11T14:53:00Z</dcterms:modified>
</cp:coreProperties>
</file>