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94" w:rsidRPr="00046D60" w:rsidRDefault="00BF4794" w:rsidP="00BF4794">
      <w:pPr>
        <w:jc w:val="center"/>
        <w:rPr>
          <w:b/>
        </w:rPr>
      </w:pPr>
      <w:r w:rsidRPr="00046D60">
        <w:rPr>
          <w:b/>
        </w:rPr>
        <w:t>Объявление о приеме документов для участия в конкурсе</w:t>
      </w:r>
    </w:p>
    <w:p w:rsidR="00BF4794" w:rsidRPr="00046D60" w:rsidRDefault="00BF4794" w:rsidP="00BF4794">
      <w:pPr>
        <w:jc w:val="center"/>
        <w:rPr>
          <w:b/>
        </w:rPr>
      </w:pPr>
      <w:r w:rsidRPr="00046D60">
        <w:rPr>
          <w:b/>
        </w:rPr>
        <w:t>на замещение вакантных должностей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F4794" w:rsidRPr="00046D60" w:rsidRDefault="00BF4794" w:rsidP="00BF4794">
      <w:pPr>
        <w:jc w:val="center"/>
        <w:rPr>
          <w:b/>
        </w:rPr>
      </w:pPr>
    </w:p>
    <w:p w:rsidR="00BF4794" w:rsidRDefault="00BF4794" w:rsidP="00BF4794">
      <w:pPr>
        <w:tabs>
          <w:tab w:val="left" w:pos="709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 xml:space="preserve">его на основании Положения об Управлении </w:t>
      </w:r>
      <w:r w:rsidRPr="00F32BD0">
        <w:t>Ф</w:t>
      </w:r>
      <w:r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вакантных</w:t>
      </w:r>
      <w:r w:rsidRPr="00F32BD0">
        <w:t xml:space="preserve"> должност</w:t>
      </w:r>
      <w:r>
        <w:t>ей:</w:t>
      </w:r>
    </w:p>
    <w:p w:rsidR="00BF4794" w:rsidRDefault="00BF4794" w:rsidP="00BF4794">
      <w:pPr>
        <w:ind w:firstLine="708"/>
        <w:jc w:val="both"/>
      </w:pPr>
      <w:r w:rsidRPr="00CF3906">
        <w:t>- </w:t>
      </w:r>
      <w:r>
        <w:t>специалист – эксперт отдела работы с налогоплательщиками</w:t>
      </w:r>
      <w:r w:rsidRPr="00CF3906">
        <w:t xml:space="preserve"> </w:t>
      </w:r>
      <w:r>
        <w:t>Управления;</w:t>
      </w:r>
    </w:p>
    <w:p w:rsidR="00BF4794" w:rsidRPr="00CF3906" w:rsidRDefault="00BF4794" w:rsidP="00BF4794">
      <w:pPr>
        <w:ind w:firstLine="708"/>
        <w:jc w:val="both"/>
      </w:pPr>
      <w:r>
        <w:t>- главный специалист-эксперт отдела обеспечения Управления.</w:t>
      </w:r>
    </w:p>
    <w:p w:rsidR="00BF4794" w:rsidRPr="00E65B4F" w:rsidRDefault="00BF4794" w:rsidP="00BF4794">
      <w:pPr>
        <w:tabs>
          <w:tab w:val="left" w:pos="709"/>
          <w:tab w:val="left" w:pos="993"/>
        </w:tabs>
        <w:ind w:firstLine="709"/>
        <w:jc w:val="both"/>
      </w:pPr>
      <w:r w:rsidRPr="00E65B4F">
        <w:t xml:space="preserve">К претендентам на замещение </w:t>
      </w:r>
      <w:r>
        <w:t xml:space="preserve">вакантных </w:t>
      </w:r>
      <w:r w:rsidRPr="00E65B4F">
        <w:t>должност</w:t>
      </w:r>
      <w:r>
        <w:t xml:space="preserve">ей </w:t>
      </w:r>
      <w:r w:rsidRPr="00E65B4F">
        <w:t>предъявляются следующие квалификационные требования:</w:t>
      </w:r>
    </w:p>
    <w:p w:rsidR="00BF4794" w:rsidRPr="00C9719F" w:rsidRDefault="00BF4794" w:rsidP="00BF4794">
      <w:pPr>
        <w:tabs>
          <w:tab w:val="left" w:pos="7785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профессиональное образование</w:t>
      </w:r>
      <w:r>
        <w:t>;</w:t>
      </w:r>
      <w:r w:rsidRPr="00C9719F">
        <w:rPr>
          <w:i/>
        </w:rPr>
        <w:t xml:space="preserve"> </w:t>
      </w:r>
      <w:r>
        <w:rPr>
          <w:i/>
        </w:rPr>
        <w:tab/>
      </w:r>
    </w:p>
    <w:p w:rsidR="00BF4794" w:rsidRPr="00C9719F" w:rsidRDefault="00BF4794" w:rsidP="00BF4794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 - без предъявления требований к стажу;</w:t>
      </w:r>
    </w:p>
    <w:p w:rsidR="00BF4794" w:rsidRPr="003C237A" w:rsidRDefault="00BF4794" w:rsidP="00BF4794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BF4794" w:rsidRPr="005D6573" w:rsidRDefault="00BF4794" w:rsidP="00BF4794">
      <w:pPr>
        <w:tabs>
          <w:tab w:val="left" w:pos="9720"/>
        </w:tabs>
        <w:ind w:right="20"/>
        <w:jc w:val="both"/>
      </w:pPr>
    </w:p>
    <w:p w:rsidR="00BF4794" w:rsidRPr="00142DEC" w:rsidRDefault="00BF4794" w:rsidP="00BF4794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BF4794" w:rsidRPr="00142DEC" w:rsidRDefault="00BF4794" w:rsidP="00BF4794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BF4794" w:rsidRPr="00142DEC" w:rsidRDefault="00BF4794" w:rsidP="00BF4794">
      <w:pPr>
        <w:spacing w:line="240" w:lineRule="atLeast"/>
        <w:ind w:firstLine="709"/>
        <w:jc w:val="both"/>
      </w:pPr>
      <w:r>
        <w:t>а) </w:t>
      </w:r>
      <w:r w:rsidRPr="00142DEC">
        <w:t>личное заявление;</w:t>
      </w:r>
    </w:p>
    <w:p w:rsidR="00BF4794" w:rsidRPr="00142DEC" w:rsidRDefault="00BF4794" w:rsidP="00BF4794">
      <w:pPr>
        <w:ind w:firstLine="709"/>
        <w:jc w:val="both"/>
        <w:rPr>
          <w:color w:val="000000"/>
        </w:rPr>
      </w:pPr>
      <w:r w:rsidRPr="00142DEC">
        <w:t>б) собственноручно заполненную и подписанную анкету, форма которой утверждается  Правительством Российской Федерации, с приложением фотографии;</w:t>
      </w:r>
    </w:p>
    <w:p w:rsidR="00BF4794" w:rsidRPr="00142DEC" w:rsidRDefault="00BF4794" w:rsidP="00BF4794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BF4794" w:rsidRPr="00142DEC" w:rsidRDefault="00BF4794" w:rsidP="00BF4794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квалификацию </w:t>
      </w:r>
      <w:r>
        <w:t xml:space="preserve">и </w:t>
      </w:r>
      <w:r w:rsidRPr="00142DEC">
        <w:t>стаж работы:</w:t>
      </w:r>
    </w:p>
    <w:p w:rsidR="00BF4794" w:rsidRPr="00142DEC" w:rsidRDefault="00BF4794" w:rsidP="00BF4794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>
        <w:t>заверенную нотариально или кадровой службой по месту работы (службы)</w:t>
      </w:r>
      <w:r w:rsidRPr="009B2193">
        <w:t>,</w:t>
      </w:r>
      <w:r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BF4794" w:rsidRPr="00142DEC" w:rsidRDefault="00BF4794" w:rsidP="00BF4794">
      <w:pPr>
        <w:spacing w:line="240" w:lineRule="atLeast"/>
        <w:ind w:firstLine="709"/>
        <w:jc w:val="both"/>
      </w:pPr>
      <w:r w:rsidRPr="00142DEC">
        <w:t>копии документов о</w:t>
      </w:r>
      <w:r>
        <w:t xml:space="preserve">б </w:t>
      </w:r>
      <w:r w:rsidRPr="00142DEC">
        <w:t>образовани</w:t>
      </w:r>
      <w:r>
        <w:t>и и о квалификации</w:t>
      </w:r>
      <w:r w:rsidRPr="009B2193">
        <w:t>,</w:t>
      </w:r>
      <w:r>
        <w:t xml:space="preserve"> а также по желанию гражданина копии документов</w:t>
      </w:r>
      <w:r w:rsidRPr="009B2193">
        <w:t>,</w:t>
      </w:r>
      <w:r>
        <w:t xml:space="preserve"> подтверждающих повышение или присвоение квалификации по результатам </w:t>
      </w:r>
      <w:r w:rsidRPr="00142DEC">
        <w:t xml:space="preserve"> дополнительно</w:t>
      </w:r>
      <w:r>
        <w:t xml:space="preserve">го </w:t>
      </w:r>
      <w:r w:rsidRPr="00142DEC">
        <w:t xml:space="preserve"> профессионально</w:t>
      </w:r>
      <w:r>
        <w:t>го</w:t>
      </w:r>
      <w:r w:rsidRPr="00142DEC">
        <w:t xml:space="preserve"> образовани</w:t>
      </w:r>
      <w:r>
        <w:t>я</w:t>
      </w:r>
      <w:r w:rsidRPr="00142DEC">
        <w:t xml:space="preserve">, </w:t>
      </w:r>
      <w:r>
        <w:t xml:space="preserve">документов о присвоении </w:t>
      </w:r>
      <w:r w:rsidRPr="00142DEC">
        <w:t>ученой степени, ученого звания, заверенные нотариально или кадров</w:t>
      </w:r>
      <w:r>
        <w:t>ой</w:t>
      </w:r>
      <w:r w:rsidRPr="00142DEC">
        <w:t xml:space="preserve"> </w:t>
      </w:r>
      <w:r>
        <w:t>с</w:t>
      </w:r>
      <w:r w:rsidRPr="00142DEC">
        <w:t>лужб</w:t>
      </w:r>
      <w:r>
        <w:t>ой</w:t>
      </w:r>
      <w:r w:rsidRPr="00142DEC">
        <w:t xml:space="preserve"> по месту работы (службы);</w:t>
      </w:r>
    </w:p>
    <w:p w:rsidR="00BF4794" w:rsidRPr="00142DEC" w:rsidRDefault="00BF4794" w:rsidP="00BF4794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прохождению;</w:t>
      </w:r>
    </w:p>
    <w:p w:rsidR="00BF4794" w:rsidRPr="00142DEC" w:rsidRDefault="00BF4794" w:rsidP="00BF4794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BF4794" w:rsidRPr="00142DEC" w:rsidRDefault="00BF4794" w:rsidP="00BF4794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F4794" w:rsidRPr="00142DEC" w:rsidRDefault="00BF4794" w:rsidP="00BF4794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</w:t>
      </w:r>
      <w:r w:rsidRPr="00142DEC">
        <w:lastRenderedPageBreak/>
        <w:t xml:space="preserve">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 </w:t>
      </w:r>
    </w:p>
    <w:p w:rsidR="00BF4794" w:rsidRPr="00142DEC" w:rsidRDefault="00BF4794" w:rsidP="00BF4794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BF4794" w:rsidRPr="00142DEC" w:rsidRDefault="00BF4794" w:rsidP="00BF4794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BF4794" w:rsidRPr="00142DEC" w:rsidRDefault="00BF4794" w:rsidP="00BF4794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F4794" w:rsidRPr="00142DEC" w:rsidRDefault="00BF4794" w:rsidP="00BF4794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BF4794" w:rsidRPr="00D53F64" w:rsidRDefault="00BF4794" w:rsidP="00BF4794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BF4794" w:rsidRPr="00D53F64" w:rsidRDefault="00BF4794" w:rsidP="00BF4794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BF4794" w:rsidRPr="00C01EF4" w:rsidRDefault="00BF4794" w:rsidP="00BF4794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BF4794" w:rsidRPr="00442ECD" w:rsidRDefault="00BF4794" w:rsidP="00BF4794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BF4794" w:rsidRPr="00442ECD" w:rsidRDefault="00BF4794" w:rsidP="00BF4794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BF4794" w:rsidRPr="00E47186" w:rsidRDefault="00BF4794" w:rsidP="00BF4794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BF4794" w:rsidRPr="00E47186" w:rsidRDefault="00BF4794" w:rsidP="00BF4794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 xml:space="preserve">на замещение которой проводился данный конкурс. </w:t>
      </w: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BF4794" w:rsidRPr="006677D4" w:rsidRDefault="00BF4794" w:rsidP="00BF4794">
      <w:pPr>
        <w:ind w:firstLine="708"/>
        <w:jc w:val="both"/>
      </w:pPr>
      <w:bookmarkStart w:id="4" w:name="sub_1024"/>
      <w:bookmarkEnd w:id="3"/>
      <w:r w:rsidRPr="00472A5F">
        <w:lastRenderedPageBreak/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BF4794" w:rsidRPr="00472A5F" w:rsidRDefault="00BF4794" w:rsidP="00BF4794">
      <w:pPr>
        <w:ind w:firstLine="708"/>
        <w:jc w:val="both"/>
      </w:pPr>
      <w:bookmarkStart w:id="5" w:name="sub_1025"/>
      <w:bookmarkEnd w:id="4"/>
      <w:r w:rsidRPr="00472A5F"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</w:t>
      </w:r>
      <w:r>
        <w:t>завершения конкурса, после чего</w:t>
      </w:r>
      <w:r w:rsidRPr="00472A5F">
        <w:t xml:space="preserve"> подлежат уничтожению.</w:t>
      </w:r>
    </w:p>
    <w:p w:rsidR="00BF4794" w:rsidRPr="00C142A5" w:rsidRDefault="00BF4794" w:rsidP="00BF4794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BF4794" w:rsidRPr="00935B2D" w:rsidRDefault="00BF4794" w:rsidP="00BF4794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 конкурсе будет проводиться с 01.08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 по 21</w:t>
      </w:r>
      <w:r w:rsidRPr="00C14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6</w:t>
      </w:r>
      <w:r w:rsidRPr="00C142A5">
        <w:rPr>
          <w:rFonts w:ascii="Times New Roman" w:hAnsi="Times New Roman"/>
          <w:sz w:val="24"/>
          <w:szCs w:val="24"/>
        </w:rPr>
        <w:t>. Время приема документов: с 14 часов 00 минут до 17 часов 00 минут.</w:t>
      </w:r>
      <w:r w:rsidRPr="00935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Предполагаемая дата проведения конкурса 08.09.2016 года</w:t>
      </w:r>
    </w:p>
    <w:p w:rsidR="00BF4794" w:rsidRPr="00A1710B" w:rsidRDefault="00BF4794" w:rsidP="00BF4794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113. Телефон (4012) 990-48</w:t>
      </w:r>
      <w:r>
        <w:t>4</w:t>
      </w:r>
      <w:r w:rsidRPr="00A90F44">
        <w:t xml:space="preserve">, </w:t>
      </w:r>
      <w:r w:rsidRPr="007E1F97">
        <w:br/>
      </w:r>
      <w:r w:rsidRPr="00A90F44">
        <w:t>990-</w:t>
      </w:r>
      <w:r w:rsidRPr="00A1710B">
        <w:t>4</w:t>
      </w:r>
      <w:r>
        <w:t>87</w:t>
      </w:r>
      <w:r w:rsidRPr="00A1710B">
        <w:t xml:space="preserve">. </w:t>
      </w:r>
    </w:p>
    <w:p w:rsidR="00BF4794" w:rsidRPr="001525E5" w:rsidRDefault="00BF4794" w:rsidP="00BF479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BF4794" w:rsidRPr="001525E5" w:rsidRDefault="00BF4794" w:rsidP="00BF479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BF4794" w:rsidRPr="008C1039" w:rsidRDefault="00BF4794" w:rsidP="00BF4794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F4794" w:rsidRDefault="00BF4794" w:rsidP="00BF4794">
      <w:pPr>
        <w:ind w:firstLine="708"/>
        <w:jc w:val="both"/>
      </w:pPr>
      <w:r w:rsidRPr="00E374FD">
        <w:t>Приложени</w:t>
      </w:r>
      <w:r>
        <w:t>е</w:t>
      </w:r>
      <w:r w:rsidRPr="00E374FD">
        <w:t>: Должностн</w:t>
      </w:r>
      <w:r>
        <w:t>ые</w:t>
      </w:r>
      <w:r w:rsidRPr="00E374FD">
        <w:t xml:space="preserve"> регламент</w:t>
      </w:r>
      <w:r>
        <w:t>ы</w:t>
      </w:r>
      <w:r w:rsidRPr="00E374FD">
        <w:t xml:space="preserve"> по </w:t>
      </w:r>
      <w:r>
        <w:t>вакантным</w:t>
      </w:r>
      <w:r w:rsidRPr="00E374FD">
        <w:t xml:space="preserve"> должност</w:t>
      </w:r>
      <w:r>
        <w:t>ям:</w:t>
      </w:r>
    </w:p>
    <w:p w:rsidR="00BF4794" w:rsidRDefault="00BF4794" w:rsidP="00BF4794">
      <w:pPr>
        <w:ind w:firstLine="708"/>
        <w:jc w:val="both"/>
      </w:pPr>
      <w:r>
        <w:t>- специалист – эксперт отдела работы с налогоплательщиками Управления;</w:t>
      </w:r>
    </w:p>
    <w:p w:rsidR="00BF4794" w:rsidRPr="00CF3906" w:rsidRDefault="00BF4794" w:rsidP="00BF4794">
      <w:pPr>
        <w:ind w:firstLine="708"/>
        <w:jc w:val="both"/>
      </w:pPr>
      <w:r>
        <w:t xml:space="preserve">- главный специалист – эксперт </w:t>
      </w:r>
      <w:r w:rsidRPr="00CF3906">
        <w:t>отдела</w:t>
      </w:r>
      <w:r>
        <w:t xml:space="preserve"> обеспечения Управления.</w:t>
      </w:r>
    </w:p>
    <w:p w:rsidR="000B3DB5" w:rsidRDefault="000B3DB5"/>
    <w:sectPr w:rsidR="000B3DB5" w:rsidSect="000B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794"/>
    <w:rsid w:val="000B3DB5"/>
    <w:rsid w:val="00996C19"/>
    <w:rsid w:val="00BF4794"/>
    <w:rsid w:val="00EC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F47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F47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1218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3900-01-312</dc:creator>
  <cp:lastModifiedBy>3900-01-312</cp:lastModifiedBy>
  <cp:revision>1</cp:revision>
  <dcterms:created xsi:type="dcterms:W3CDTF">2016-10-05T11:35:00Z</dcterms:created>
  <dcterms:modified xsi:type="dcterms:W3CDTF">2016-10-05T11:36:00Z</dcterms:modified>
</cp:coreProperties>
</file>