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05F" w:rsidRPr="0000624F" w:rsidRDefault="00FE305F" w:rsidP="00FE305F">
      <w:pPr>
        <w:pStyle w:val="3"/>
        <w:spacing w:before="0" w:beforeAutospacing="0" w:after="0" w:afterAutospacing="0"/>
        <w:jc w:val="center"/>
        <w:rPr>
          <w:rFonts w:ascii="Times New Roman" w:hAnsi="Times New Roman" w:cs="Times New Roman"/>
          <w:color w:val="auto"/>
        </w:rPr>
      </w:pPr>
      <w:r w:rsidRPr="0000624F">
        <w:rPr>
          <w:rFonts w:ascii="Times New Roman" w:hAnsi="Times New Roman" w:cs="Times New Roman"/>
          <w:color w:val="auto"/>
        </w:rPr>
        <w:t xml:space="preserve">Объявление о приеме документов для участия в конкурсе на замещение вакантной должности государственной гражданской службы Российской Федерации в Межрайонной инспекции Федеральной налоговой службы № 8 </w:t>
      </w:r>
      <w:r w:rsidRPr="0000624F">
        <w:rPr>
          <w:rFonts w:ascii="Times New Roman" w:hAnsi="Times New Roman" w:cs="Times New Roman"/>
          <w:color w:val="auto"/>
        </w:rPr>
        <w:br/>
        <w:t>по городу Калининграду</w:t>
      </w:r>
    </w:p>
    <w:p w:rsidR="00FE305F" w:rsidRPr="0000624F" w:rsidRDefault="00FE305F" w:rsidP="00FE305F">
      <w:pPr>
        <w:pStyle w:val="3"/>
        <w:spacing w:before="0" w:beforeAutospacing="0" w:after="0" w:afterAutospacing="0"/>
        <w:jc w:val="center"/>
        <w:rPr>
          <w:rFonts w:ascii="Times New Roman" w:hAnsi="Times New Roman" w:cs="Times New Roman"/>
          <w:color w:val="auto"/>
        </w:rPr>
      </w:pPr>
    </w:p>
    <w:p w:rsidR="00FE305F" w:rsidRPr="0000624F" w:rsidRDefault="00FE305F" w:rsidP="00FE305F">
      <w:pPr>
        <w:ind w:firstLine="709"/>
        <w:jc w:val="both"/>
      </w:pPr>
      <w:r w:rsidRPr="0000624F">
        <w:t xml:space="preserve">Межрайонная инспекция Федеральной налоговой службы № 8 по городу Калининграду (236010, Калининградская область, г. Калининград, проспект Победы, д. 38а, тел. (4012) 997-432, </w:t>
      </w:r>
      <w:hyperlink r:id="rId5" w:history="1">
        <w:r w:rsidRPr="0000624F">
          <w:t>i3905@m05.r39.nalog.ru</w:t>
        </w:r>
      </w:hyperlink>
      <w:r w:rsidRPr="0000624F">
        <w:t xml:space="preserve">) в лице начальника </w:t>
      </w:r>
      <w:proofErr w:type="spellStart"/>
      <w:r w:rsidRPr="0000624F">
        <w:t>Игамбердиевой</w:t>
      </w:r>
      <w:proofErr w:type="spellEnd"/>
      <w:r w:rsidRPr="0000624F">
        <w:t xml:space="preserve"> Надежды Дмитриевны, действующей на основании Положения о Межрайонной ИФНС России № 8 по городу Калининграду, утвержденного УФНС России по Калининградской области 28.05.2012, объявляет о приеме документов для участия в конкурсе на замещение вакантной должности государственной гражданской службы государственного налогового инспектора отдела выездных проверок.</w:t>
      </w:r>
    </w:p>
    <w:p w:rsidR="00FE305F" w:rsidRPr="0000624F" w:rsidRDefault="00FE305F" w:rsidP="00FE305F">
      <w:pPr>
        <w:shd w:val="clear" w:color="auto" w:fill="FFFFFF"/>
        <w:ind w:firstLine="708"/>
        <w:jc w:val="both"/>
      </w:pPr>
      <w:r w:rsidRPr="0000624F">
        <w:t xml:space="preserve">Место прохождения гражданской службы: Межрайонная инспекция Федеральной налоговой службы № 8 по городу Калининграду, расположенная по адресу: 236010, </w:t>
      </w:r>
      <w:r w:rsidRPr="0000624F">
        <w:br/>
        <w:t>Калининградская область, г. Калининград, проспект Победы, д. 38а.</w:t>
      </w:r>
    </w:p>
    <w:p w:rsidR="00FE305F" w:rsidRPr="0000624F" w:rsidRDefault="00FE305F" w:rsidP="00FE305F">
      <w:pPr>
        <w:ind w:firstLine="709"/>
        <w:jc w:val="both"/>
      </w:pPr>
      <w:r w:rsidRPr="0000624F">
        <w:t>К претенденту на замещение должности государственного налогового инспектора отдела выездных проверок предъявляются следующие квалификационные требования (должностной регламент прилагается):</w:t>
      </w:r>
    </w:p>
    <w:p w:rsidR="00FE305F" w:rsidRPr="0000624F" w:rsidRDefault="00FE305F" w:rsidP="00FE305F">
      <w:pPr>
        <w:ind w:firstLine="709"/>
        <w:jc w:val="both"/>
      </w:pPr>
      <w:r w:rsidRPr="0000624F">
        <w:rPr>
          <w:b/>
          <w:bCs/>
          <w:i/>
          <w:iCs/>
        </w:rPr>
        <w:t xml:space="preserve">к уровню профессионального образования: </w:t>
      </w:r>
      <w:r w:rsidRPr="0000624F">
        <w:rPr>
          <w:bCs/>
          <w:iCs/>
        </w:rPr>
        <w:t xml:space="preserve">наличие </w:t>
      </w:r>
      <w:r w:rsidRPr="0000624F">
        <w:t xml:space="preserve">высшего образования; </w:t>
      </w:r>
    </w:p>
    <w:p w:rsidR="00FE305F" w:rsidRPr="0000624F" w:rsidRDefault="00FE305F" w:rsidP="00FE305F">
      <w:pPr>
        <w:ind w:firstLine="709"/>
        <w:jc w:val="both"/>
      </w:pPr>
      <w:r w:rsidRPr="0000624F">
        <w:rPr>
          <w:b/>
          <w:i/>
        </w:rPr>
        <w:t>к стажу гражданской службы или работы по специальности, направлению подготовки</w:t>
      </w:r>
      <w:r w:rsidRPr="0000624F">
        <w:t>: без предъявления требований к стажу;</w:t>
      </w:r>
    </w:p>
    <w:p w:rsidR="00FE305F" w:rsidRPr="0000624F" w:rsidRDefault="00FE305F" w:rsidP="00FE305F">
      <w:pPr>
        <w:pStyle w:val="ConsPlusNormal"/>
        <w:ind w:firstLine="709"/>
        <w:jc w:val="both"/>
        <w:rPr>
          <w:sz w:val="26"/>
          <w:szCs w:val="26"/>
        </w:rPr>
      </w:pPr>
      <w:r w:rsidRPr="0000624F">
        <w:rPr>
          <w:rFonts w:ascii="Times New Roman" w:hAnsi="Times New Roman" w:cs="Times New Roman"/>
          <w:b/>
          <w:bCs/>
          <w:i/>
          <w:iCs/>
          <w:sz w:val="24"/>
          <w:szCs w:val="24"/>
        </w:rPr>
        <w:t xml:space="preserve">к профессиональным знаниям: </w:t>
      </w:r>
      <w:r w:rsidRPr="0000624F">
        <w:rPr>
          <w:rFonts w:ascii="Times New Roman" w:hAnsi="Times New Roman" w:cs="Times New Roman"/>
          <w:sz w:val="24"/>
          <w:szCs w:val="24"/>
        </w:rPr>
        <w:t xml:space="preserve">знание </w:t>
      </w:r>
      <w:hyperlink r:id="rId6" w:history="1">
        <w:r w:rsidRPr="0000624F">
          <w:rPr>
            <w:rFonts w:ascii="Times New Roman" w:hAnsi="Times New Roman" w:cs="Times New Roman"/>
            <w:sz w:val="24"/>
            <w:szCs w:val="24"/>
          </w:rPr>
          <w:t>Конституции</w:t>
        </w:r>
      </w:hyperlink>
      <w:r w:rsidRPr="0000624F">
        <w:rPr>
          <w:rFonts w:ascii="Times New Roman" w:hAnsi="Times New Roman" w:cs="Times New Roman"/>
          <w:sz w:val="24"/>
          <w:szCs w:val="24"/>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E305F" w:rsidRPr="0000624F" w:rsidRDefault="00FE305F" w:rsidP="00FE305F">
      <w:pPr>
        <w:pStyle w:val="ConsPlusNormal"/>
        <w:ind w:firstLine="709"/>
        <w:jc w:val="both"/>
        <w:rPr>
          <w:rFonts w:ascii="Times New Roman" w:hAnsi="Times New Roman" w:cs="Times New Roman"/>
          <w:sz w:val="26"/>
          <w:szCs w:val="26"/>
        </w:rPr>
      </w:pPr>
      <w:r w:rsidRPr="0000624F">
        <w:rPr>
          <w:rFonts w:ascii="Times New Roman" w:hAnsi="Times New Roman" w:cs="Times New Roman"/>
          <w:b/>
          <w:bCs/>
          <w:i/>
          <w:iCs/>
          <w:sz w:val="24"/>
          <w:szCs w:val="24"/>
        </w:rPr>
        <w:t>к профессиональным навыкам:</w:t>
      </w:r>
      <w:r w:rsidRPr="0000624F">
        <w:t xml:space="preserve"> </w:t>
      </w:r>
      <w:r w:rsidRPr="0000624F">
        <w:rPr>
          <w:rFonts w:ascii="Times New Roman" w:hAnsi="Times New Roman" w:cs="Times New Roman"/>
          <w:sz w:val="24"/>
          <w:szCs w:val="24"/>
        </w:rPr>
        <w:t>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FE305F" w:rsidRPr="0000624F" w:rsidRDefault="00FE305F" w:rsidP="00FE305F">
      <w:pPr>
        <w:ind w:firstLine="709"/>
        <w:jc w:val="both"/>
      </w:pPr>
      <w:r w:rsidRPr="0000624F">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w:t>
      </w:r>
      <w:r w:rsidRPr="0000624F">
        <w:lastRenderedPageBreak/>
        <w:t>государственной гражданской службе квалификационным требованиям для замещения должности гражданской службы.</w:t>
      </w:r>
    </w:p>
    <w:p w:rsidR="00FE305F" w:rsidRPr="0000624F" w:rsidRDefault="00FE305F" w:rsidP="00FE305F">
      <w:pPr>
        <w:ind w:firstLine="709"/>
        <w:jc w:val="both"/>
      </w:pPr>
      <w:r w:rsidRPr="0000624F">
        <w:t>Гражданин Российской Федерации, изъявивший желание участвовать в конкурсе, представляет в отдел общего обеспечения Межрайонной ИФНС России № 8 по городу Калининграду:</w:t>
      </w:r>
    </w:p>
    <w:p w:rsidR="00FE305F" w:rsidRPr="0000624F" w:rsidRDefault="00FE305F" w:rsidP="00FE305F">
      <w:pPr>
        <w:ind w:firstLine="709"/>
        <w:jc w:val="both"/>
      </w:pPr>
      <w:r w:rsidRPr="0000624F">
        <w:t>а) личное заявление (прилагается);</w:t>
      </w:r>
    </w:p>
    <w:p w:rsidR="00FE305F" w:rsidRPr="0000624F" w:rsidRDefault="00FE305F" w:rsidP="00FE305F">
      <w:pPr>
        <w:ind w:firstLine="709"/>
        <w:jc w:val="both"/>
      </w:pPr>
      <w:r w:rsidRPr="0000624F">
        <w:t xml:space="preserve">б) собственноручно заполненную и подписанную анкету по форме, утвержденной Правительством Российской Федерации, с приложением фотографии (Распоряжение Правительства РФ от 26.05.2005 № 667-р (ред. от 16.10.2007 № 1428-р), фото 3x4) (прилагается); </w:t>
      </w:r>
    </w:p>
    <w:p w:rsidR="00FE305F" w:rsidRPr="0000624F" w:rsidRDefault="00FE305F" w:rsidP="00FE305F">
      <w:pPr>
        <w:ind w:firstLine="709"/>
        <w:jc w:val="both"/>
      </w:pPr>
      <w:r w:rsidRPr="0000624F">
        <w:t>в) копию паспорта или заменяющего его документа (соответствующий документ предъявляется лично по прибытии на конкурс);</w:t>
      </w:r>
    </w:p>
    <w:p w:rsidR="00FE305F" w:rsidRPr="0000624F" w:rsidRDefault="00FE305F" w:rsidP="00FE305F">
      <w:pPr>
        <w:ind w:firstLine="709"/>
        <w:jc w:val="both"/>
      </w:pPr>
      <w:r w:rsidRPr="0000624F">
        <w:t>г) документы, подтверждающие необходимое профессиональное образование, квалификацию и стаж работы:</w:t>
      </w:r>
    </w:p>
    <w:p w:rsidR="00FE305F" w:rsidRPr="0000624F" w:rsidRDefault="00FE305F" w:rsidP="00FE305F">
      <w:pPr>
        <w:ind w:firstLine="709"/>
        <w:jc w:val="both"/>
      </w:pPr>
      <w:r w:rsidRPr="0000624F">
        <w:t xml:space="preserve">копию трудовой книжки (за исключением случаев, когда служебная (трудовая) деятельность осуществляется впервые), </w:t>
      </w:r>
      <w:r w:rsidRPr="0000624F">
        <w:rPr>
          <w:b/>
        </w:rPr>
        <w:t>заверенную нотариально или кадровой службой по месту работы (службы)</w:t>
      </w:r>
      <w:r w:rsidRPr="0000624F">
        <w:t>, или иные документы, подтверждающие трудовую (служебную) деятельность гражданина;</w:t>
      </w:r>
    </w:p>
    <w:p w:rsidR="00FE305F" w:rsidRPr="0000624F" w:rsidRDefault="00FE305F" w:rsidP="00FE305F">
      <w:pPr>
        <w:ind w:firstLine="709"/>
        <w:jc w:val="both"/>
      </w:pPr>
      <w:r w:rsidRPr="0000624F">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00624F">
        <w:rPr>
          <w:b/>
        </w:rPr>
        <w:t>заверенные нотариально или кадровой службой по месту работы (службы)</w:t>
      </w:r>
      <w:r w:rsidRPr="0000624F">
        <w:t>;</w:t>
      </w:r>
    </w:p>
    <w:p w:rsidR="00FE305F" w:rsidRPr="0000624F" w:rsidRDefault="00FE305F" w:rsidP="00FE305F">
      <w:pPr>
        <w:ind w:firstLine="709"/>
        <w:jc w:val="both"/>
      </w:pPr>
      <w:proofErr w:type="spellStart"/>
      <w:r w:rsidRPr="0000624F">
        <w:t>д</w:t>
      </w:r>
      <w:proofErr w:type="spellEnd"/>
      <w:r w:rsidRPr="0000624F">
        <w:t xml:space="preserve">)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по форме №001-ГС/у, утвержденной приказом </w:t>
      </w:r>
      <w:proofErr w:type="spellStart"/>
      <w:r w:rsidRPr="0000624F">
        <w:t>Минздравсоцразвития</w:t>
      </w:r>
      <w:proofErr w:type="spellEnd"/>
      <w:r w:rsidRPr="0000624F">
        <w:t xml:space="preserve"> России от 14.12.2009 № 984-н);</w:t>
      </w:r>
    </w:p>
    <w:p w:rsidR="00FE305F" w:rsidRPr="0000624F" w:rsidRDefault="00FE305F" w:rsidP="00FE305F">
      <w:pPr>
        <w:ind w:firstLine="709"/>
        <w:jc w:val="both"/>
      </w:pPr>
      <w:r w:rsidRPr="0000624F">
        <w:t xml:space="preserve">е) иные документы, предусмотренные Федеральным законом от 27 июля </w:t>
      </w:r>
      <w:smartTag w:uri="urn:schemas-microsoft-com:office:smarttags" w:element="metricconverter">
        <w:smartTagPr>
          <w:attr w:name="ProductID" w:val="2004 г"/>
        </w:smartTagPr>
        <w:r w:rsidRPr="0000624F">
          <w:t>2004 г</w:t>
        </w:r>
      </w:smartTag>
      <w:r w:rsidRPr="0000624F">
        <w:t xml:space="preserve">. </w:t>
      </w:r>
      <w:r w:rsidRPr="0000624F">
        <w:br/>
        <w:t>№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в том числе:</w:t>
      </w:r>
    </w:p>
    <w:p w:rsidR="00FE305F" w:rsidRPr="0000624F" w:rsidRDefault="00FE305F" w:rsidP="00FE305F">
      <w:pPr>
        <w:pStyle w:val="a4"/>
        <w:spacing w:before="0" w:beforeAutospacing="0" w:after="0" w:afterAutospacing="0"/>
        <w:ind w:firstLine="709"/>
        <w:jc w:val="both"/>
      </w:pPr>
      <w:r w:rsidRPr="0000624F">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FE305F" w:rsidRPr="0000624F" w:rsidRDefault="00FE305F" w:rsidP="00FE305F">
      <w:pPr>
        <w:pStyle w:val="a4"/>
        <w:spacing w:before="0" w:beforeAutospacing="0" w:after="0" w:afterAutospacing="0"/>
        <w:ind w:firstLine="709"/>
        <w:jc w:val="both"/>
      </w:pPr>
      <w:r w:rsidRPr="0000624F">
        <w:t>копию свидетельства о постановке физического лица на учет в налоговом органе по месту жительства на территории Российской Федерации;</w:t>
      </w:r>
    </w:p>
    <w:p w:rsidR="00FE305F" w:rsidRPr="0000624F" w:rsidRDefault="00FE305F" w:rsidP="00FE305F">
      <w:pPr>
        <w:pStyle w:val="a4"/>
        <w:spacing w:before="0" w:beforeAutospacing="0" w:after="0" w:afterAutospacing="0"/>
        <w:ind w:firstLine="709"/>
        <w:jc w:val="both"/>
      </w:pPr>
      <w:r w:rsidRPr="0000624F">
        <w:t>сведения о доходах, об имуществе и обязательствах имущественного характера по форме, установленной Указом Президента Российской Федерации от 23.06.2014 № 460:</w:t>
      </w:r>
    </w:p>
    <w:p w:rsidR="00FE305F" w:rsidRPr="0000624F" w:rsidRDefault="00FE305F" w:rsidP="00FE305F">
      <w:pPr>
        <w:pStyle w:val="a4"/>
        <w:spacing w:before="0" w:beforeAutospacing="0" w:after="0" w:afterAutospacing="0"/>
        <w:ind w:firstLine="709"/>
        <w:jc w:val="both"/>
      </w:pPr>
      <w:r w:rsidRPr="0000624F">
        <w:t>- гражданина, претендующего на замещение должности федеральной государственной службы;</w:t>
      </w:r>
    </w:p>
    <w:p w:rsidR="00FE305F" w:rsidRPr="0000624F" w:rsidRDefault="00FE305F" w:rsidP="00FE305F">
      <w:pPr>
        <w:pStyle w:val="a4"/>
        <w:spacing w:before="0" w:beforeAutospacing="0" w:after="0" w:afterAutospacing="0"/>
        <w:ind w:firstLine="709"/>
        <w:jc w:val="both"/>
      </w:pPr>
      <w:r w:rsidRPr="0000624F">
        <w:t>- супруги (супруга) и несовершеннолетних детей гражданина, претендующего на замещение должности федеральной государственной службы;</w:t>
      </w:r>
    </w:p>
    <w:p w:rsidR="00FE305F" w:rsidRPr="0000624F" w:rsidRDefault="00FE305F" w:rsidP="00FE305F">
      <w:pPr>
        <w:pStyle w:val="a4"/>
        <w:spacing w:before="0" w:beforeAutospacing="0" w:after="0" w:afterAutospacing="0"/>
        <w:ind w:firstLine="709"/>
        <w:jc w:val="both"/>
      </w:pPr>
      <w:r w:rsidRPr="0000624F">
        <w:t>копии документов воинского учета (для военнообязанных и лиц, подлежащих призыву на военную службу);</w:t>
      </w:r>
    </w:p>
    <w:p w:rsidR="00FE305F" w:rsidRPr="0000624F" w:rsidRDefault="00FE305F" w:rsidP="00FE305F">
      <w:pPr>
        <w:pStyle w:val="a4"/>
        <w:spacing w:before="0" w:beforeAutospacing="0" w:after="0" w:afterAutospacing="0"/>
        <w:ind w:firstLine="709"/>
        <w:jc w:val="both"/>
      </w:pPr>
      <w:r w:rsidRPr="0000624F">
        <w:t>копии свидетельств о государственной регистрации актов гражданского состояния.</w:t>
      </w:r>
    </w:p>
    <w:p w:rsidR="00FE305F" w:rsidRPr="0000624F" w:rsidRDefault="00FE305F" w:rsidP="00FE305F">
      <w:pPr>
        <w:pStyle w:val="ConsPlusNormal"/>
        <w:widowControl/>
        <w:ind w:firstLine="709"/>
        <w:jc w:val="both"/>
        <w:rPr>
          <w:rFonts w:ascii="Times New Roman" w:hAnsi="Times New Roman" w:cs="Times New Roman"/>
          <w:sz w:val="24"/>
          <w:szCs w:val="24"/>
        </w:rPr>
      </w:pPr>
    </w:p>
    <w:p w:rsidR="00FE305F" w:rsidRPr="0000624F" w:rsidRDefault="00FE305F" w:rsidP="00FE305F">
      <w:pPr>
        <w:pStyle w:val="a4"/>
        <w:spacing w:before="0" w:beforeAutospacing="0" w:after="0" w:afterAutospacing="0"/>
        <w:ind w:firstLine="709"/>
        <w:jc w:val="both"/>
      </w:pPr>
      <w:r w:rsidRPr="0000624F">
        <w:t>Денежное содержание федерального государственного гражданского служащего, замещающего должность государственного налогового инспектора, состоит из:</w:t>
      </w:r>
    </w:p>
    <w:p w:rsidR="00FE305F" w:rsidRPr="0000624F" w:rsidRDefault="00FE305F" w:rsidP="00FE305F">
      <w:pPr>
        <w:pStyle w:val="a4"/>
        <w:spacing w:before="0" w:beforeAutospacing="0" w:after="0" w:afterAutospacing="0"/>
        <w:ind w:firstLine="709"/>
        <w:jc w:val="both"/>
      </w:pPr>
      <w:r w:rsidRPr="0000624F">
        <w:t>- месячного оклада в соответствии с замещаемой должностью государственной гражданской службы Российской Федерации (должностного оклада) – 4036 руб.;</w:t>
      </w:r>
    </w:p>
    <w:p w:rsidR="00FE305F" w:rsidRPr="0000624F" w:rsidRDefault="00FE305F" w:rsidP="00FE305F">
      <w:pPr>
        <w:pStyle w:val="a4"/>
        <w:spacing w:before="0" w:beforeAutospacing="0" w:after="0" w:afterAutospacing="0"/>
        <w:ind w:firstLine="709"/>
        <w:jc w:val="both"/>
      </w:pPr>
      <w:r w:rsidRPr="0000624F">
        <w:t>- месячного оклада в соответствии с присвоенным классным чином – в соответствии с присвоенным классным чином;</w:t>
      </w:r>
    </w:p>
    <w:p w:rsidR="00FE305F" w:rsidRPr="0000624F" w:rsidRDefault="00FE305F" w:rsidP="00FE305F">
      <w:pPr>
        <w:pStyle w:val="a4"/>
        <w:spacing w:before="0" w:beforeAutospacing="0" w:after="0" w:afterAutospacing="0"/>
        <w:ind w:firstLine="709"/>
        <w:jc w:val="both"/>
      </w:pPr>
      <w:r w:rsidRPr="0000624F">
        <w:lastRenderedPageBreak/>
        <w:t>- ежемесячной надбавки за выслугу лет на государственной гражданской службе Российской Федерации - до 30% должностного оклада;</w:t>
      </w:r>
    </w:p>
    <w:p w:rsidR="00FE305F" w:rsidRPr="0000624F" w:rsidRDefault="00FE305F" w:rsidP="00FE305F">
      <w:pPr>
        <w:pStyle w:val="a4"/>
        <w:spacing w:before="0" w:beforeAutospacing="0" w:after="0" w:afterAutospacing="0"/>
        <w:ind w:firstLine="709"/>
        <w:jc w:val="both"/>
      </w:pPr>
      <w:r w:rsidRPr="0000624F">
        <w:t>- ежемесячной надбавки к должностному окладу за особые условия государственной гражданской службы Российской Федерации - 60-90% должностного оклада;</w:t>
      </w:r>
    </w:p>
    <w:p w:rsidR="00FE305F" w:rsidRPr="0000624F" w:rsidRDefault="00FE305F" w:rsidP="00FE305F">
      <w:pPr>
        <w:pStyle w:val="a4"/>
        <w:spacing w:before="0" w:beforeAutospacing="0" w:after="0" w:afterAutospacing="0"/>
        <w:ind w:firstLine="709"/>
        <w:jc w:val="both"/>
      </w:pPr>
      <w:r w:rsidRPr="0000624F">
        <w:t>- премии за выполнение особо важных и сложных заданий - в соответствии с положением, утвержденным Представителем нанимателя;</w:t>
      </w:r>
    </w:p>
    <w:p w:rsidR="00FE305F" w:rsidRPr="0000624F" w:rsidRDefault="00FE305F" w:rsidP="00FE305F">
      <w:pPr>
        <w:pStyle w:val="a4"/>
        <w:spacing w:before="0" w:beforeAutospacing="0" w:after="0" w:afterAutospacing="0"/>
        <w:ind w:firstLine="709"/>
        <w:jc w:val="both"/>
      </w:pPr>
      <w:r w:rsidRPr="0000624F">
        <w:t>- ежемесячного денежного поощрения - одного должностного оклада;</w:t>
      </w:r>
    </w:p>
    <w:p w:rsidR="00FE305F" w:rsidRPr="0000624F" w:rsidRDefault="00FE305F" w:rsidP="00FE305F">
      <w:pPr>
        <w:pStyle w:val="a4"/>
        <w:spacing w:before="0" w:beforeAutospacing="0" w:after="0" w:afterAutospacing="0"/>
        <w:ind w:firstLine="709"/>
        <w:jc w:val="both"/>
      </w:pPr>
      <w:r w:rsidRPr="0000624F">
        <w:t>- единовременной выплаты при предоставлении ежегодного оплачиваемого отпуска - 2 месячных окладов денежного содержания;</w:t>
      </w:r>
    </w:p>
    <w:p w:rsidR="00FE305F" w:rsidRPr="0000624F" w:rsidRDefault="00FE305F" w:rsidP="00FE305F">
      <w:pPr>
        <w:pStyle w:val="a4"/>
        <w:spacing w:before="0" w:beforeAutospacing="0" w:after="0" w:afterAutospacing="0"/>
        <w:ind w:firstLine="709"/>
        <w:jc w:val="both"/>
      </w:pPr>
      <w:r w:rsidRPr="0000624F">
        <w:t>- материальной помощи - в соответствии с положением, утвержденным Представителем нанимателя;</w:t>
      </w:r>
    </w:p>
    <w:p w:rsidR="00FE305F" w:rsidRPr="0000624F" w:rsidRDefault="00FE305F" w:rsidP="00FE305F">
      <w:pPr>
        <w:pStyle w:val="a4"/>
        <w:spacing w:before="0" w:beforeAutospacing="0" w:after="0" w:afterAutospacing="0"/>
        <w:ind w:firstLine="709"/>
        <w:jc w:val="both"/>
      </w:pPr>
      <w:r w:rsidRPr="0000624F">
        <w:t>- других выплат, предусмотренных соответствующими федеральными законами и иными нормативными правовыми актами.</w:t>
      </w:r>
    </w:p>
    <w:p w:rsidR="00FE305F" w:rsidRPr="0000624F" w:rsidRDefault="00FE305F" w:rsidP="00FE305F">
      <w:pPr>
        <w:ind w:firstLine="709"/>
        <w:jc w:val="both"/>
        <w:rPr>
          <w:sz w:val="22"/>
          <w:szCs w:val="22"/>
        </w:rPr>
      </w:pPr>
    </w:p>
    <w:p w:rsidR="00FE305F" w:rsidRPr="0000624F" w:rsidRDefault="00FE305F" w:rsidP="00FE305F">
      <w:pPr>
        <w:ind w:firstLine="709"/>
        <w:jc w:val="both"/>
        <w:rPr>
          <w:shd w:val="clear" w:color="auto" w:fill="FFFFFF"/>
        </w:rPr>
      </w:pPr>
      <w:r w:rsidRPr="0000624F">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FE305F" w:rsidRPr="0000624F" w:rsidRDefault="00FE305F" w:rsidP="00FE305F">
      <w:pPr>
        <w:pStyle w:val="a4"/>
        <w:spacing w:before="0" w:beforeAutospacing="0" w:after="0" w:afterAutospacing="0"/>
        <w:ind w:firstLine="709"/>
        <w:jc w:val="both"/>
        <w:rPr>
          <w:shd w:val="clear" w:color="auto" w:fill="FFFFFF"/>
        </w:rPr>
      </w:pPr>
      <w:r w:rsidRPr="0000624F">
        <w:rPr>
          <w:shd w:val="clear" w:color="auto" w:fill="FFFFFF"/>
        </w:rPr>
        <w:t>В Инспекции для должностей государственной гражданской службы установлен ненормированный служебный день.</w:t>
      </w:r>
    </w:p>
    <w:p w:rsidR="00FE305F" w:rsidRPr="0000624F" w:rsidRDefault="00FE305F" w:rsidP="00FE305F">
      <w:pPr>
        <w:pStyle w:val="a4"/>
        <w:spacing w:before="0" w:beforeAutospacing="0" w:after="0" w:afterAutospacing="0"/>
        <w:ind w:firstLine="709"/>
        <w:rPr>
          <w:shd w:val="clear" w:color="auto" w:fill="FFFFFF"/>
        </w:rPr>
      </w:pPr>
      <w:r w:rsidRPr="0000624F">
        <w:rPr>
          <w:shd w:val="clear" w:color="auto" w:fill="FFFFFF"/>
        </w:rPr>
        <w:t>Продолжительность служебного времени:</w:t>
      </w:r>
    </w:p>
    <w:p w:rsidR="00FE305F" w:rsidRPr="0000624F" w:rsidRDefault="00FE305F" w:rsidP="00FE305F">
      <w:pPr>
        <w:pStyle w:val="a4"/>
        <w:spacing w:before="0" w:beforeAutospacing="0" w:after="0" w:afterAutospacing="0"/>
        <w:ind w:firstLine="709"/>
        <w:rPr>
          <w:shd w:val="clear" w:color="auto" w:fill="FFFFFF"/>
        </w:rPr>
      </w:pPr>
      <w:r w:rsidRPr="0000624F">
        <w:rPr>
          <w:shd w:val="clear" w:color="auto" w:fill="FFFFFF"/>
        </w:rPr>
        <w:t>с понедельника по четверг с 9 часов 00 минут до 18 часов 00 минут,</w:t>
      </w:r>
    </w:p>
    <w:p w:rsidR="00FE305F" w:rsidRPr="0000624F" w:rsidRDefault="00FE305F" w:rsidP="00FE305F">
      <w:pPr>
        <w:pStyle w:val="a4"/>
        <w:spacing w:before="0" w:beforeAutospacing="0" w:after="0" w:afterAutospacing="0"/>
        <w:ind w:firstLine="709"/>
        <w:rPr>
          <w:shd w:val="clear" w:color="auto" w:fill="FFFFFF"/>
        </w:rPr>
      </w:pPr>
      <w:r w:rsidRPr="0000624F">
        <w:rPr>
          <w:shd w:val="clear" w:color="auto" w:fill="FFFFFF"/>
        </w:rPr>
        <w:t>в пятницу с 9 часов 00 минут до 17 часов 00 минут.</w:t>
      </w:r>
    </w:p>
    <w:p w:rsidR="00FE305F" w:rsidRPr="0000624F" w:rsidRDefault="00FE305F" w:rsidP="00FE305F">
      <w:pPr>
        <w:pStyle w:val="a4"/>
        <w:spacing w:before="0" w:beforeAutospacing="0" w:after="0" w:afterAutospacing="0"/>
        <w:ind w:firstLine="709"/>
        <w:rPr>
          <w:shd w:val="clear" w:color="auto" w:fill="FFFFFF"/>
        </w:rPr>
      </w:pPr>
      <w:r w:rsidRPr="0000624F">
        <w:rPr>
          <w:shd w:val="clear" w:color="auto" w:fill="FFFFFF"/>
        </w:rPr>
        <w:t>Продолжительность перерыва для отдыха и питания:</w:t>
      </w:r>
    </w:p>
    <w:p w:rsidR="00FE305F" w:rsidRPr="0000624F" w:rsidRDefault="00FE305F" w:rsidP="00FE305F">
      <w:pPr>
        <w:pStyle w:val="a4"/>
        <w:spacing w:before="0" w:beforeAutospacing="0" w:after="0" w:afterAutospacing="0"/>
        <w:ind w:firstLine="709"/>
        <w:jc w:val="both"/>
        <w:rPr>
          <w:shd w:val="clear" w:color="auto" w:fill="FFFFFF"/>
        </w:rPr>
      </w:pPr>
      <w:r w:rsidRPr="0000624F">
        <w:rPr>
          <w:shd w:val="clear" w:color="auto" w:fill="FFFFFF"/>
        </w:rPr>
        <w:t xml:space="preserve">с 13 часов 00 минут до 13 часов 48 минут. </w:t>
      </w:r>
    </w:p>
    <w:p w:rsidR="00FE305F" w:rsidRPr="0000624F" w:rsidRDefault="00FE305F" w:rsidP="00FE305F">
      <w:pPr>
        <w:pStyle w:val="a4"/>
        <w:spacing w:before="0" w:beforeAutospacing="0" w:after="0" w:afterAutospacing="0"/>
        <w:ind w:firstLine="709"/>
        <w:jc w:val="both"/>
        <w:rPr>
          <w:shd w:val="clear" w:color="auto" w:fill="FFFFFF"/>
        </w:rPr>
      </w:pPr>
      <w:r w:rsidRPr="0000624F">
        <w:rPr>
          <w:shd w:val="clear" w:color="auto" w:fill="FFFFFF"/>
        </w:rPr>
        <w:t>Федеральному государственному гражданскому служащему предоставляется ежегодный оплачиваемый отпуск, который состоит из основного оплачиваемого отпуска и дополнительных оплачиваемых отпусков:</w:t>
      </w:r>
    </w:p>
    <w:p w:rsidR="00FE305F" w:rsidRPr="0000624F" w:rsidRDefault="00FE305F" w:rsidP="00FE305F">
      <w:pPr>
        <w:pStyle w:val="a4"/>
        <w:spacing w:before="0" w:beforeAutospacing="0" w:after="0" w:afterAutospacing="0"/>
        <w:ind w:firstLine="709"/>
        <w:jc w:val="both"/>
        <w:rPr>
          <w:shd w:val="clear" w:color="auto" w:fill="FFFFFF"/>
        </w:rPr>
      </w:pPr>
      <w:r w:rsidRPr="0000624F">
        <w:rPr>
          <w:shd w:val="clear" w:color="auto" w:fill="FFFFFF"/>
        </w:rPr>
        <w:t xml:space="preserve">- ежегодный основной оплачиваемый отпуск продолжительностью 30 календарных дней; </w:t>
      </w:r>
    </w:p>
    <w:p w:rsidR="00FE305F" w:rsidRPr="0000624F" w:rsidRDefault="00FE305F" w:rsidP="00FE305F">
      <w:pPr>
        <w:autoSpaceDE w:val="0"/>
        <w:autoSpaceDN w:val="0"/>
        <w:adjustRightInd w:val="0"/>
        <w:ind w:firstLine="709"/>
        <w:jc w:val="both"/>
        <w:rPr>
          <w:rFonts w:eastAsia="Calibri"/>
          <w:lang w:eastAsia="en-US"/>
        </w:rPr>
      </w:pPr>
      <w:r w:rsidRPr="0000624F">
        <w:rPr>
          <w:shd w:val="clear" w:color="auto" w:fill="FFFFFF"/>
        </w:rPr>
        <w:t xml:space="preserve">- </w:t>
      </w:r>
      <w:r w:rsidRPr="0000624F">
        <w:rPr>
          <w:rFonts w:eastAsia="Calibri"/>
          <w:lang w:eastAsia="en-US"/>
        </w:rPr>
        <w:t>ежегодный дополнительной оплачиваемый отпуск за выслугу лет продолжительностью:</w:t>
      </w:r>
    </w:p>
    <w:p w:rsidR="00FE305F" w:rsidRPr="0000624F" w:rsidRDefault="00FE305F" w:rsidP="00FE305F">
      <w:pPr>
        <w:autoSpaceDE w:val="0"/>
        <w:autoSpaceDN w:val="0"/>
        <w:adjustRightInd w:val="0"/>
        <w:ind w:firstLine="709"/>
        <w:jc w:val="both"/>
        <w:rPr>
          <w:rFonts w:eastAsia="Calibri"/>
          <w:lang w:eastAsia="en-US"/>
        </w:rPr>
      </w:pPr>
      <w:r w:rsidRPr="0000624F">
        <w:rPr>
          <w:rFonts w:eastAsia="Calibri"/>
          <w:lang w:eastAsia="en-US"/>
        </w:rPr>
        <w:t>1) при стаже гражданской службы от 1 года до 5 лет - 1 календарный день;</w:t>
      </w:r>
    </w:p>
    <w:p w:rsidR="00FE305F" w:rsidRPr="0000624F" w:rsidRDefault="00FE305F" w:rsidP="00FE305F">
      <w:pPr>
        <w:autoSpaceDE w:val="0"/>
        <w:autoSpaceDN w:val="0"/>
        <w:adjustRightInd w:val="0"/>
        <w:ind w:firstLine="709"/>
        <w:jc w:val="both"/>
        <w:rPr>
          <w:rFonts w:eastAsia="Calibri"/>
          <w:lang w:eastAsia="en-US"/>
        </w:rPr>
      </w:pPr>
      <w:r w:rsidRPr="0000624F">
        <w:rPr>
          <w:rFonts w:eastAsia="Calibri"/>
          <w:lang w:eastAsia="en-US"/>
        </w:rPr>
        <w:t>2) при стаже гражданской службы от 5 до 10 лет - 5 календарных дней;</w:t>
      </w:r>
    </w:p>
    <w:p w:rsidR="00FE305F" w:rsidRPr="0000624F" w:rsidRDefault="00FE305F" w:rsidP="00FE305F">
      <w:pPr>
        <w:autoSpaceDE w:val="0"/>
        <w:autoSpaceDN w:val="0"/>
        <w:adjustRightInd w:val="0"/>
        <w:ind w:firstLine="709"/>
        <w:jc w:val="both"/>
        <w:rPr>
          <w:rFonts w:eastAsia="Calibri"/>
          <w:lang w:eastAsia="en-US"/>
        </w:rPr>
      </w:pPr>
      <w:r w:rsidRPr="0000624F">
        <w:rPr>
          <w:rFonts w:eastAsia="Calibri"/>
          <w:lang w:eastAsia="en-US"/>
        </w:rPr>
        <w:t>3) при стаже гражданской службы от 10 до 15 лет - 7 календарных дней;</w:t>
      </w:r>
    </w:p>
    <w:p w:rsidR="00FE305F" w:rsidRPr="0000624F" w:rsidRDefault="00FE305F" w:rsidP="00FE305F">
      <w:pPr>
        <w:pStyle w:val="a4"/>
        <w:spacing w:before="0" w:beforeAutospacing="0" w:after="0" w:afterAutospacing="0"/>
        <w:ind w:firstLine="709"/>
        <w:jc w:val="both"/>
        <w:rPr>
          <w:shd w:val="clear" w:color="auto" w:fill="FFFFFF"/>
        </w:rPr>
      </w:pPr>
      <w:r w:rsidRPr="0000624F">
        <w:rPr>
          <w:rFonts w:eastAsia="Calibri"/>
          <w:lang w:eastAsia="en-US"/>
        </w:rPr>
        <w:t>4) при стаже гражданской службы 15 лет и более - 10 календарных дней;</w:t>
      </w:r>
    </w:p>
    <w:p w:rsidR="00FE305F" w:rsidRPr="0000624F" w:rsidRDefault="00FE305F" w:rsidP="00FE305F">
      <w:pPr>
        <w:pStyle w:val="a4"/>
        <w:spacing w:before="0" w:beforeAutospacing="0" w:after="0" w:afterAutospacing="0"/>
        <w:ind w:firstLine="709"/>
        <w:jc w:val="both"/>
        <w:rPr>
          <w:shd w:val="clear" w:color="auto" w:fill="FFFFFF"/>
        </w:rPr>
      </w:pPr>
      <w:r w:rsidRPr="0000624F">
        <w:rPr>
          <w:shd w:val="clear" w:color="auto" w:fill="FFFFFF"/>
        </w:rPr>
        <w:t xml:space="preserve">- ежегодный дополнительной отпуск за ненормированный служебный день продолжительностью 3 календарных дня. </w:t>
      </w:r>
    </w:p>
    <w:p w:rsidR="00FE305F" w:rsidRPr="0000624F" w:rsidRDefault="00FE305F" w:rsidP="00FE305F">
      <w:pPr>
        <w:pStyle w:val="a4"/>
        <w:spacing w:before="0" w:beforeAutospacing="0" w:after="0" w:afterAutospacing="0"/>
        <w:ind w:firstLine="709"/>
        <w:jc w:val="both"/>
        <w:rPr>
          <w:bCs/>
        </w:rPr>
      </w:pPr>
      <w:r w:rsidRPr="0000624F">
        <w:rPr>
          <w:bCs/>
        </w:rPr>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FE305F" w:rsidRPr="0000624F" w:rsidRDefault="00FE305F" w:rsidP="00FE305F">
      <w:pPr>
        <w:pStyle w:val="ConsPlusNormal"/>
        <w:widowControl/>
        <w:ind w:firstLine="709"/>
        <w:jc w:val="both"/>
        <w:rPr>
          <w:rFonts w:ascii="Times New Roman" w:hAnsi="Times New Roman" w:cs="Times New Roman"/>
          <w:bCs/>
          <w:sz w:val="24"/>
          <w:szCs w:val="24"/>
        </w:rPr>
      </w:pPr>
      <w:r w:rsidRPr="0000624F">
        <w:rPr>
          <w:rFonts w:ascii="Times New Roman" w:hAnsi="Times New Roman" w:cs="Times New Roman"/>
          <w:bCs/>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FE305F" w:rsidRPr="0000624F" w:rsidRDefault="00FE305F" w:rsidP="00FE305F">
      <w:pPr>
        <w:pStyle w:val="ConsPlusNormal"/>
        <w:widowControl/>
        <w:ind w:firstLine="709"/>
        <w:jc w:val="both"/>
        <w:rPr>
          <w:rFonts w:ascii="Times New Roman" w:hAnsi="Times New Roman" w:cs="Times New Roman"/>
          <w:bCs/>
          <w:sz w:val="24"/>
          <w:szCs w:val="24"/>
        </w:rPr>
      </w:pPr>
      <w:r w:rsidRPr="0000624F">
        <w:rPr>
          <w:rFonts w:ascii="Times New Roman" w:hAnsi="Times New Roman" w:cs="Times New Roman"/>
          <w:bCs/>
          <w:sz w:val="24"/>
          <w:szCs w:val="24"/>
        </w:rPr>
        <w:t>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w:t>
      </w:r>
    </w:p>
    <w:p w:rsidR="00FE305F" w:rsidRPr="0000624F" w:rsidRDefault="00FE305F" w:rsidP="00FE305F">
      <w:pPr>
        <w:ind w:firstLine="709"/>
        <w:jc w:val="both"/>
      </w:pPr>
      <w:bookmarkStart w:id="0" w:name="sub_1010"/>
      <w:r w:rsidRPr="0000624F">
        <w:t xml:space="preserve">Гражданин (гражданский служащий) не допускается к участию в конкурсе в связи с его несоответствием квалификационным требованиям к вакантной должности </w:t>
      </w:r>
      <w:r w:rsidRPr="0000624F">
        <w:lastRenderedPageBreak/>
        <w:t>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FE305F" w:rsidRPr="0000624F" w:rsidRDefault="00FE305F" w:rsidP="00FE305F">
      <w:pPr>
        <w:ind w:firstLine="709"/>
        <w:jc w:val="both"/>
      </w:pPr>
      <w:r w:rsidRPr="0000624F">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FE305F" w:rsidRPr="0000624F" w:rsidRDefault="00FE305F" w:rsidP="00FE305F">
      <w:pPr>
        <w:ind w:firstLine="709"/>
        <w:jc w:val="both"/>
      </w:pPr>
      <w:r w:rsidRPr="0000624F">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E305F" w:rsidRPr="0000624F" w:rsidRDefault="00FE305F" w:rsidP="00FE305F">
      <w:pPr>
        <w:ind w:firstLine="709"/>
        <w:jc w:val="both"/>
      </w:pPr>
      <w:r w:rsidRPr="0000624F">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E305F" w:rsidRPr="0000624F" w:rsidRDefault="00FE305F" w:rsidP="00FE305F">
      <w:pPr>
        <w:ind w:firstLine="709"/>
        <w:jc w:val="both"/>
      </w:pPr>
      <w:bookmarkStart w:id="1" w:name="sub_1019"/>
      <w:r w:rsidRPr="0000624F">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FE305F" w:rsidRPr="0000624F" w:rsidRDefault="00FE305F" w:rsidP="00FE305F">
      <w:pPr>
        <w:ind w:firstLine="709"/>
        <w:jc w:val="both"/>
      </w:pPr>
      <w:r w:rsidRPr="0000624F">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 (тестирование и индивидуальное собеседование).</w:t>
      </w:r>
    </w:p>
    <w:p w:rsidR="00FE305F" w:rsidRPr="0000624F" w:rsidRDefault="00FE305F" w:rsidP="00FE305F">
      <w:pPr>
        <w:ind w:firstLine="709"/>
        <w:jc w:val="both"/>
      </w:pPr>
      <w:r w:rsidRPr="0000624F">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 а также иных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 </w:t>
      </w:r>
    </w:p>
    <w:p w:rsidR="00FE305F" w:rsidRPr="0000624F" w:rsidRDefault="00FE305F" w:rsidP="00FE305F">
      <w:pPr>
        <w:ind w:firstLine="709"/>
        <w:jc w:val="both"/>
      </w:pPr>
      <w:r w:rsidRPr="0000624F">
        <w:t xml:space="preserve">Межрайонная ИФНС России № 8 по городу Калининграду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на Федеральном портале управленческих кадров (на главной странице сайта </w:t>
      </w:r>
      <w:hyperlink r:id="rId7" w:history="1">
        <w:r w:rsidRPr="0000624F">
          <w:t>www.gossluzhba.gov.ru</w:t>
        </w:r>
      </w:hyperlink>
      <w:r w:rsidRPr="0000624F">
        <w:t xml:space="preserve"> в разделе «Образование»/«Тесты для самопроверки»).</w:t>
      </w:r>
    </w:p>
    <w:p w:rsidR="00FE305F" w:rsidRPr="0000624F" w:rsidRDefault="00FE305F" w:rsidP="00FE305F">
      <w:pPr>
        <w:ind w:firstLine="709"/>
        <w:jc w:val="both"/>
      </w:pPr>
      <w:bookmarkStart w:id="2" w:name="sub_1021"/>
      <w:r w:rsidRPr="0000624F">
        <w:t xml:space="preserve">Решение конкурсной комиссии принимается в отсутствие кандидата. </w:t>
      </w:r>
      <w:bookmarkStart w:id="3" w:name="sub_1022"/>
      <w:bookmarkEnd w:id="2"/>
    </w:p>
    <w:p w:rsidR="00FE305F" w:rsidRPr="0000624F" w:rsidRDefault="00FE305F" w:rsidP="00FE305F">
      <w:pPr>
        <w:ind w:firstLine="709"/>
        <w:jc w:val="both"/>
      </w:pPr>
      <w:r w:rsidRPr="0000624F">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FE305F" w:rsidRPr="0000624F" w:rsidRDefault="00FE305F" w:rsidP="00FE305F">
      <w:pPr>
        <w:ind w:firstLine="709"/>
        <w:jc w:val="both"/>
      </w:pPr>
      <w:r w:rsidRPr="0000624F">
        <w:t>По результатам конкурса издается приказ Межрайонной ИФНС России № 8 по городу Калининграду о назначении победителя конкурса на вакантную должность гражданской службы и заключается служебный контракт с победителем конкурса.</w:t>
      </w:r>
    </w:p>
    <w:p w:rsidR="00FE305F" w:rsidRPr="0000624F" w:rsidRDefault="00FE305F" w:rsidP="00FE305F">
      <w:pPr>
        <w:ind w:firstLine="709"/>
        <w:jc w:val="both"/>
      </w:pPr>
      <w:bookmarkStart w:id="4" w:name="sub_1024"/>
      <w:bookmarkEnd w:id="3"/>
      <w:r w:rsidRPr="0000624F">
        <w:t xml:space="preserve">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в указанный срок размещается на сайте Федеральной налоговой службы и государственной информационной системы в области государственной службы в информационно-телекоммуникационной сети Интернет - Федеральном портале государственной гражданской службы и управленческих кадров: </w:t>
      </w:r>
      <w:hyperlink r:id="rId8" w:history="1">
        <w:r w:rsidRPr="0000624F">
          <w:t>www.gossluzhba.gov.ru</w:t>
        </w:r>
      </w:hyperlink>
      <w:r w:rsidRPr="0000624F">
        <w:t>.</w:t>
      </w:r>
    </w:p>
    <w:p w:rsidR="00FE305F" w:rsidRPr="0000624F" w:rsidRDefault="00FE305F" w:rsidP="00FE305F">
      <w:pPr>
        <w:ind w:firstLine="709"/>
        <w:jc w:val="both"/>
      </w:pPr>
      <w:bookmarkStart w:id="5" w:name="sub_1025"/>
      <w:bookmarkEnd w:id="4"/>
      <w:r w:rsidRPr="0000624F">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w:t>
      </w:r>
      <w:r w:rsidRPr="0000624F">
        <w:lastRenderedPageBreak/>
        <w:t>заявлению в течение трех лет со дня завершения конкурса, после чего подлежат уничтожению.</w:t>
      </w:r>
    </w:p>
    <w:p w:rsidR="00FE305F" w:rsidRPr="0000624F" w:rsidRDefault="00FE305F" w:rsidP="00FE305F">
      <w:pPr>
        <w:ind w:firstLine="709"/>
        <w:jc w:val="both"/>
      </w:pPr>
      <w:bookmarkStart w:id="6" w:name="sub_1026"/>
      <w:bookmarkEnd w:id="5"/>
      <w:r w:rsidRPr="0000624F">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bookmarkEnd w:id="6"/>
    </w:p>
    <w:p w:rsidR="00FE305F" w:rsidRPr="0000624F" w:rsidRDefault="00FE305F" w:rsidP="00FE305F">
      <w:pPr>
        <w:ind w:firstLine="709"/>
        <w:jc w:val="both"/>
      </w:pPr>
    </w:p>
    <w:p w:rsidR="00FE305F" w:rsidRPr="0000624F" w:rsidRDefault="00FE305F" w:rsidP="00FE305F">
      <w:pPr>
        <w:ind w:firstLine="708"/>
        <w:jc w:val="both"/>
      </w:pPr>
    </w:p>
    <w:p w:rsidR="00FE305F" w:rsidRPr="0000624F" w:rsidRDefault="00FE305F" w:rsidP="00FE305F">
      <w:pPr>
        <w:pStyle w:val="ConsNormal"/>
        <w:widowControl/>
        <w:ind w:right="0" w:firstLine="709"/>
        <w:jc w:val="both"/>
        <w:rPr>
          <w:rFonts w:ascii="Times New Roman" w:hAnsi="Times New Roman"/>
          <w:sz w:val="26"/>
          <w:szCs w:val="26"/>
        </w:rPr>
      </w:pPr>
      <w:bookmarkStart w:id="7" w:name="sub_1027"/>
    </w:p>
    <w:p w:rsidR="00FE305F" w:rsidRPr="0000624F" w:rsidRDefault="00FE305F" w:rsidP="00FE305F">
      <w:pPr>
        <w:pStyle w:val="a5"/>
        <w:ind w:firstLine="426"/>
        <w:jc w:val="center"/>
        <w:rPr>
          <w:b/>
          <w:sz w:val="26"/>
          <w:szCs w:val="26"/>
        </w:rPr>
      </w:pPr>
      <w:r w:rsidRPr="0000624F">
        <w:rPr>
          <w:b/>
          <w:sz w:val="26"/>
          <w:szCs w:val="26"/>
        </w:rPr>
        <w:t>Прием документов для участия в Конкурсе будет проводиться                                     с 11.10.2016 по 31.10.2016 с 14.00 до 17.00 (ежедневно, кроме выходных).</w:t>
      </w:r>
    </w:p>
    <w:p w:rsidR="00FE305F" w:rsidRPr="0000624F" w:rsidRDefault="00FE305F" w:rsidP="00FE305F">
      <w:pPr>
        <w:tabs>
          <w:tab w:val="left" w:pos="4180"/>
        </w:tabs>
        <w:jc w:val="center"/>
        <w:rPr>
          <w:sz w:val="26"/>
          <w:szCs w:val="26"/>
        </w:rPr>
      </w:pPr>
      <w:r w:rsidRPr="0000624F">
        <w:rPr>
          <w:b/>
          <w:sz w:val="26"/>
          <w:szCs w:val="26"/>
        </w:rPr>
        <w:t xml:space="preserve">Адрес приема документов: </w:t>
      </w:r>
      <w:r w:rsidRPr="0000624F">
        <w:rPr>
          <w:sz w:val="26"/>
          <w:szCs w:val="26"/>
        </w:rPr>
        <w:t xml:space="preserve">236010, г. Калининград,  проспект Победы, д.38а, Межрайонная ИФНС России № 8 по городу Калининграду, отдел общего обеспечения </w:t>
      </w:r>
    </w:p>
    <w:p w:rsidR="00FE305F" w:rsidRPr="0000624F" w:rsidRDefault="00FE305F" w:rsidP="00FE305F">
      <w:pPr>
        <w:pStyle w:val="a5"/>
        <w:tabs>
          <w:tab w:val="left" w:pos="567"/>
          <w:tab w:val="left" w:pos="709"/>
        </w:tabs>
        <w:jc w:val="center"/>
        <w:rPr>
          <w:sz w:val="26"/>
          <w:szCs w:val="26"/>
        </w:rPr>
      </w:pPr>
      <w:r w:rsidRPr="0000624F">
        <w:rPr>
          <w:b/>
          <w:sz w:val="26"/>
          <w:szCs w:val="26"/>
        </w:rPr>
        <w:t xml:space="preserve">Телефон </w:t>
      </w:r>
      <w:r w:rsidRPr="0000624F">
        <w:rPr>
          <w:sz w:val="26"/>
          <w:szCs w:val="26"/>
        </w:rPr>
        <w:t>(4012)997-432, 997-438; Телефакс (4012)997-680</w:t>
      </w:r>
    </w:p>
    <w:p w:rsidR="00FE305F" w:rsidRPr="0000624F" w:rsidRDefault="00FE305F" w:rsidP="00FE305F">
      <w:pPr>
        <w:pStyle w:val="a5"/>
        <w:tabs>
          <w:tab w:val="left" w:pos="567"/>
          <w:tab w:val="left" w:pos="709"/>
        </w:tabs>
        <w:jc w:val="center"/>
        <w:rPr>
          <w:color w:val="000000"/>
          <w:sz w:val="26"/>
          <w:szCs w:val="26"/>
        </w:rPr>
      </w:pPr>
      <w:r w:rsidRPr="0000624F">
        <w:rPr>
          <w:b/>
          <w:color w:val="000000"/>
          <w:sz w:val="26"/>
          <w:szCs w:val="26"/>
          <w:lang w:val="en-US"/>
        </w:rPr>
        <w:t>E</w:t>
      </w:r>
      <w:r w:rsidRPr="0000624F">
        <w:rPr>
          <w:b/>
          <w:color w:val="000000"/>
          <w:sz w:val="26"/>
          <w:szCs w:val="26"/>
        </w:rPr>
        <w:t>-</w:t>
      </w:r>
      <w:r w:rsidRPr="0000624F">
        <w:rPr>
          <w:b/>
          <w:color w:val="000000"/>
          <w:sz w:val="26"/>
          <w:szCs w:val="26"/>
          <w:lang w:val="en-US"/>
        </w:rPr>
        <w:t>ma</w:t>
      </w:r>
      <w:r w:rsidRPr="0000624F">
        <w:rPr>
          <w:b/>
          <w:sz w:val="26"/>
          <w:szCs w:val="26"/>
          <w:lang w:val="en-US"/>
        </w:rPr>
        <w:t>il</w:t>
      </w:r>
      <w:r w:rsidRPr="0000624F">
        <w:rPr>
          <w:b/>
          <w:sz w:val="26"/>
          <w:szCs w:val="26"/>
        </w:rPr>
        <w:t>:</w:t>
      </w:r>
      <w:r w:rsidRPr="0000624F">
        <w:rPr>
          <w:sz w:val="26"/>
          <w:szCs w:val="26"/>
        </w:rPr>
        <w:t xml:space="preserve"> </w:t>
      </w:r>
      <w:hyperlink r:id="rId9" w:history="1">
        <w:r w:rsidRPr="0000624F">
          <w:rPr>
            <w:rStyle w:val="a3"/>
            <w:color w:val="auto"/>
            <w:sz w:val="26"/>
            <w:szCs w:val="26"/>
            <w:u w:val="none"/>
            <w:lang w:val="en-US"/>
          </w:rPr>
          <w:t>i</w:t>
        </w:r>
        <w:r w:rsidRPr="0000624F">
          <w:rPr>
            <w:rStyle w:val="a3"/>
            <w:color w:val="auto"/>
            <w:sz w:val="26"/>
            <w:szCs w:val="26"/>
            <w:u w:val="none"/>
          </w:rPr>
          <w:t>3905@</w:t>
        </w:r>
        <w:r w:rsidRPr="0000624F">
          <w:rPr>
            <w:rStyle w:val="a3"/>
            <w:color w:val="auto"/>
            <w:sz w:val="26"/>
            <w:szCs w:val="26"/>
            <w:u w:val="none"/>
            <w:lang w:val="en-US"/>
          </w:rPr>
          <w:t>m</w:t>
        </w:r>
        <w:r w:rsidRPr="0000624F">
          <w:rPr>
            <w:rStyle w:val="a3"/>
            <w:color w:val="auto"/>
            <w:sz w:val="26"/>
            <w:szCs w:val="26"/>
            <w:u w:val="none"/>
          </w:rPr>
          <w:t>05.</w:t>
        </w:r>
        <w:r w:rsidRPr="0000624F">
          <w:rPr>
            <w:rStyle w:val="a3"/>
            <w:color w:val="auto"/>
            <w:sz w:val="26"/>
            <w:szCs w:val="26"/>
            <w:u w:val="none"/>
            <w:lang w:val="en-US"/>
          </w:rPr>
          <w:t>r</w:t>
        </w:r>
        <w:r w:rsidRPr="0000624F">
          <w:rPr>
            <w:rStyle w:val="a3"/>
            <w:color w:val="auto"/>
            <w:sz w:val="26"/>
            <w:szCs w:val="26"/>
            <w:u w:val="none"/>
          </w:rPr>
          <w:t>39.</w:t>
        </w:r>
        <w:r w:rsidRPr="0000624F">
          <w:rPr>
            <w:rStyle w:val="a3"/>
            <w:color w:val="auto"/>
            <w:sz w:val="26"/>
            <w:szCs w:val="26"/>
            <w:u w:val="none"/>
            <w:lang w:val="en-US"/>
          </w:rPr>
          <w:t>nalog</w:t>
        </w:r>
        <w:r w:rsidRPr="0000624F">
          <w:rPr>
            <w:rStyle w:val="a3"/>
            <w:color w:val="auto"/>
            <w:sz w:val="26"/>
            <w:szCs w:val="26"/>
            <w:u w:val="none"/>
          </w:rPr>
          <w:t>.</w:t>
        </w:r>
        <w:proofErr w:type="spellStart"/>
        <w:r w:rsidRPr="0000624F">
          <w:rPr>
            <w:rStyle w:val="a3"/>
            <w:color w:val="auto"/>
            <w:sz w:val="26"/>
            <w:szCs w:val="26"/>
            <w:u w:val="none"/>
            <w:lang w:val="en-US"/>
          </w:rPr>
          <w:t>ru</w:t>
        </w:r>
        <w:proofErr w:type="spellEnd"/>
      </w:hyperlink>
    </w:p>
    <w:p w:rsidR="00FE305F" w:rsidRPr="0000624F" w:rsidRDefault="00FE305F" w:rsidP="00FE305F">
      <w:pPr>
        <w:pStyle w:val="a4"/>
        <w:spacing w:before="0" w:beforeAutospacing="0" w:after="0" w:afterAutospacing="0"/>
        <w:jc w:val="center"/>
        <w:rPr>
          <w:sz w:val="26"/>
          <w:szCs w:val="26"/>
        </w:rPr>
      </w:pPr>
      <w:r w:rsidRPr="0000624F">
        <w:rPr>
          <w:sz w:val="26"/>
          <w:szCs w:val="26"/>
        </w:rPr>
        <w:t>Не позднее, чем за 15 дней до начала второго этапа конкурса гражданам (гражданским служащим), допущенным к участию в конкурсе, направляется сообщение о дате, месте и времени его проведения.</w:t>
      </w:r>
    </w:p>
    <w:p w:rsidR="00FE305F" w:rsidRPr="0000624F" w:rsidRDefault="00FE305F" w:rsidP="00FE305F">
      <w:pPr>
        <w:pStyle w:val="a4"/>
        <w:spacing w:before="0" w:beforeAutospacing="0" w:after="0" w:afterAutospacing="0"/>
        <w:jc w:val="center"/>
      </w:pPr>
      <w:r w:rsidRPr="0000624F">
        <w:rPr>
          <w:b/>
          <w:sz w:val="26"/>
          <w:szCs w:val="26"/>
          <w:u w:val="single"/>
        </w:rPr>
        <w:t xml:space="preserve">Предполагаемая дата проведения Конкурса – </w:t>
      </w:r>
      <w:r>
        <w:rPr>
          <w:b/>
          <w:sz w:val="26"/>
          <w:szCs w:val="26"/>
          <w:u w:val="single"/>
        </w:rPr>
        <w:t>17 но</w:t>
      </w:r>
      <w:r w:rsidRPr="0000624F">
        <w:rPr>
          <w:b/>
          <w:sz w:val="26"/>
          <w:szCs w:val="26"/>
          <w:u w:val="single"/>
        </w:rPr>
        <w:t xml:space="preserve">ября 2016 года </w:t>
      </w:r>
      <w:r w:rsidRPr="0000624F">
        <w:rPr>
          <w:u w:val="single"/>
        </w:rPr>
        <w:t xml:space="preserve">в 14:00 часов </w:t>
      </w:r>
      <w:r w:rsidRPr="0000624F">
        <w:rPr>
          <w:u w:val="single"/>
        </w:rPr>
        <w:br/>
      </w:r>
      <w:r w:rsidRPr="0000624F">
        <w:rPr>
          <w:sz w:val="28"/>
          <w:u w:val="single"/>
        </w:rPr>
        <w:t>по адресу: 236010, г. Калининград,  проспект Победы, д.38а, каб.301.</w:t>
      </w:r>
      <w:r w:rsidRPr="0000624F">
        <w:t xml:space="preserve"> </w:t>
      </w:r>
    </w:p>
    <w:bookmarkEnd w:id="7"/>
    <w:p w:rsidR="00FE305F" w:rsidRPr="000C716E" w:rsidRDefault="00FE305F" w:rsidP="00FE305F">
      <w:pPr>
        <w:pStyle w:val="a5"/>
        <w:tabs>
          <w:tab w:val="left" w:pos="567"/>
          <w:tab w:val="left" w:pos="709"/>
        </w:tabs>
        <w:jc w:val="center"/>
        <w:rPr>
          <w:b/>
          <w:sz w:val="26"/>
          <w:szCs w:val="26"/>
        </w:rPr>
      </w:pPr>
      <w:r w:rsidRPr="0000624F">
        <w:rPr>
          <w:b/>
          <w:sz w:val="26"/>
          <w:szCs w:val="26"/>
        </w:rPr>
        <w:t xml:space="preserve">Телефоны для справок: </w:t>
      </w:r>
      <w:r w:rsidRPr="0000624F">
        <w:rPr>
          <w:sz w:val="26"/>
          <w:szCs w:val="26"/>
        </w:rPr>
        <w:t>(4012)997-43</w:t>
      </w:r>
      <w:r w:rsidRPr="0000624F">
        <w:rPr>
          <w:sz w:val="26"/>
          <w:szCs w:val="26"/>
          <w:lang w:val="en-US"/>
        </w:rPr>
        <w:t>2</w:t>
      </w:r>
      <w:r w:rsidRPr="0000624F">
        <w:rPr>
          <w:sz w:val="26"/>
          <w:szCs w:val="26"/>
        </w:rPr>
        <w:t>, 997-438</w:t>
      </w:r>
      <w:r w:rsidRPr="0000624F">
        <w:rPr>
          <w:b/>
          <w:sz w:val="26"/>
          <w:szCs w:val="26"/>
        </w:rPr>
        <w:t>.</w:t>
      </w:r>
    </w:p>
    <w:p w:rsidR="000562F3" w:rsidRDefault="000562F3">
      <w:pPr>
        <w:spacing w:after="200" w:line="276" w:lineRule="auto"/>
      </w:pPr>
      <w:r>
        <w:br w:type="page"/>
      </w:r>
    </w:p>
    <w:p w:rsidR="000562F3" w:rsidRPr="003E5676" w:rsidRDefault="000562F3" w:rsidP="000562F3">
      <w:pPr>
        <w:pStyle w:val="ConsPlusNonformat"/>
        <w:ind w:left="5670"/>
        <w:rPr>
          <w:rFonts w:ascii="Times New Roman" w:hAnsi="Times New Roman" w:cs="Times New Roman"/>
          <w:sz w:val="28"/>
          <w:szCs w:val="28"/>
        </w:rPr>
      </w:pPr>
      <w:r>
        <w:rPr>
          <w:rFonts w:ascii="Times New Roman" w:hAnsi="Times New Roman" w:cs="Times New Roman"/>
          <w:sz w:val="28"/>
          <w:szCs w:val="28"/>
        </w:rPr>
        <w:lastRenderedPageBreak/>
        <w:t>Н</w:t>
      </w:r>
      <w:r w:rsidRPr="003E5676">
        <w:rPr>
          <w:rFonts w:ascii="Times New Roman" w:hAnsi="Times New Roman" w:cs="Times New Roman"/>
          <w:sz w:val="28"/>
          <w:szCs w:val="28"/>
        </w:rPr>
        <w:t>ачальник</w:t>
      </w:r>
      <w:r>
        <w:rPr>
          <w:rFonts w:ascii="Times New Roman" w:hAnsi="Times New Roman" w:cs="Times New Roman"/>
          <w:sz w:val="28"/>
          <w:szCs w:val="28"/>
        </w:rPr>
        <w:t>у</w:t>
      </w:r>
      <w:r w:rsidRPr="003E5676">
        <w:rPr>
          <w:rFonts w:ascii="Times New Roman" w:hAnsi="Times New Roman" w:cs="Times New Roman"/>
          <w:sz w:val="28"/>
          <w:szCs w:val="28"/>
        </w:rPr>
        <w:t xml:space="preserve"> Межрайонной ИФНС России № 8 по городу Калининграду</w:t>
      </w:r>
    </w:p>
    <w:p w:rsidR="000562F3" w:rsidRPr="003E5676" w:rsidRDefault="000562F3" w:rsidP="000562F3">
      <w:pPr>
        <w:pStyle w:val="ConsPlusNonformat"/>
        <w:ind w:left="5670"/>
        <w:rPr>
          <w:rFonts w:ascii="Times New Roman" w:hAnsi="Times New Roman" w:cs="Times New Roman"/>
          <w:sz w:val="28"/>
          <w:szCs w:val="28"/>
        </w:rPr>
      </w:pPr>
      <w:r w:rsidRPr="003E5676">
        <w:rPr>
          <w:rFonts w:ascii="Times New Roman" w:hAnsi="Times New Roman" w:cs="Times New Roman"/>
          <w:sz w:val="28"/>
          <w:szCs w:val="28"/>
        </w:rPr>
        <w:t xml:space="preserve">Н.Д. </w:t>
      </w:r>
      <w:proofErr w:type="spellStart"/>
      <w:r w:rsidRPr="003E5676">
        <w:rPr>
          <w:rFonts w:ascii="Times New Roman" w:hAnsi="Times New Roman" w:cs="Times New Roman"/>
          <w:sz w:val="28"/>
          <w:szCs w:val="28"/>
        </w:rPr>
        <w:t>Игамбердиевой</w:t>
      </w:r>
      <w:proofErr w:type="spellEnd"/>
    </w:p>
    <w:p w:rsidR="000562F3" w:rsidRPr="003E5676" w:rsidRDefault="000562F3" w:rsidP="000562F3">
      <w:pPr>
        <w:pStyle w:val="ConsPlusNonformat"/>
        <w:ind w:left="5670"/>
        <w:rPr>
          <w:rFonts w:ascii="Times New Roman" w:hAnsi="Times New Roman" w:cs="Times New Roman"/>
          <w:sz w:val="28"/>
          <w:szCs w:val="28"/>
        </w:rPr>
      </w:pPr>
      <w:r>
        <w:rPr>
          <w:rFonts w:ascii="Times New Roman" w:hAnsi="Times New Roman" w:cs="Times New Roman"/>
          <w:sz w:val="28"/>
          <w:szCs w:val="28"/>
        </w:rPr>
        <w:t>_______________________________,</w:t>
      </w:r>
    </w:p>
    <w:p w:rsidR="000562F3" w:rsidRPr="003E5676" w:rsidRDefault="000562F3" w:rsidP="000562F3">
      <w:pPr>
        <w:pStyle w:val="ConsPlusNonformat"/>
        <w:ind w:left="5670"/>
        <w:rPr>
          <w:rFonts w:ascii="Times New Roman" w:hAnsi="Times New Roman" w:cs="Times New Roman"/>
        </w:rPr>
      </w:pPr>
      <w:r w:rsidRPr="003E5676">
        <w:rPr>
          <w:rFonts w:ascii="Times New Roman" w:hAnsi="Times New Roman" w:cs="Times New Roman"/>
        </w:rPr>
        <w:t xml:space="preserve"> (фамилия, имя, отчество</w:t>
      </w:r>
      <w:r>
        <w:rPr>
          <w:rFonts w:ascii="Times New Roman" w:hAnsi="Times New Roman" w:cs="Times New Roman"/>
        </w:rPr>
        <w:t xml:space="preserve"> в родительном падеже</w:t>
      </w:r>
      <w:r w:rsidRPr="003E5676">
        <w:rPr>
          <w:rFonts w:ascii="Times New Roman" w:hAnsi="Times New Roman" w:cs="Times New Roman"/>
        </w:rPr>
        <w:t>)</w:t>
      </w:r>
    </w:p>
    <w:p w:rsidR="000562F3" w:rsidRDefault="000562F3" w:rsidP="000562F3">
      <w:pPr>
        <w:pStyle w:val="ConsPlusNonformat"/>
        <w:ind w:left="5670"/>
        <w:rPr>
          <w:rFonts w:ascii="Times New Roman" w:hAnsi="Times New Roman" w:cs="Times New Roman"/>
          <w:sz w:val="28"/>
          <w:szCs w:val="28"/>
        </w:rPr>
      </w:pPr>
      <w:r>
        <w:rPr>
          <w:rFonts w:ascii="Times New Roman" w:hAnsi="Times New Roman" w:cs="Times New Roman"/>
          <w:sz w:val="28"/>
          <w:szCs w:val="28"/>
        </w:rPr>
        <w:t>зарегистрированного(ой) по адресу:</w:t>
      </w:r>
    </w:p>
    <w:p w:rsidR="000562F3" w:rsidRDefault="000562F3" w:rsidP="000562F3">
      <w:pPr>
        <w:pStyle w:val="ConsPlusNonformat"/>
        <w:ind w:left="5670"/>
        <w:rPr>
          <w:rFonts w:ascii="Times New Roman" w:hAnsi="Times New Roman" w:cs="Times New Roman"/>
          <w:sz w:val="28"/>
          <w:szCs w:val="28"/>
        </w:rPr>
      </w:pPr>
      <w:r>
        <w:rPr>
          <w:rFonts w:ascii="Times New Roman" w:hAnsi="Times New Roman" w:cs="Times New Roman"/>
          <w:sz w:val="28"/>
          <w:szCs w:val="28"/>
        </w:rPr>
        <w:t>_______________________________</w:t>
      </w:r>
    </w:p>
    <w:p w:rsidR="000562F3" w:rsidRPr="00D51BD0" w:rsidRDefault="000562F3" w:rsidP="000562F3">
      <w:pPr>
        <w:pStyle w:val="ConsPlusNonformat"/>
        <w:ind w:left="5670"/>
        <w:jc w:val="center"/>
        <w:rPr>
          <w:rFonts w:ascii="Times New Roman" w:hAnsi="Times New Roman" w:cs="Times New Roman"/>
        </w:rPr>
      </w:pPr>
      <w:r w:rsidRPr="00D51BD0">
        <w:rPr>
          <w:rFonts w:ascii="Times New Roman" w:hAnsi="Times New Roman" w:cs="Times New Roman"/>
        </w:rPr>
        <w:t>(адрес регистрации по паспорту)</w:t>
      </w:r>
    </w:p>
    <w:p w:rsidR="000562F3" w:rsidRDefault="000562F3" w:rsidP="000562F3">
      <w:pPr>
        <w:pStyle w:val="ConsPlusNonformat"/>
      </w:pPr>
    </w:p>
    <w:p w:rsidR="000562F3" w:rsidRDefault="000562F3" w:rsidP="000562F3">
      <w:pPr>
        <w:pStyle w:val="ConsPlusNonforma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8"/>
        <w:gridCol w:w="6283"/>
      </w:tblGrid>
      <w:tr w:rsidR="000562F3" w:rsidTr="00531E28">
        <w:tc>
          <w:tcPr>
            <w:tcW w:w="3369" w:type="dxa"/>
          </w:tcPr>
          <w:p w:rsidR="000562F3" w:rsidRPr="007B3071" w:rsidRDefault="000562F3" w:rsidP="00531E28">
            <w:pPr>
              <w:pStyle w:val="ConsPlusNonformat"/>
              <w:rPr>
                <w:rFonts w:ascii="Times New Roman" w:hAnsi="Times New Roman" w:cs="Times New Roman"/>
                <w:sz w:val="28"/>
                <w:szCs w:val="28"/>
              </w:rPr>
            </w:pPr>
            <w:r w:rsidRPr="007B3071">
              <w:rPr>
                <w:rFonts w:ascii="Times New Roman" w:hAnsi="Times New Roman" w:cs="Times New Roman"/>
                <w:sz w:val="28"/>
                <w:szCs w:val="28"/>
              </w:rPr>
              <w:t>Адрес фактического проживания</w:t>
            </w:r>
          </w:p>
        </w:tc>
        <w:tc>
          <w:tcPr>
            <w:tcW w:w="6804" w:type="dxa"/>
          </w:tcPr>
          <w:p w:rsidR="000562F3" w:rsidRPr="007B3071" w:rsidRDefault="000562F3" w:rsidP="00531E28">
            <w:pPr>
              <w:pStyle w:val="ConsPlusNonformat"/>
              <w:rPr>
                <w:rFonts w:ascii="Times New Roman" w:hAnsi="Times New Roman" w:cs="Times New Roman"/>
                <w:sz w:val="28"/>
                <w:szCs w:val="28"/>
              </w:rPr>
            </w:pPr>
          </w:p>
        </w:tc>
      </w:tr>
      <w:tr w:rsidR="000562F3" w:rsidTr="00531E28">
        <w:tc>
          <w:tcPr>
            <w:tcW w:w="3369" w:type="dxa"/>
          </w:tcPr>
          <w:p w:rsidR="000562F3" w:rsidRPr="007B3071" w:rsidRDefault="000562F3" w:rsidP="00531E28">
            <w:pPr>
              <w:pStyle w:val="ConsPlusNonformat"/>
              <w:rPr>
                <w:rFonts w:ascii="Times New Roman" w:hAnsi="Times New Roman" w:cs="Times New Roman"/>
                <w:sz w:val="28"/>
                <w:szCs w:val="28"/>
              </w:rPr>
            </w:pPr>
            <w:r w:rsidRPr="007B3071">
              <w:rPr>
                <w:rFonts w:ascii="Times New Roman" w:hAnsi="Times New Roman" w:cs="Times New Roman"/>
                <w:sz w:val="28"/>
                <w:szCs w:val="28"/>
              </w:rPr>
              <w:t>Адрес для отправления информационных писем</w:t>
            </w:r>
          </w:p>
        </w:tc>
        <w:tc>
          <w:tcPr>
            <w:tcW w:w="6804" w:type="dxa"/>
          </w:tcPr>
          <w:p w:rsidR="000562F3" w:rsidRPr="007B3071" w:rsidRDefault="000562F3" w:rsidP="00531E28">
            <w:pPr>
              <w:pStyle w:val="ConsPlusNonformat"/>
              <w:rPr>
                <w:rFonts w:ascii="Times New Roman" w:hAnsi="Times New Roman" w:cs="Times New Roman"/>
                <w:sz w:val="28"/>
                <w:szCs w:val="28"/>
              </w:rPr>
            </w:pPr>
          </w:p>
        </w:tc>
      </w:tr>
      <w:tr w:rsidR="000562F3" w:rsidTr="00531E28">
        <w:tc>
          <w:tcPr>
            <w:tcW w:w="3369" w:type="dxa"/>
          </w:tcPr>
          <w:p w:rsidR="000562F3" w:rsidRPr="007B3071" w:rsidRDefault="000562F3" w:rsidP="00531E28">
            <w:pPr>
              <w:pStyle w:val="ConsPlusNonformat"/>
              <w:rPr>
                <w:rFonts w:ascii="Times New Roman" w:hAnsi="Times New Roman" w:cs="Times New Roman"/>
                <w:sz w:val="28"/>
                <w:szCs w:val="28"/>
              </w:rPr>
            </w:pPr>
            <w:r w:rsidRPr="007B3071">
              <w:rPr>
                <w:rFonts w:ascii="Times New Roman" w:hAnsi="Times New Roman" w:cs="Times New Roman"/>
                <w:sz w:val="28"/>
                <w:szCs w:val="28"/>
              </w:rPr>
              <w:t>Телефоны: рабочий:</w:t>
            </w:r>
          </w:p>
        </w:tc>
        <w:tc>
          <w:tcPr>
            <w:tcW w:w="6804" w:type="dxa"/>
          </w:tcPr>
          <w:p w:rsidR="000562F3" w:rsidRPr="007B3071" w:rsidRDefault="000562F3" w:rsidP="00531E28">
            <w:pPr>
              <w:pStyle w:val="ConsPlusNonformat"/>
              <w:rPr>
                <w:rFonts w:ascii="Times New Roman" w:hAnsi="Times New Roman" w:cs="Times New Roman"/>
                <w:sz w:val="28"/>
                <w:szCs w:val="28"/>
              </w:rPr>
            </w:pPr>
          </w:p>
        </w:tc>
      </w:tr>
      <w:tr w:rsidR="000562F3" w:rsidTr="00531E28">
        <w:tc>
          <w:tcPr>
            <w:tcW w:w="3369" w:type="dxa"/>
          </w:tcPr>
          <w:p w:rsidR="000562F3" w:rsidRPr="007B3071" w:rsidRDefault="000562F3" w:rsidP="00531E28">
            <w:pPr>
              <w:pStyle w:val="ConsPlusNonformat"/>
              <w:rPr>
                <w:rFonts w:ascii="Times New Roman" w:hAnsi="Times New Roman" w:cs="Times New Roman"/>
                <w:sz w:val="28"/>
                <w:szCs w:val="28"/>
              </w:rPr>
            </w:pPr>
            <w:r w:rsidRPr="007B3071">
              <w:rPr>
                <w:rFonts w:ascii="Times New Roman" w:hAnsi="Times New Roman" w:cs="Times New Roman"/>
                <w:sz w:val="28"/>
                <w:szCs w:val="28"/>
              </w:rPr>
              <w:t xml:space="preserve">                   домашний:</w:t>
            </w:r>
          </w:p>
        </w:tc>
        <w:tc>
          <w:tcPr>
            <w:tcW w:w="6804" w:type="dxa"/>
          </w:tcPr>
          <w:p w:rsidR="000562F3" w:rsidRPr="007B3071" w:rsidRDefault="000562F3" w:rsidP="00531E28">
            <w:pPr>
              <w:pStyle w:val="ConsPlusNonformat"/>
              <w:rPr>
                <w:rFonts w:ascii="Times New Roman" w:hAnsi="Times New Roman" w:cs="Times New Roman"/>
                <w:sz w:val="28"/>
                <w:szCs w:val="28"/>
              </w:rPr>
            </w:pPr>
          </w:p>
        </w:tc>
      </w:tr>
      <w:tr w:rsidR="000562F3" w:rsidTr="00531E28">
        <w:tc>
          <w:tcPr>
            <w:tcW w:w="3369" w:type="dxa"/>
          </w:tcPr>
          <w:p w:rsidR="000562F3" w:rsidRPr="007B3071" w:rsidRDefault="000562F3" w:rsidP="00531E28">
            <w:pPr>
              <w:pStyle w:val="ConsPlusNonformat"/>
              <w:rPr>
                <w:rFonts w:ascii="Times New Roman" w:hAnsi="Times New Roman" w:cs="Times New Roman"/>
                <w:sz w:val="28"/>
                <w:szCs w:val="28"/>
              </w:rPr>
            </w:pPr>
            <w:r w:rsidRPr="007B3071">
              <w:rPr>
                <w:rFonts w:ascii="Times New Roman" w:hAnsi="Times New Roman" w:cs="Times New Roman"/>
                <w:sz w:val="28"/>
                <w:szCs w:val="28"/>
              </w:rPr>
              <w:t xml:space="preserve">                   мобильный:</w:t>
            </w:r>
          </w:p>
        </w:tc>
        <w:tc>
          <w:tcPr>
            <w:tcW w:w="6804" w:type="dxa"/>
          </w:tcPr>
          <w:p w:rsidR="000562F3" w:rsidRPr="007B3071" w:rsidRDefault="000562F3" w:rsidP="00531E28">
            <w:pPr>
              <w:pStyle w:val="ConsPlusNonformat"/>
              <w:rPr>
                <w:rFonts w:ascii="Times New Roman" w:hAnsi="Times New Roman" w:cs="Times New Roman"/>
                <w:sz w:val="28"/>
                <w:szCs w:val="28"/>
              </w:rPr>
            </w:pPr>
          </w:p>
        </w:tc>
      </w:tr>
    </w:tbl>
    <w:p w:rsidR="000562F3" w:rsidRDefault="000562F3" w:rsidP="000562F3">
      <w:pPr>
        <w:pStyle w:val="ConsPlusNonformat"/>
        <w:rPr>
          <w:rFonts w:ascii="Times New Roman" w:hAnsi="Times New Roman" w:cs="Times New Roman"/>
          <w:sz w:val="28"/>
          <w:szCs w:val="28"/>
        </w:rPr>
      </w:pPr>
    </w:p>
    <w:p w:rsidR="000562F3" w:rsidRPr="003E5676" w:rsidRDefault="000562F3" w:rsidP="000562F3">
      <w:pPr>
        <w:pStyle w:val="ConsPlusNonformat"/>
        <w:rPr>
          <w:rFonts w:ascii="Times New Roman" w:hAnsi="Times New Roman" w:cs="Times New Roman"/>
          <w:sz w:val="28"/>
          <w:szCs w:val="28"/>
        </w:rPr>
      </w:pPr>
    </w:p>
    <w:p w:rsidR="000562F3" w:rsidRPr="003E5676" w:rsidRDefault="000562F3" w:rsidP="000562F3">
      <w:pPr>
        <w:pStyle w:val="ConsPlusNonformat"/>
        <w:jc w:val="center"/>
        <w:rPr>
          <w:rFonts w:ascii="Times New Roman" w:hAnsi="Times New Roman" w:cs="Times New Roman"/>
          <w:sz w:val="28"/>
          <w:szCs w:val="28"/>
        </w:rPr>
      </w:pPr>
      <w:bookmarkStart w:id="8" w:name="Par411"/>
      <w:bookmarkEnd w:id="8"/>
      <w:r>
        <w:rPr>
          <w:rFonts w:ascii="Times New Roman" w:hAnsi="Times New Roman" w:cs="Times New Roman"/>
          <w:sz w:val="28"/>
          <w:szCs w:val="28"/>
        </w:rPr>
        <w:t>з</w:t>
      </w:r>
      <w:r w:rsidRPr="003E5676">
        <w:rPr>
          <w:rFonts w:ascii="Times New Roman" w:hAnsi="Times New Roman" w:cs="Times New Roman"/>
          <w:sz w:val="28"/>
          <w:szCs w:val="28"/>
        </w:rPr>
        <w:t>аявление</w:t>
      </w:r>
      <w:r>
        <w:rPr>
          <w:rFonts w:ascii="Times New Roman" w:hAnsi="Times New Roman" w:cs="Times New Roman"/>
          <w:sz w:val="28"/>
          <w:szCs w:val="28"/>
        </w:rPr>
        <w:t>.</w:t>
      </w:r>
    </w:p>
    <w:p w:rsidR="000562F3" w:rsidRPr="003E5676" w:rsidRDefault="000562F3" w:rsidP="000562F3">
      <w:pPr>
        <w:pStyle w:val="ConsPlusNonformat"/>
        <w:rPr>
          <w:rFonts w:ascii="Times New Roman" w:hAnsi="Times New Roman" w:cs="Times New Roman"/>
          <w:sz w:val="28"/>
          <w:szCs w:val="28"/>
        </w:rPr>
      </w:pPr>
    </w:p>
    <w:p w:rsidR="000562F3" w:rsidRDefault="000562F3" w:rsidP="000562F3">
      <w:pPr>
        <w:pStyle w:val="ConsPlusNonformat"/>
        <w:ind w:firstLine="709"/>
        <w:jc w:val="both"/>
        <w:rPr>
          <w:rFonts w:ascii="Times New Roman" w:hAnsi="Times New Roman" w:cs="Times New Roman"/>
          <w:sz w:val="28"/>
          <w:szCs w:val="28"/>
        </w:rPr>
      </w:pPr>
      <w:r w:rsidRPr="003E5676">
        <w:rPr>
          <w:rFonts w:ascii="Times New Roman" w:hAnsi="Times New Roman" w:cs="Times New Roman"/>
          <w:sz w:val="28"/>
          <w:szCs w:val="28"/>
        </w:rPr>
        <w:t>Прошу</w:t>
      </w:r>
      <w:r>
        <w:rPr>
          <w:rFonts w:ascii="Times New Roman" w:hAnsi="Times New Roman" w:cs="Times New Roman"/>
          <w:sz w:val="28"/>
          <w:szCs w:val="28"/>
        </w:rPr>
        <w:t xml:space="preserve"> </w:t>
      </w:r>
      <w:r w:rsidRPr="003E5676">
        <w:rPr>
          <w:rFonts w:ascii="Times New Roman" w:hAnsi="Times New Roman" w:cs="Times New Roman"/>
          <w:sz w:val="28"/>
          <w:szCs w:val="28"/>
        </w:rPr>
        <w:t>допустить</w:t>
      </w:r>
      <w:r>
        <w:rPr>
          <w:rFonts w:ascii="Times New Roman" w:hAnsi="Times New Roman" w:cs="Times New Roman"/>
          <w:sz w:val="28"/>
          <w:szCs w:val="28"/>
        </w:rPr>
        <w:t xml:space="preserve"> </w:t>
      </w:r>
      <w:r w:rsidRPr="003E5676">
        <w:rPr>
          <w:rFonts w:ascii="Times New Roman" w:hAnsi="Times New Roman" w:cs="Times New Roman"/>
          <w:sz w:val="28"/>
          <w:szCs w:val="28"/>
        </w:rPr>
        <w:t>меня</w:t>
      </w:r>
      <w:r>
        <w:rPr>
          <w:rFonts w:ascii="Times New Roman" w:hAnsi="Times New Roman" w:cs="Times New Roman"/>
          <w:sz w:val="28"/>
          <w:szCs w:val="28"/>
        </w:rPr>
        <w:t xml:space="preserve"> </w:t>
      </w:r>
      <w:r w:rsidRPr="003E5676">
        <w:rPr>
          <w:rFonts w:ascii="Times New Roman" w:hAnsi="Times New Roman" w:cs="Times New Roman"/>
          <w:sz w:val="28"/>
          <w:szCs w:val="28"/>
        </w:rPr>
        <w:t>к</w:t>
      </w:r>
      <w:r>
        <w:rPr>
          <w:rFonts w:ascii="Times New Roman" w:hAnsi="Times New Roman" w:cs="Times New Roman"/>
          <w:sz w:val="28"/>
          <w:szCs w:val="28"/>
        </w:rPr>
        <w:t xml:space="preserve"> </w:t>
      </w:r>
      <w:r w:rsidRPr="003E5676">
        <w:rPr>
          <w:rFonts w:ascii="Times New Roman" w:hAnsi="Times New Roman" w:cs="Times New Roman"/>
          <w:sz w:val="28"/>
          <w:szCs w:val="28"/>
        </w:rPr>
        <w:t>участию</w:t>
      </w:r>
      <w:r>
        <w:rPr>
          <w:rFonts w:ascii="Times New Roman" w:hAnsi="Times New Roman" w:cs="Times New Roman"/>
          <w:sz w:val="28"/>
          <w:szCs w:val="28"/>
        </w:rPr>
        <w:t xml:space="preserve"> </w:t>
      </w:r>
      <w:r w:rsidRPr="003E5676">
        <w:rPr>
          <w:rFonts w:ascii="Times New Roman" w:hAnsi="Times New Roman" w:cs="Times New Roman"/>
          <w:sz w:val="28"/>
          <w:szCs w:val="28"/>
        </w:rPr>
        <w:t>в</w:t>
      </w:r>
      <w:r>
        <w:rPr>
          <w:rFonts w:ascii="Times New Roman" w:hAnsi="Times New Roman" w:cs="Times New Roman"/>
          <w:sz w:val="28"/>
          <w:szCs w:val="28"/>
        </w:rPr>
        <w:t xml:space="preserve"> </w:t>
      </w:r>
      <w:r w:rsidRPr="003E5676">
        <w:rPr>
          <w:rFonts w:ascii="Times New Roman" w:hAnsi="Times New Roman" w:cs="Times New Roman"/>
          <w:sz w:val="28"/>
          <w:szCs w:val="28"/>
        </w:rPr>
        <w:t>конкурсе</w:t>
      </w:r>
      <w:r>
        <w:rPr>
          <w:rFonts w:ascii="Times New Roman" w:hAnsi="Times New Roman" w:cs="Times New Roman"/>
          <w:sz w:val="28"/>
          <w:szCs w:val="28"/>
        </w:rPr>
        <w:t xml:space="preserve"> </w:t>
      </w:r>
      <w:r w:rsidRPr="003E5676">
        <w:rPr>
          <w:rFonts w:ascii="Times New Roman" w:hAnsi="Times New Roman" w:cs="Times New Roman"/>
          <w:sz w:val="28"/>
          <w:szCs w:val="28"/>
        </w:rPr>
        <w:t>на</w:t>
      </w:r>
      <w:r>
        <w:rPr>
          <w:rFonts w:ascii="Times New Roman" w:hAnsi="Times New Roman" w:cs="Times New Roman"/>
          <w:sz w:val="28"/>
          <w:szCs w:val="28"/>
        </w:rPr>
        <w:t xml:space="preserve"> </w:t>
      </w:r>
      <w:r w:rsidRPr="003E5676">
        <w:rPr>
          <w:rFonts w:ascii="Times New Roman" w:hAnsi="Times New Roman" w:cs="Times New Roman"/>
          <w:sz w:val="28"/>
          <w:szCs w:val="28"/>
        </w:rPr>
        <w:t>замещение</w:t>
      </w:r>
      <w:r>
        <w:rPr>
          <w:rFonts w:ascii="Times New Roman" w:hAnsi="Times New Roman" w:cs="Times New Roman"/>
          <w:sz w:val="28"/>
          <w:szCs w:val="28"/>
        </w:rPr>
        <w:t xml:space="preserve"> </w:t>
      </w:r>
      <w:r w:rsidRPr="003E5676">
        <w:rPr>
          <w:rFonts w:ascii="Times New Roman" w:hAnsi="Times New Roman" w:cs="Times New Roman"/>
          <w:sz w:val="28"/>
          <w:szCs w:val="28"/>
        </w:rPr>
        <w:t>вакантной</w:t>
      </w:r>
      <w:r>
        <w:rPr>
          <w:rFonts w:ascii="Times New Roman" w:hAnsi="Times New Roman" w:cs="Times New Roman"/>
          <w:sz w:val="28"/>
          <w:szCs w:val="28"/>
        </w:rPr>
        <w:t xml:space="preserve"> </w:t>
      </w:r>
      <w:r w:rsidRPr="003E5676">
        <w:rPr>
          <w:rFonts w:ascii="Times New Roman" w:hAnsi="Times New Roman" w:cs="Times New Roman"/>
          <w:sz w:val="28"/>
          <w:szCs w:val="28"/>
        </w:rPr>
        <w:t>должности государственной гражданской службы Российской</w:t>
      </w:r>
      <w:r>
        <w:rPr>
          <w:rFonts w:ascii="Times New Roman" w:hAnsi="Times New Roman" w:cs="Times New Roman"/>
          <w:sz w:val="28"/>
          <w:szCs w:val="28"/>
        </w:rPr>
        <w:t xml:space="preserve"> </w:t>
      </w:r>
      <w:r w:rsidRPr="003E5676">
        <w:rPr>
          <w:rFonts w:ascii="Times New Roman" w:hAnsi="Times New Roman" w:cs="Times New Roman"/>
          <w:sz w:val="28"/>
          <w:szCs w:val="28"/>
        </w:rPr>
        <w:t>Федерации</w:t>
      </w:r>
      <w:r>
        <w:rPr>
          <w:rFonts w:ascii="Times New Roman" w:hAnsi="Times New Roman" w:cs="Times New Roman"/>
          <w:sz w:val="28"/>
          <w:szCs w:val="28"/>
        </w:rPr>
        <w:t xml:space="preserve"> ________________________________________________________________________</w:t>
      </w:r>
    </w:p>
    <w:p w:rsidR="000562F3" w:rsidRDefault="000562F3" w:rsidP="000562F3">
      <w:pPr>
        <w:pStyle w:val="ConsPlusNonformat"/>
        <w:jc w:val="center"/>
        <w:rPr>
          <w:rFonts w:ascii="Times New Roman" w:hAnsi="Times New Roman" w:cs="Times New Roman"/>
          <w:sz w:val="28"/>
          <w:szCs w:val="28"/>
        </w:rPr>
      </w:pPr>
      <w:r w:rsidRPr="001405F9">
        <w:rPr>
          <w:rFonts w:ascii="Times New Roman" w:hAnsi="Times New Roman" w:cs="Times New Roman"/>
        </w:rPr>
        <w:t>(наименование должности)</w:t>
      </w:r>
      <w:r>
        <w:rPr>
          <w:rFonts w:ascii="Times New Roman" w:hAnsi="Times New Roman" w:cs="Times New Roman"/>
        </w:rPr>
        <w:t xml:space="preserve"> </w:t>
      </w:r>
      <w:r>
        <w:rPr>
          <w:rFonts w:ascii="Times New Roman" w:hAnsi="Times New Roman" w:cs="Times New Roman"/>
          <w:sz w:val="28"/>
          <w:szCs w:val="28"/>
        </w:rPr>
        <w:t>________________________________________________________________________</w:t>
      </w:r>
    </w:p>
    <w:p w:rsidR="000562F3" w:rsidRPr="001405F9" w:rsidRDefault="000562F3" w:rsidP="000562F3">
      <w:pPr>
        <w:pStyle w:val="ConsPlusNonformat"/>
        <w:jc w:val="center"/>
        <w:rPr>
          <w:rFonts w:ascii="Times New Roman" w:hAnsi="Times New Roman" w:cs="Times New Roman"/>
        </w:rPr>
      </w:pPr>
      <w:r w:rsidRPr="001405F9">
        <w:rPr>
          <w:rFonts w:ascii="Times New Roman" w:hAnsi="Times New Roman" w:cs="Times New Roman"/>
        </w:rPr>
        <w:t>(наименование отдела)</w:t>
      </w:r>
    </w:p>
    <w:p w:rsidR="000562F3" w:rsidRDefault="000562F3" w:rsidP="000562F3">
      <w:pPr>
        <w:pStyle w:val="ConsPlusNonformat"/>
        <w:ind w:firstLine="709"/>
        <w:jc w:val="both"/>
        <w:rPr>
          <w:rFonts w:ascii="Times New Roman" w:hAnsi="Times New Roman" w:cs="Times New Roman"/>
          <w:sz w:val="28"/>
          <w:szCs w:val="28"/>
        </w:rPr>
      </w:pPr>
      <w:r w:rsidRPr="003E5676">
        <w:rPr>
          <w:rFonts w:ascii="Times New Roman" w:hAnsi="Times New Roman" w:cs="Times New Roman"/>
          <w:sz w:val="28"/>
          <w:szCs w:val="28"/>
        </w:rPr>
        <w:t>С</w:t>
      </w:r>
      <w:r>
        <w:rPr>
          <w:rFonts w:ascii="Times New Roman" w:hAnsi="Times New Roman" w:cs="Times New Roman"/>
          <w:sz w:val="28"/>
          <w:szCs w:val="28"/>
        </w:rPr>
        <w:t xml:space="preserve"> </w:t>
      </w:r>
      <w:r w:rsidRPr="003E5676">
        <w:rPr>
          <w:rFonts w:ascii="Times New Roman" w:hAnsi="Times New Roman" w:cs="Times New Roman"/>
          <w:sz w:val="28"/>
          <w:szCs w:val="28"/>
        </w:rPr>
        <w:t>Федеральным</w:t>
      </w:r>
      <w:r>
        <w:rPr>
          <w:rFonts w:ascii="Times New Roman" w:hAnsi="Times New Roman" w:cs="Times New Roman"/>
          <w:sz w:val="28"/>
          <w:szCs w:val="28"/>
        </w:rPr>
        <w:t xml:space="preserve"> </w:t>
      </w:r>
      <w:hyperlink r:id="rId10" w:tooltip="Федеральный закон от 27.07.2004 N 79-ФЗ (ред. от 05.04.2013) &quot;О государственной гражданской службе Российской Федерации&quot;------------ Недействующая редакция{КонсультантПлюс}" w:history="1">
        <w:r w:rsidRPr="00F62E1D">
          <w:rPr>
            <w:rFonts w:ascii="Times New Roman" w:hAnsi="Times New Roman" w:cs="Times New Roman"/>
            <w:sz w:val="28"/>
            <w:szCs w:val="28"/>
          </w:rPr>
          <w:t>законом</w:t>
        </w:r>
      </w:hyperlink>
      <w:r>
        <w:rPr>
          <w:rFonts w:ascii="Times New Roman" w:hAnsi="Times New Roman" w:cs="Times New Roman"/>
          <w:sz w:val="28"/>
          <w:szCs w:val="28"/>
        </w:rPr>
        <w:t xml:space="preserve"> </w:t>
      </w:r>
      <w:r w:rsidRPr="003E5676">
        <w:rPr>
          <w:rFonts w:ascii="Times New Roman" w:hAnsi="Times New Roman" w:cs="Times New Roman"/>
          <w:sz w:val="28"/>
          <w:szCs w:val="28"/>
        </w:rPr>
        <w:t>от</w:t>
      </w:r>
      <w:r>
        <w:rPr>
          <w:rFonts w:ascii="Times New Roman" w:hAnsi="Times New Roman" w:cs="Times New Roman"/>
          <w:sz w:val="28"/>
          <w:szCs w:val="28"/>
        </w:rPr>
        <w:t xml:space="preserve"> </w:t>
      </w:r>
      <w:r w:rsidRPr="003E5676">
        <w:rPr>
          <w:rFonts w:ascii="Times New Roman" w:hAnsi="Times New Roman" w:cs="Times New Roman"/>
          <w:sz w:val="28"/>
          <w:szCs w:val="28"/>
        </w:rPr>
        <w:t>27</w:t>
      </w:r>
      <w:r>
        <w:rPr>
          <w:rFonts w:ascii="Times New Roman" w:hAnsi="Times New Roman" w:cs="Times New Roman"/>
          <w:sz w:val="28"/>
          <w:szCs w:val="28"/>
        </w:rPr>
        <w:t xml:space="preserve"> </w:t>
      </w:r>
      <w:r w:rsidRPr="003E5676">
        <w:rPr>
          <w:rFonts w:ascii="Times New Roman" w:hAnsi="Times New Roman" w:cs="Times New Roman"/>
          <w:sz w:val="28"/>
          <w:szCs w:val="28"/>
        </w:rPr>
        <w:t>июля</w:t>
      </w:r>
      <w:r>
        <w:rPr>
          <w:rFonts w:ascii="Times New Roman" w:hAnsi="Times New Roman" w:cs="Times New Roman"/>
          <w:sz w:val="28"/>
          <w:szCs w:val="28"/>
        </w:rPr>
        <w:t xml:space="preserve"> </w:t>
      </w:r>
      <w:r w:rsidRPr="003E5676">
        <w:rPr>
          <w:rFonts w:ascii="Times New Roman" w:hAnsi="Times New Roman" w:cs="Times New Roman"/>
          <w:sz w:val="28"/>
          <w:szCs w:val="28"/>
        </w:rPr>
        <w:t>2004</w:t>
      </w:r>
      <w:r>
        <w:rPr>
          <w:rFonts w:ascii="Times New Roman" w:hAnsi="Times New Roman" w:cs="Times New Roman"/>
          <w:sz w:val="28"/>
          <w:szCs w:val="28"/>
        </w:rPr>
        <w:t xml:space="preserve"> </w:t>
      </w:r>
      <w:r w:rsidRPr="003E5676">
        <w:rPr>
          <w:rFonts w:ascii="Times New Roman" w:hAnsi="Times New Roman" w:cs="Times New Roman"/>
          <w:sz w:val="28"/>
          <w:szCs w:val="28"/>
        </w:rPr>
        <w:t>г.</w:t>
      </w:r>
      <w:r>
        <w:rPr>
          <w:rFonts w:ascii="Times New Roman" w:hAnsi="Times New Roman" w:cs="Times New Roman"/>
          <w:sz w:val="28"/>
          <w:szCs w:val="28"/>
        </w:rPr>
        <w:t xml:space="preserve"> № </w:t>
      </w:r>
      <w:r w:rsidRPr="003E5676">
        <w:rPr>
          <w:rFonts w:ascii="Times New Roman" w:hAnsi="Times New Roman" w:cs="Times New Roman"/>
          <w:sz w:val="28"/>
          <w:szCs w:val="28"/>
        </w:rPr>
        <w:t xml:space="preserve">79-ФЗ </w:t>
      </w:r>
      <w:r>
        <w:rPr>
          <w:rFonts w:ascii="Times New Roman" w:hAnsi="Times New Roman" w:cs="Times New Roman"/>
          <w:sz w:val="28"/>
          <w:szCs w:val="28"/>
        </w:rPr>
        <w:t>«</w:t>
      </w:r>
      <w:r w:rsidRPr="003E5676">
        <w:rPr>
          <w:rFonts w:ascii="Times New Roman" w:hAnsi="Times New Roman" w:cs="Times New Roman"/>
          <w:sz w:val="28"/>
          <w:szCs w:val="28"/>
        </w:rPr>
        <w:t>О</w:t>
      </w:r>
      <w:r>
        <w:rPr>
          <w:rFonts w:ascii="Times New Roman" w:hAnsi="Times New Roman" w:cs="Times New Roman"/>
          <w:sz w:val="28"/>
          <w:szCs w:val="28"/>
        </w:rPr>
        <w:t xml:space="preserve"> </w:t>
      </w:r>
      <w:r w:rsidRPr="003E5676">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3E5676">
        <w:rPr>
          <w:rFonts w:ascii="Times New Roman" w:hAnsi="Times New Roman" w:cs="Times New Roman"/>
          <w:sz w:val="28"/>
          <w:szCs w:val="28"/>
        </w:rPr>
        <w:t>гражданской</w:t>
      </w:r>
      <w:r>
        <w:rPr>
          <w:rFonts w:ascii="Times New Roman" w:hAnsi="Times New Roman" w:cs="Times New Roman"/>
          <w:sz w:val="28"/>
          <w:szCs w:val="28"/>
        </w:rPr>
        <w:t xml:space="preserve"> </w:t>
      </w:r>
      <w:r w:rsidRPr="003E5676">
        <w:rPr>
          <w:rFonts w:ascii="Times New Roman" w:hAnsi="Times New Roman" w:cs="Times New Roman"/>
          <w:sz w:val="28"/>
          <w:szCs w:val="28"/>
        </w:rPr>
        <w:t>службе Российской Федерации</w:t>
      </w:r>
      <w:r>
        <w:rPr>
          <w:rFonts w:ascii="Times New Roman" w:hAnsi="Times New Roman" w:cs="Times New Roman"/>
          <w:sz w:val="28"/>
          <w:szCs w:val="28"/>
        </w:rPr>
        <w:t>»</w:t>
      </w:r>
      <w:r w:rsidRPr="003E5676">
        <w:rPr>
          <w:rFonts w:ascii="Times New Roman" w:hAnsi="Times New Roman" w:cs="Times New Roman"/>
          <w:sz w:val="28"/>
          <w:szCs w:val="28"/>
        </w:rPr>
        <w:t>,</w:t>
      </w:r>
      <w:r>
        <w:rPr>
          <w:rFonts w:ascii="Times New Roman" w:hAnsi="Times New Roman" w:cs="Times New Roman"/>
          <w:sz w:val="28"/>
          <w:szCs w:val="28"/>
        </w:rPr>
        <w:t xml:space="preserve"> </w:t>
      </w:r>
      <w:r w:rsidRPr="003E5676">
        <w:rPr>
          <w:rFonts w:ascii="Times New Roman" w:hAnsi="Times New Roman" w:cs="Times New Roman"/>
          <w:sz w:val="28"/>
          <w:szCs w:val="28"/>
        </w:rPr>
        <w:t>иными</w:t>
      </w:r>
      <w:r>
        <w:rPr>
          <w:rFonts w:ascii="Times New Roman" w:hAnsi="Times New Roman" w:cs="Times New Roman"/>
          <w:sz w:val="28"/>
          <w:szCs w:val="28"/>
        </w:rPr>
        <w:t xml:space="preserve"> </w:t>
      </w:r>
      <w:r w:rsidRPr="003E5676">
        <w:rPr>
          <w:rFonts w:ascii="Times New Roman" w:hAnsi="Times New Roman" w:cs="Times New Roman"/>
          <w:sz w:val="28"/>
          <w:szCs w:val="28"/>
        </w:rPr>
        <w:t>нормативными правовыми актами о государственной гражданской службе</w:t>
      </w:r>
      <w:r>
        <w:rPr>
          <w:rFonts w:ascii="Times New Roman" w:hAnsi="Times New Roman" w:cs="Times New Roman"/>
          <w:sz w:val="28"/>
          <w:szCs w:val="28"/>
        </w:rPr>
        <w:t xml:space="preserve"> </w:t>
      </w:r>
      <w:r w:rsidRPr="003E5676">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ознакомлен(а).</w:t>
      </w:r>
    </w:p>
    <w:p w:rsidR="000562F3" w:rsidRDefault="000562F3" w:rsidP="000562F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С проведением процедуры оформления допуска к сведениям, составляющим государственную и иную охраняемую законом тайну, согласен(а).</w:t>
      </w:r>
    </w:p>
    <w:p w:rsidR="000562F3" w:rsidRDefault="000562F3" w:rsidP="000562F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С ограничениями и запретами, установленными законодательством Российской Федерации о государственной гражданской службе для </w:t>
      </w:r>
      <w:r>
        <w:rPr>
          <w:rFonts w:ascii="Times New Roman" w:hAnsi="Times New Roman" w:cs="Times New Roman"/>
          <w:sz w:val="28"/>
          <w:szCs w:val="28"/>
        </w:rPr>
        <w:lastRenderedPageBreak/>
        <w:t>поступления на гражданскую службу и ее прохождения, ознакомлен(а).</w:t>
      </w:r>
    </w:p>
    <w:p w:rsidR="000562F3" w:rsidRPr="003E5676" w:rsidRDefault="000562F3" w:rsidP="000562F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Даю свое согласие на обработку переданных мною в отдел общего обеспечения Межрайонной ИФНС России № 8 по городу Калининграду моих персональных данных в целях участия в конкурсе на замещение вакантной должности гражданской службы на период его проведения.</w:t>
      </w:r>
      <w:r w:rsidRPr="003E5676">
        <w:rPr>
          <w:rFonts w:ascii="Times New Roman" w:hAnsi="Times New Roman" w:cs="Times New Roman"/>
          <w:sz w:val="28"/>
          <w:szCs w:val="28"/>
        </w:rPr>
        <w:t xml:space="preserve"> </w:t>
      </w:r>
    </w:p>
    <w:p w:rsidR="000562F3" w:rsidRPr="003E5676" w:rsidRDefault="000562F3" w:rsidP="000562F3">
      <w:pPr>
        <w:pStyle w:val="ConsPlusNonformat"/>
        <w:ind w:firstLine="709"/>
        <w:jc w:val="both"/>
        <w:rPr>
          <w:rFonts w:ascii="Times New Roman" w:hAnsi="Times New Roman" w:cs="Times New Roman"/>
          <w:sz w:val="28"/>
          <w:szCs w:val="28"/>
        </w:rPr>
      </w:pPr>
      <w:r w:rsidRPr="003E5676">
        <w:rPr>
          <w:rFonts w:ascii="Times New Roman" w:hAnsi="Times New Roman" w:cs="Times New Roman"/>
          <w:sz w:val="28"/>
          <w:szCs w:val="28"/>
        </w:rPr>
        <w:t>К заявлению прилагаю: (перечислить прилагаемые документы).</w:t>
      </w:r>
    </w:p>
    <w:p w:rsidR="000562F3" w:rsidRPr="003E5676" w:rsidRDefault="000562F3" w:rsidP="000562F3">
      <w:pPr>
        <w:pStyle w:val="ConsPlusNonformat"/>
        <w:rPr>
          <w:rFonts w:ascii="Times New Roman" w:hAnsi="Times New Roman" w:cs="Times New Roman"/>
          <w:sz w:val="28"/>
          <w:szCs w:val="28"/>
        </w:rPr>
      </w:pPr>
    </w:p>
    <w:p w:rsidR="000562F3" w:rsidRPr="003E5676" w:rsidRDefault="000562F3" w:rsidP="000562F3">
      <w:pPr>
        <w:pStyle w:val="ConsPlusNonformat"/>
        <w:rPr>
          <w:rFonts w:ascii="Times New Roman" w:hAnsi="Times New Roman" w:cs="Times New Roman"/>
          <w:sz w:val="28"/>
          <w:szCs w:val="28"/>
        </w:rPr>
      </w:pPr>
      <w:r w:rsidRPr="003E5676">
        <w:rPr>
          <w:rFonts w:ascii="Times New Roman" w:hAnsi="Times New Roman" w:cs="Times New Roman"/>
          <w:sz w:val="28"/>
          <w:szCs w:val="28"/>
        </w:rPr>
        <w:t>______________         _______________  __________________________</w:t>
      </w:r>
    </w:p>
    <w:p w:rsidR="000562F3" w:rsidRPr="00605EA7" w:rsidRDefault="000562F3" w:rsidP="000562F3">
      <w:pPr>
        <w:pStyle w:val="ConsPlusNonformat"/>
        <w:rPr>
          <w:rFonts w:ascii="Times New Roman" w:hAnsi="Times New Roman" w:cs="Times New Roman"/>
        </w:rPr>
      </w:pPr>
      <w:r w:rsidRPr="00605EA7">
        <w:rPr>
          <w:rFonts w:ascii="Times New Roman" w:hAnsi="Times New Roman" w:cs="Times New Roman"/>
        </w:rPr>
        <w:t xml:space="preserve"> </w:t>
      </w:r>
      <w:r>
        <w:rPr>
          <w:rFonts w:ascii="Times New Roman" w:hAnsi="Times New Roman" w:cs="Times New Roman"/>
        </w:rPr>
        <w:t xml:space="preserve">            </w:t>
      </w:r>
      <w:r w:rsidRPr="00605EA7">
        <w:rPr>
          <w:rFonts w:ascii="Times New Roman" w:hAnsi="Times New Roman" w:cs="Times New Roman"/>
        </w:rPr>
        <w:t xml:space="preserve">   (дата)           </w:t>
      </w:r>
      <w:r>
        <w:rPr>
          <w:rFonts w:ascii="Times New Roman" w:hAnsi="Times New Roman" w:cs="Times New Roman"/>
        </w:rPr>
        <w:t xml:space="preserve">                       </w:t>
      </w:r>
      <w:r w:rsidRPr="00605EA7">
        <w:rPr>
          <w:rFonts w:ascii="Times New Roman" w:hAnsi="Times New Roman" w:cs="Times New Roman"/>
        </w:rPr>
        <w:t xml:space="preserve">     (подпись)  </w:t>
      </w:r>
      <w:r>
        <w:rPr>
          <w:rFonts w:ascii="Times New Roman" w:hAnsi="Times New Roman" w:cs="Times New Roman"/>
        </w:rPr>
        <w:t xml:space="preserve">                            </w:t>
      </w:r>
      <w:r w:rsidRPr="00605EA7">
        <w:rPr>
          <w:rFonts w:ascii="Times New Roman" w:hAnsi="Times New Roman" w:cs="Times New Roman"/>
        </w:rPr>
        <w:t xml:space="preserve">     (расшифровка подписи)</w:t>
      </w:r>
    </w:p>
    <w:p w:rsidR="000562F3" w:rsidRPr="003E5676" w:rsidRDefault="000562F3" w:rsidP="000562F3">
      <w:pPr>
        <w:pStyle w:val="ConsPlusNonformat"/>
        <w:rPr>
          <w:rFonts w:ascii="Times New Roman" w:hAnsi="Times New Roman" w:cs="Times New Roman"/>
          <w:sz w:val="28"/>
          <w:szCs w:val="28"/>
        </w:rPr>
      </w:pPr>
    </w:p>
    <w:p w:rsidR="000562F3" w:rsidRDefault="000562F3" w:rsidP="000562F3">
      <w:pPr>
        <w:pStyle w:val="ConsNonformat"/>
        <w:widowControl/>
        <w:ind w:right="43"/>
        <w:jc w:val="both"/>
        <w:rPr>
          <w:rFonts w:ascii="Times New Roman" w:hAnsi="Times New Roman" w:cs="Times New Roman"/>
          <w:sz w:val="28"/>
          <w:szCs w:val="28"/>
        </w:rPr>
      </w:pPr>
    </w:p>
    <w:p w:rsidR="000562F3" w:rsidRDefault="000562F3" w:rsidP="000562F3">
      <w:pPr>
        <w:pStyle w:val="ConsNonformat"/>
        <w:widowControl/>
        <w:ind w:right="43" w:firstLine="567"/>
        <w:jc w:val="both"/>
        <w:rPr>
          <w:rFonts w:ascii="Times New Roman" w:hAnsi="Times New Roman" w:cs="Times New Roman"/>
          <w:sz w:val="28"/>
          <w:szCs w:val="28"/>
        </w:rPr>
      </w:pPr>
      <w:r>
        <w:rPr>
          <w:rFonts w:ascii="Times New Roman" w:hAnsi="Times New Roman" w:cs="Times New Roman"/>
          <w:sz w:val="28"/>
          <w:szCs w:val="28"/>
        </w:rPr>
        <w:t>К заявлению прилагаю: (перечислить прилагаемые документы).</w:t>
      </w:r>
    </w:p>
    <w:p w:rsidR="000562F3" w:rsidRDefault="000562F3" w:rsidP="000562F3">
      <w:pPr>
        <w:ind w:right="43"/>
        <w:jc w:val="both"/>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62F3" w:rsidRDefault="000562F3" w:rsidP="000562F3">
      <w:pPr>
        <w:jc w:val="both"/>
        <w:rPr>
          <w:sz w:val="28"/>
        </w:rPr>
      </w:pPr>
    </w:p>
    <w:p w:rsidR="000562F3" w:rsidRDefault="000562F3" w:rsidP="000562F3">
      <w:pPr>
        <w:jc w:val="both"/>
        <w:rPr>
          <w:sz w:val="28"/>
        </w:rPr>
      </w:pPr>
    </w:p>
    <w:p w:rsidR="000562F3" w:rsidRDefault="000562F3" w:rsidP="000562F3">
      <w:pPr>
        <w:jc w:val="both"/>
        <w:rPr>
          <w:sz w:val="28"/>
        </w:rPr>
      </w:pPr>
      <w:r>
        <w:rPr>
          <w:sz w:val="28"/>
        </w:rPr>
        <w:t xml:space="preserve">«______» _______________ 20 </w:t>
      </w:r>
      <w:proofErr w:type="spellStart"/>
      <w:r>
        <w:rPr>
          <w:sz w:val="28"/>
        </w:rPr>
        <w:t>__г</w:t>
      </w:r>
      <w:proofErr w:type="spellEnd"/>
      <w:r>
        <w:rPr>
          <w:sz w:val="28"/>
        </w:rPr>
        <w:t xml:space="preserve">.                  </w:t>
      </w:r>
      <w:r>
        <w:rPr>
          <w:sz w:val="28"/>
        </w:rPr>
        <w:tab/>
      </w:r>
      <w:r>
        <w:rPr>
          <w:sz w:val="28"/>
        </w:rPr>
        <w:tab/>
        <w:t xml:space="preserve">подпись___________________         </w:t>
      </w:r>
    </w:p>
    <w:p w:rsidR="000562F3" w:rsidRDefault="000562F3" w:rsidP="000562F3">
      <w:pPr>
        <w:pStyle w:val="ConsNonformat"/>
        <w:widowControl/>
        <w:ind w:right="0"/>
        <w:jc w:val="both"/>
        <w:rPr>
          <w:rFonts w:ascii="Times New Roman" w:hAnsi="Times New Roman" w:cs="Times New Roman"/>
          <w:sz w:val="28"/>
          <w:szCs w:val="28"/>
        </w:rPr>
      </w:pPr>
    </w:p>
    <w:p w:rsidR="000562F3" w:rsidRDefault="000562F3" w:rsidP="000562F3">
      <w:pPr>
        <w:pStyle w:val="ConsNonformat"/>
        <w:widowControl/>
        <w:tabs>
          <w:tab w:val="left" w:pos="4440"/>
        </w:tabs>
        <w:ind w:right="0" w:firstLine="567"/>
        <w:jc w:val="both"/>
        <w:rPr>
          <w:rFonts w:ascii="Times New Roman" w:hAnsi="Times New Roman" w:cs="Times New Roman"/>
          <w:sz w:val="28"/>
          <w:szCs w:val="28"/>
        </w:rPr>
      </w:pPr>
      <w:r>
        <w:rPr>
          <w:rFonts w:ascii="Times New Roman" w:hAnsi="Times New Roman" w:cs="Times New Roman"/>
          <w:sz w:val="28"/>
          <w:szCs w:val="24"/>
        </w:rPr>
        <w:t xml:space="preserve">                                                 </w:t>
      </w:r>
      <w:r>
        <w:rPr>
          <w:rFonts w:ascii="Times New Roman" w:hAnsi="Times New Roman" w:cs="Times New Roman"/>
          <w:sz w:val="28"/>
          <w:szCs w:val="24"/>
        </w:rPr>
        <w:tab/>
        <w:t xml:space="preserve"> расшифровка подписи</w:t>
      </w:r>
      <w:r>
        <w:rPr>
          <w:rFonts w:ascii="Times New Roman" w:hAnsi="Times New Roman" w:cs="Times New Roman"/>
          <w:sz w:val="28"/>
          <w:szCs w:val="28"/>
        </w:rPr>
        <w:t xml:space="preserve">    __________________</w:t>
      </w:r>
    </w:p>
    <w:p w:rsidR="000562F3" w:rsidRDefault="000562F3" w:rsidP="000562F3">
      <w:pPr>
        <w:pStyle w:val="ConsNonformat"/>
        <w:widowControl/>
        <w:ind w:left="-567" w:right="-908"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p>
    <w:p w:rsidR="000562F3" w:rsidRDefault="000562F3" w:rsidP="000562F3">
      <w:pPr>
        <w:pStyle w:val="ConsNonformat"/>
        <w:widowControl/>
        <w:ind w:left="-567" w:right="-908" w:firstLine="567"/>
        <w:jc w:val="both"/>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562F3" w:rsidRDefault="000562F3" w:rsidP="000562F3">
      <w:pPr>
        <w:pStyle w:val="ConsNormal"/>
        <w:widowControl/>
        <w:ind w:left="-567" w:right="-908" w:firstLine="567"/>
        <w:jc w:val="both"/>
        <w:rPr>
          <w:rFonts w:ascii="Times New Roman" w:hAnsi="Times New Roman"/>
          <w:sz w:val="28"/>
          <w:szCs w:val="28"/>
        </w:rPr>
      </w:pPr>
    </w:p>
    <w:p w:rsidR="000562F3" w:rsidRDefault="000562F3" w:rsidP="000562F3">
      <w:pPr>
        <w:pStyle w:val="ConsNormal"/>
        <w:widowControl/>
        <w:ind w:left="-567" w:right="-908" w:firstLine="567"/>
        <w:jc w:val="both"/>
        <w:rPr>
          <w:rFonts w:ascii="Times New Roman" w:hAnsi="Times New Roman"/>
          <w:sz w:val="28"/>
          <w:szCs w:val="28"/>
        </w:rPr>
      </w:pPr>
    </w:p>
    <w:p w:rsidR="000562F3" w:rsidRPr="00DF6A8D" w:rsidRDefault="000562F3" w:rsidP="000562F3">
      <w:pPr>
        <w:pStyle w:val="ConsPlusNonformat"/>
        <w:rPr>
          <w:b/>
          <w:i/>
          <w:sz w:val="36"/>
          <w:szCs w:val="36"/>
        </w:rPr>
      </w:pPr>
      <w:r w:rsidRPr="00DF6A8D">
        <w:rPr>
          <w:rFonts w:ascii="Times New Roman" w:hAnsi="Times New Roman" w:cs="Times New Roman"/>
          <w:b/>
          <w:i/>
          <w:sz w:val="36"/>
          <w:szCs w:val="36"/>
        </w:rPr>
        <w:t>Примечание.</w:t>
      </w:r>
      <w:r>
        <w:rPr>
          <w:rFonts w:ascii="Times New Roman" w:hAnsi="Times New Roman" w:cs="Times New Roman"/>
          <w:b/>
          <w:i/>
          <w:sz w:val="36"/>
          <w:szCs w:val="36"/>
        </w:rPr>
        <w:t xml:space="preserve"> </w:t>
      </w:r>
      <w:r w:rsidRPr="00DF6A8D">
        <w:rPr>
          <w:rFonts w:ascii="Times New Roman" w:hAnsi="Times New Roman" w:cs="Times New Roman"/>
          <w:b/>
          <w:i/>
          <w:sz w:val="36"/>
          <w:szCs w:val="36"/>
        </w:rPr>
        <w:t>Заявление оформляется в рукописном виде.</w:t>
      </w:r>
    </w:p>
    <w:p w:rsidR="000562F3" w:rsidRDefault="000562F3" w:rsidP="000562F3">
      <w:pPr>
        <w:ind w:left="-567" w:firstLine="567"/>
        <w:rPr>
          <w:sz w:val="28"/>
          <w:szCs w:val="28"/>
        </w:rPr>
      </w:pPr>
    </w:p>
    <w:p w:rsidR="000562F3" w:rsidRDefault="000562F3" w:rsidP="000562F3">
      <w:pPr>
        <w:pStyle w:val="ConsNormal"/>
        <w:widowControl/>
        <w:ind w:right="0" w:firstLine="708"/>
        <w:jc w:val="both"/>
        <w:rPr>
          <w:rFonts w:ascii="Times New Roman" w:hAnsi="Times New Roman"/>
          <w:sz w:val="24"/>
          <w:szCs w:val="24"/>
        </w:rPr>
      </w:pPr>
    </w:p>
    <w:p w:rsidR="000562F3" w:rsidRDefault="000562F3" w:rsidP="000562F3">
      <w:pPr>
        <w:pStyle w:val="ConsNormal"/>
        <w:widowControl/>
        <w:ind w:right="0" w:firstLine="708"/>
        <w:jc w:val="both"/>
        <w:rPr>
          <w:rFonts w:ascii="Times New Roman" w:hAnsi="Times New Roman"/>
          <w:sz w:val="24"/>
          <w:szCs w:val="24"/>
        </w:rPr>
      </w:pPr>
    </w:p>
    <w:p w:rsidR="000562F3" w:rsidRDefault="000562F3" w:rsidP="000562F3">
      <w:pPr>
        <w:pStyle w:val="ConsNormal"/>
        <w:widowControl/>
        <w:ind w:right="0" w:firstLine="708"/>
        <w:jc w:val="both"/>
        <w:rPr>
          <w:rFonts w:ascii="Times New Roman" w:hAnsi="Times New Roman"/>
          <w:sz w:val="24"/>
          <w:szCs w:val="24"/>
        </w:rPr>
      </w:pPr>
    </w:p>
    <w:p w:rsidR="000562F3" w:rsidRDefault="000562F3" w:rsidP="000562F3">
      <w:pPr>
        <w:pStyle w:val="ConsNormal"/>
        <w:widowControl/>
        <w:ind w:right="0" w:firstLine="708"/>
        <w:jc w:val="both"/>
        <w:rPr>
          <w:rFonts w:ascii="Times New Roman" w:hAnsi="Times New Roman"/>
          <w:sz w:val="24"/>
          <w:szCs w:val="24"/>
        </w:rPr>
      </w:pPr>
    </w:p>
    <w:p w:rsidR="000562F3" w:rsidRDefault="000562F3" w:rsidP="000562F3">
      <w:pPr>
        <w:pStyle w:val="ConsNormal"/>
        <w:widowControl/>
        <w:ind w:right="0" w:firstLine="708"/>
        <w:jc w:val="both"/>
        <w:rPr>
          <w:rFonts w:ascii="Times New Roman" w:hAnsi="Times New Roman"/>
          <w:sz w:val="24"/>
          <w:szCs w:val="24"/>
        </w:rPr>
      </w:pPr>
    </w:p>
    <w:p w:rsidR="000562F3" w:rsidRDefault="000562F3" w:rsidP="000562F3">
      <w:pPr>
        <w:pStyle w:val="a5"/>
        <w:tabs>
          <w:tab w:val="clear" w:pos="4677"/>
          <w:tab w:val="clear" w:pos="9355"/>
        </w:tabs>
        <w:jc w:val="right"/>
      </w:pPr>
    </w:p>
    <w:p w:rsidR="000562F3" w:rsidRDefault="000562F3" w:rsidP="000562F3">
      <w:pPr>
        <w:pStyle w:val="a5"/>
        <w:tabs>
          <w:tab w:val="clear" w:pos="4677"/>
          <w:tab w:val="clear" w:pos="9355"/>
        </w:tabs>
        <w:jc w:val="right"/>
      </w:pPr>
    </w:p>
    <w:p w:rsidR="000562F3" w:rsidRDefault="000562F3" w:rsidP="000562F3">
      <w:pPr>
        <w:pStyle w:val="a5"/>
        <w:tabs>
          <w:tab w:val="clear" w:pos="4677"/>
          <w:tab w:val="clear" w:pos="9355"/>
        </w:tabs>
        <w:jc w:val="right"/>
      </w:pPr>
    </w:p>
    <w:p w:rsidR="000562F3" w:rsidRDefault="000562F3" w:rsidP="000562F3">
      <w:pPr>
        <w:pStyle w:val="a5"/>
        <w:tabs>
          <w:tab w:val="clear" w:pos="4677"/>
          <w:tab w:val="clear" w:pos="9355"/>
        </w:tabs>
        <w:jc w:val="right"/>
      </w:pPr>
    </w:p>
    <w:p w:rsidR="000562F3" w:rsidRDefault="000562F3" w:rsidP="000562F3">
      <w:pPr>
        <w:pStyle w:val="a5"/>
        <w:tabs>
          <w:tab w:val="clear" w:pos="4677"/>
          <w:tab w:val="clear" w:pos="9355"/>
        </w:tabs>
        <w:jc w:val="right"/>
      </w:pPr>
    </w:p>
    <w:p w:rsidR="000562F3" w:rsidRDefault="000562F3" w:rsidP="000562F3">
      <w:pPr>
        <w:pStyle w:val="a5"/>
        <w:tabs>
          <w:tab w:val="clear" w:pos="4677"/>
          <w:tab w:val="clear" w:pos="9355"/>
        </w:tabs>
        <w:jc w:val="right"/>
      </w:pPr>
    </w:p>
    <w:p w:rsidR="000562F3" w:rsidRDefault="000562F3" w:rsidP="000562F3">
      <w:pPr>
        <w:pStyle w:val="a5"/>
        <w:tabs>
          <w:tab w:val="clear" w:pos="4677"/>
          <w:tab w:val="clear" w:pos="9355"/>
        </w:tabs>
        <w:jc w:val="right"/>
      </w:pPr>
    </w:p>
    <w:p w:rsidR="000562F3" w:rsidRDefault="000562F3" w:rsidP="000562F3">
      <w:pPr>
        <w:pStyle w:val="a5"/>
        <w:tabs>
          <w:tab w:val="clear" w:pos="4677"/>
          <w:tab w:val="clear" w:pos="9355"/>
        </w:tabs>
        <w:jc w:val="right"/>
      </w:pPr>
    </w:p>
    <w:p w:rsidR="000562F3" w:rsidRDefault="000562F3" w:rsidP="000562F3">
      <w:pPr>
        <w:pStyle w:val="a5"/>
        <w:tabs>
          <w:tab w:val="clear" w:pos="4677"/>
          <w:tab w:val="clear" w:pos="9355"/>
        </w:tabs>
        <w:jc w:val="right"/>
      </w:pPr>
    </w:p>
    <w:p w:rsidR="000562F3" w:rsidRDefault="000562F3" w:rsidP="000562F3">
      <w:pPr>
        <w:pStyle w:val="a5"/>
        <w:tabs>
          <w:tab w:val="clear" w:pos="4677"/>
          <w:tab w:val="clear" w:pos="9355"/>
        </w:tabs>
        <w:jc w:val="right"/>
      </w:pPr>
    </w:p>
    <w:p w:rsidR="000562F3" w:rsidRDefault="000562F3" w:rsidP="000562F3">
      <w:pPr>
        <w:pStyle w:val="a5"/>
        <w:tabs>
          <w:tab w:val="clear" w:pos="4677"/>
          <w:tab w:val="clear" w:pos="9355"/>
        </w:tabs>
        <w:jc w:val="right"/>
      </w:pPr>
    </w:p>
    <w:p w:rsidR="000562F3" w:rsidRDefault="000562F3" w:rsidP="000562F3">
      <w:pPr>
        <w:spacing w:after="480"/>
        <w:jc w:val="center"/>
        <w:rPr>
          <w:b/>
          <w:bCs/>
          <w:sz w:val="26"/>
          <w:szCs w:val="26"/>
        </w:rPr>
      </w:pPr>
      <w:r w:rsidRPr="00C76CE3">
        <w:rPr>
          <w:rFonts w:ascii="Arial" w:hAnsi="Arial" w:cs="Arial"/>
          <w:b/>
          <w:bCs/>
          <w:sz w:val="52"/>
          <w:szCs w:val="52"/>
        </w:rPr>
        <w:t>А</w:t>
      </w:r>
      <w:r>
        <w:rPr>
          <w:rFonts w:ascii="Arial" w:hAnsi="Arial" w:cs="Arial"/>
          <w:b/>
          <w:bCs/>
          <w:sz w:val="52"/>
          <w:szCs w:val="52"/>
        </w:rPr>
        <w:t xml:space="preserve"> </w:t>
      </w:r>
      <w:r w:rsidRPr="00C76CE3">
        <w:rPr>
          <w:rFonts w:ascii="Arial" w:hAnsi="Arial" w:cs="Arial"/>
          <w:b/>
          <w:bCs/>
          <w:sz w:val="52"/>
          <w:szCs w:val="52"/>
        </w:rPr>
        <w:t>Н</w:t>
      </w:r>
      <w:r>
        <w:rPr>
          <w:rFonts w:ascii="Arial" w:hAnsi="Arial" w:cs="Arial"/>
          <w:b/>
          <w:bCs/>
          <w:sz w:val="52"/>
          <w:szCs w:val="52"/>
        </w:rPr>
        <w:t xml:space="preserve"> </w:t>
      </w:r>
      <w:r w:rsidRPr="00C76CE3">
        <w:rPr>
          <w:rFonts w:ascii="Arial" w:hAnsi="Arial" w:cs="Arial"/>
          <w:b/>
          <w:bCs/>
          <w:sz w:val="52"/>
          <w:szCs w:val="52"/>
        </w:rPr>
        <w:t>К</w:t>
      </w:r>
      <w:r>
        <w:rPr>
          <w:rFonts w:ascii="Arial" w:hAnsi="Arial" w:cs="Arial"/>
          <w:b/>
          <w:bCs/>
          <w:sz w:val="52"/>
          <w:szCs w:val="52"/>
        </w:rPr>
        <w:t xml:space="preserve"> </w:t>
      </w:r>
      <w:r w:rsidRPr="00C76CE3">
        <w:rPr>
          <w:rFonts w:ascii="Arial" w:hAnsi="Arial" w:cs="Arial"/>
          <w:b/>
          <w:bCs/>
          <w:sz w:val="52"/>
          <w:szCs w:val="52"/>
        </w:rPr>
        <w:t>Е</w:t>
      </w:r>
      <w:r>
        <w:rPr>
          <w:rFonts w:ascii="Arial" w:hAnsi="Arial" w:cs="Arial"/>
          <w:b/>
          <w:bCs/>
          <w:sz w:val="52"/>
          <w:szCs w:val="52"/>
        </w:rPr>
        <w:t xml:space="preserve"> </w:t>
      </w:r>
      <w:r w:rsidRPr="00C76CE3">
        <w:rPr>
          <w:rFonts w:ascii="Arial" w:hAnsi="Arial" w:cs="Arial"/>
          <w:b/>
          <w:bCs/>
          <w:sz w:val="52"/>
          <w:szCs w:val="52"/>
        </w:rPr>
        <w:t>Т</w:t>
      </w:r>
      <w:r>
        <w:rPr>
          <w:rFonts w:ascii="Arial" w:hAnsi="Arial" w:cs="Arial"/>
          <w:b/>
          <w:bCs/>
          <w:sz w:val="52"/>
          <w:szCs w:val="52"/>
        </w:rPr>
        <w:t xml:space="preserve"> </w:t>
      </w:r>
      <w:r w:rsidRPr="00C76CE3">
        <w:rPr>
          <w:rFonts w:ascii="Arial" w:hAnsi="Arial" w:cs="Arial"/>
          <w:b/>
          <w:bCs/>
          <w:sz w:val="52"/>
          <w:szCs w:val="52"/>
        </w:rPr>
        <w:t>А</w:t>
      </w:r>
      <w:r w:rsidRPr="00C76CE3">
        <w:rPr>
          <w:b/>
          <w:bCs/>
          <w:sz w:val="40"/>
          <w:szCs w:val="40"/>
        </w:rPr>
        <w:br/>
      </w:r>
      <w:r>
        <w:rPr>
          <w:b/>
          <w:bCs/>
          <w:sz w:val="26"/>
          <w:szCs w:val="26"/>
        </w:rP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0562F3" w:rsidTr="00531E28">
        <w:tblPrEx>
          <w:tblCellMar>
            <w:top w:w="0" w:type="dxa"/>
            <w:bottom w:w="0" w:type="dxa"/>
          </w:tblCellMar>
        </w:tblPrEx>
        <w:trPr>
          <w:cantSplit/>
          <w:trHeight w:val="1000"/>
        </w:trPr>
        <w:tc>
          <w:tcPr>
            <w:tcW w:w="8533" w:type="dxa"/>
            <w:gridSpan w:val="5"/>
            <w:tcBorders>
              <w:top w:val="nil"/>
              <w:left w:val="nil"/>
              <w:bottom w:val="nil"/>
              <w:right w:val="nil"/>
            </w:tcBorders>
          </w:tcPr>
          <w:p w:rsidR="000562F3" w:rsidRDefault="000562F3" w:rsidP="00531E28"/>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562F3" w:rsidRDefault="000562F3" w:rsidP="00531E28">
            <w:pPr>
              <w:jc w:val="center"/>
            </w:pPr>
            <w:r>
              <w:t>Место</w:t>
            </w:r>
            <w:r>
              <w:br/>
              <w:t>для</w:t>
            </w:r>
            <w:r>
              <w:br/>
              <w:t>фотографии</w:t>
            </w:r>
          </w:p>
        </w:tc>
      </w:tr>
      <w:tr w:rsidR="000562F3" w:rsidTr="00531E28">
        <w:tblPrEx>
          <w:tblCellMar>
            <w:top w:w="0" w:type="dxa"/>
            <w:bottom w:w="0" w:type="dxa"/>
          </w:tblCellMar>
        </w:tblPrEx>
        <w:trPr>
          <w:cantSplit/>
          <w:trHeight w:val="421"/>
        </w:trPr>
        <w:tc>
          <w:tcPr>
            <w:tcW w:w="364" w:type="dxa"/>
            <w:tcBorders>
              <w:top w:val="nil"/>
              <w:left w:val="nil"/>
              <w:bottom w:val="nil"/>
              <w:right w:val="nil"/>
            </w:tcBorders>
            <w:vAlign w:val="bottom"/>
          </w:tcPr>
          <w:p w:rsidR="000562F3" w:rsidRDefault="000562F3" w:rsidP="00531E28">
            <w:r>
              <w:t>1.</w:t>
            </w:r>
          </w:p>
        </w:tc>
        <w:tc>
          <w:tcPr>
            <w:tcW w:w="1118" w:type="dxa"/>
            <w:gridSpan w:val="2"/>
            <w:tcBorders>
              <w:top w:val="nil"/>
              <w:left w:val="nil"/>
              <w:bottom w:val="nil"/>
              <w:right w:val="nil"/>
            </w:tcBorders>
            <w:vAlign w:val="bottom"/>
          </w:tcPr>
          <w:p w:rsidR="000562F3" w:rsidRDefault="000562F3" w:rsidP="00531E28">
            <w:r>
              <w:t>Фамилия</w:t>
            </w:r>
          </w:p>
        </w:tc>
        <w:tc>
          <w:tcPr>
            <w:tcW w:w="5634" w:type="dxa"/>
            <w:tcBorders>
              <w:top w:val="nil"/>
              <w:left w:val="nil"/>
              <w:bottom w:val="single" w:sz="4" w:space="0" w:color="auto"/>
              <w:right w:val="nil"/>
            </w:tcBorders>
            <w:vAlign w:val="bottom"/>
          </w:tcPr>
          <w:p w:rsidR="000562F3" w:rsidRDefault="000562F3" w:rsidP="00531E28">
            <w:pPr>
              <w:jc w:val="center"/>
            </w:pPr>
          </w:p>
        </w:tc>
        <w:tc>
          <w:tcPr>
            <w:tcW w:w="1417" w:type="dxa"/>
            <w:tcBorders>
              <w:top w:val="nil"/>
              <w:left w:val="nil"/>
              <w:bottom w:val="nil"/>
              <w:right w:val="nil"/>
            </w:tcBorders>
            <w:vAlign w:val="bottom"/>
          </w:tcPr>
          <w:p w:rsidR="000562F3" w:rsidRDefault="000562F3" w:rsidP="00531E28"/>
        </w:tc>
        <w:tc>
          <w:tcPr>
            <w:tcW w:w="1701" w:type="dxa"/>
            <w:vMerge/>
            <w:tcBorders>
              <w:top w:val="nil"/>
              <w:left w:val="single" w:sz="4" w:space="0" w:color="auto"/>
              <w:bottom w:val="single" w:sz="4" w:space="0" w:color="auto"/>
              <w:right w:val="single" w:sz="4" w:space="0" w:color="auto"/>
            </w:tcBorders>
          </w:tcPr>
          <w:p w:rsidR="000562F3" w:rsidRDefault="000562F3" w:rsidP="00531E28"/>
        </w:tc>
      </w:tr>
      <w:tr w:rsidR="000562F3" w:rsidTr="00531E28">
        <w:tblPrEx>
          <w:tblCellMar>
            <w:top w:w="0" w:type="dxa"/>
            <w:bottom w:w="0" w:type="dxa"/>
          </w:tblCellMar>
        </w:tblPrEx>
        <w:trPr>
          <w:cantSplit/>
          <w:trHeight w:val="414"/>
        </w:trPr>
        <w:tc>
          <w:tcPr>
            <w:tcW w:w="364" w:type="dxa"/>
            <w:tcBorders>
              <w:top w:val="nil"/>
              <w:left w:val="nil"/>
              <w:bottom w:val="nil"/>
              <w:right w:val="nil"/>
            </w:tcBorders>
            <w:vAlign w:val="bottom"/>
          </w:tcPr>
          <w:p w:rsidR="000562F3" w:rsidRDefault="000562F3" w:rsidP="00531E28"/>
        </w:tc>
        <w:tc>
          <w:tcPr>
            <w:tcW w:w="559" w:type="dxa"/>
            <w:tcBorders>
              <w:top w:val="nil"/>
              <w:left w:val="nil"/>
              <w:bottom w:val="nil"/>
              <w:right w:val="nil"/>
            </w:tcBorders>
            <w:vAlign w:val="bottom"/>
          </w:tcPr>
          <w:p w:rsidR="000562F3" w:rsidRDefault="000562F3" w:rsidP="00531E28">
            <w:r>
              <w:t>Имя</w:t>
            </w:r>
          </w:p>
        </w:tc>
        <w:tc>
          <w:tcPr>
            <w:tcW w:w="6193" w:type="dxa"/>
            <w:gridSpan w:val="2"/>
            <w:tcBorders>
              <w:top w:val="nil"/>
              <w:left w:val="nil"/>
              <w:bottom w:val="single" w:sz="4" w:space="0" w:color="auto"/>
              <w:right w:val="nil"/>
            </w:tcBorders>
            <w:vAlign w:val="bottom"/>
          </w:tcPr>
          <w:p w:rsidR="000562F3" w:rsidRDefault="000562F3" w:rsidP="00531E28">
            <w:pPr>
              <w:jc w:val="center"/>
            </w:pPr>
          </w:p>
        </w:tc>
        <w:tc>
          <w:tcPr>
            <w:tcW w:w="1417" w:type="dxa"/>
            <w:tcBorders>
              <w:top w:val="nil"/>
              <w:left w:val="nil"/>
              <w:bottom w:val="nil"/>
              <w:right w:val="nil"/>
            </w:tcBorders>
            <w:vAlign w:val="bottom"/>
          </w:tcPr>
          <w:p w:rsidR="000562F3" w:rsidRDefault="000562F3" w:rsidP="00531E28"/>
        </w:tc>
        <w:tc>
          <w:tcPr>
            <w:tcW w:w="1701" w:type="dxa"/>
            <w:vMerge/>
            <w:tcBorders>
              <w:top w:val="nil"/>
              <w:left w:val="single" w:sz="4" w:space="0" w:color="auto"/>
              <w:bottom w:val="single" w:sz="4" w:space="0" w:color="auto"/>
              <w:right w:val="single" w:sz="4" w:space="0" w:color="auto"/>
            </w:tcBorders>
          </w:tcPr>
          <w:p w:rsidR="000562F3" w:rsidRDefault="000562F3" w:rsidP="00531E28"/>
        </w:tc>
      </w:tr>
      <w:tr w:rsidR="000562F3" w:rsidTr="00531E28">
        <w:tblPrEx>
          <w:tblCellMar>
            <w:top w:w="0" w:type="dxa"/>
            <w:bottom w:w="0" w:type="dxa"/>
          </w:tblCellMar>
        </w:tblPrEx>
        <w:trPr>
          <w:cantSplit/>
          <w:trHeight w:val="420"/>
        </w:trPr>
        <w:tc>
          <w:tcPr>
            <w:tcW w:w="364" w:type="dxa"/>
            <w:tcBorders>
              <w:top w:val="nil"/>
              <w:left w:val="nil"/>
              <w:bottom w:val="nil"/>
              <w:right w:val="nil"/>
            </w:tcBorders>
            <w:vAlign w:val="bottom"/>
          </w:tcPr>
          <w:p w:rsidR="000562F3" w:rsidRDefault="000562F3" w:rsidP="00531E28"/>
        </w:tc>
        <w:tc>
          <w:tcPr>
            <w:tcW w:w="1118" w:type="dxa"/>
            <w:gridSpan w:val="2"/>
            <w:tcBorders>
              <w:top w:val="nil"/>
              <w:left w:val="nil"/>
              <w:bottom w:val="nil"/>
              <w:right w:val="nil"/>
            </w:tcBorders>
            <w:vAlign w:val="bottom"/>
          </w:tcPr>
          <w:p w:rsidR="000562F3" w:rsidRDefault="000562F3" w:rsidP="00531E28">
            <w:r>
              <w:t>Отчество</w:t>
            </w:r>
          </w:p>
        </w:tc>
        <w:tc>
          <w:tcPr>
            <w:tcW w:w="5634" w:type="dxa"/>
            <w:tcBorders>
              <w:top w:val="nil"/>
              <w:left w:val="nil"/>
              <w:bottom w:val="single" w:sz="4" w:space="0" w:color="auto"/>
              <w:right w:val="nil"/>
            </w:tcBorders>
            <w:vAlign w:val="bottom"/>
          </w:tcPr>
          <w:p w:rsidR="000562F3" w:rsidRDefault="000562F3" w:rsidP="00531E28">
            <w:pPr>
              <w:jc w:val="center"/>
            </w:pPr>
          </w:p>
        </w:tc>
        <w:tc>
          <w:tcPr>
            <w:tcW w:w="1417" w:type="dxa"/>
            <w:tcBorders>
              <w:top w:val="nil"/>
              <w:left w:val="nil"/>
              <w:bottom w:val="nil"/>
              <w:right w:val="nil"/>
            </w:tcBorders>
            <w:vAlign w:val="bottom"/>
          </w:tcPr>
          <w:p w:rsidR="000562F3" w:rsidRDefault="000562F3" w:rsidP="00531E28"/>
        </w:tc>
        <w:tc>
          <w:tcPr>
            <w:tcW w:w="1701" w:type="dxa"/>
            <w:vMerge/>
            <w:tcBorders>
              <w:top w:val="nil"/>
              <w:left w:val="single" w:sz="4" w:space="0" w:color="auto"/>
              <w:bottom w:val="single" w:sz="4" w:space="0" w:color="auto"/>
              <w:right w:val="single" w:sz="4" w:space="0" w:color="auto"/>
            </w:tcBorders>
          </w:tcPr>
          <w:p w:rsidR="000562F3" w:rsidRDefault="000562F3" w:rsidP="00531E28"/>
        </w:tc>
      </w:tr>
    </w:tbl>
    <w:p w:rsidR="000562F3" w:rsidRDefault="000562F3" w:rsidP="000562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0562F3" w:rsidTr="00531E28">
        <w:tblPrEx>
          <w:tblCellMar>
            <w:top w:w="0" w:type="dxa"/>
            <w:bottom w:w="0" w:type="dxa"/>
          </w:tblCellMar>
        </w:tblPrEx>
        <w:tc>
          <w:tcPr>
            <w:tcW w:w="5117" w:type="dxa"/>
            <w:tcBorders>
              <w:left w:val="nil"/>
            </w:tcBorders>
          </w:tcPr>
          <w:p w:rsidR="000562F3" w:rsidRDefault="000562F3" w:rsidP="00531E28">
            <w:r>
              <w:t>2. Если изменяли фамилию, имя или отчество,</w:t>
            </w:r>
            <w:r>
              <w:br/>
              <w:t>то укажите их, а также когда, где и по какой причине изменяли</w:t>
            </w:r>
          </w:p>
        </w:tc>
        <w:tc>
          <w:tcPr>
            <w:tcW w:w="5117" w:type="dxa"/>
            <w:tcBorders>
              <w:right w:val="nil"/>
            </w:tcBorders>
          </w:tcPr>
          <w:p w:rsidR="000562F3" w:rsidRDefault="000562F3" w:rsidP="00531E28"/>
        </w:tc>
      </w:tr>
      <w:tr w:rsidR="000562F3" w:rsidTr="00531E28">
        <w:tblPrEx>
          <w:tblCellMar>
            <w:top w:w="0" w:type="dxa"/>
            <w:bottom w:w="0" w:type="dxa"/>
          </w:tblCellMar>
        </w:tblPrEx>
        <w:tc>
          <w:tcPr>
            <w:tcW w:w="5117" w:type="dxa"/>
            <w:tcBorders>
              <w:left w:val="nil"/>
            </w:tcBorders>
          </w:tcPr>
          <w:p w:rsidR="000562F3" w:rsidRDefault="000562F3" w:rsidP="00531E28">
            <w:r>
              <w:t>3. Число, месяц, год и место рождения (село, деревня, город, район, область, край, республика, страна)</w:t>
            </w:r>
          </w:p>
        </w:tc>
        <w:tc>
          <w:tcPr>
            <w:tcW w:w="5117" w:type="dxa"/>
            <w:tcBorders>
              <w:right w:val="nil"/>
            </w:tcBorders>
          </w:tcPr>
          <w:p w:rsidR="000562F3" w:rsidRDefault="000562F3" w:rsidP="00531E28"/>
        </w:tc>
      </w:tr>
      <w:tr w:rsidR="000562F3" w:rsidTr="00531E28">
        <w:tblPrEx>
          <w:tblCellMar>
            <w:top w:w="0" w:type="dxa"/>
            <w:bottom w:w="0" w:type="dxa"/>
          </w:tblCellMar>
        </w:tblPrEx>
        <w:tc>
          <w:tcPr>
            <w:tcW w:w="5117" w:type="dxa"/>
            <w:tcBorders>
              <w:left w:val="nil"/>
            </w:tcBorders>
          </w:tcPr>
          <w:p w:rsidR="000562F3" w:rsidRDefault="000562F3" w:rsidP="00531E28">
            <w: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0562F3" w:rsidRDefault="000562F3" w:rsidP="00531E28"/>
        </w:tc>
      </w:tr>
      <w:tr w:rsidR="000562F3" w:rsidTr="00531E28">
        <w:tblPrEx>
          <w:tblCellMar>
            <w:top w:w="0" w:type="dxa"/>
            <w:bottom w:w="0" w:type="dxa"/>
          </w:tblCellMar>
        </w:tblPrEx>
        <w:tc>
          <w:tcPr>
            <w:tcW w:w="5117" w:type="dxa"/>
            <w:tcBorders>
              <w:left w:val="nil"/>
            </w:tcBorders>
          </w:tcPr>
          <w:p w:rsidR="000562F3" w:rsidRDefault="000562F3" w:rsidP="00531E28">
            <w:r>
              <w:t>5. Образование (когда и какие учебные заведения окончили, номера дипломов)</w:t>
            </w:r>
          </w:p>
          <w:p w:rsidR="000562F3" w:rsidRDefault="000562F3" w:rsidP="00531E28">
            <w:r>
              <w:t>Направление подготовки или специальность по диплому</w:t>
            </w:r>
            <w:r>
              <w:br/>
              <w:t>Квалификация по диплому</w:t>
            </w:r>
          </w:p>
        </w:tc>
        <w:tc>
          <w:tcPr>
            <w:tcW w:w="5117" w:type="dxa"/>
            <w:tcBorders>
              <w:right w:val="nil"/>
            </w:tcBorders>
          </w:tcPr>
          <w:p w:rsidR="000562F3" w:rsidRDefault="000562F3" w:rsidP="00531E28"/>
        </w:tc>
      </w:tr>
      <w:tr w:rsidR="000562F3" w:rsidTr="00531E28">
        <w:tblPrEx>
          <w:tblCellMar>
            <w:top w:w="0" w:type="dxa"/>
            <w:bottom w:w="0" w:type="dxa"/>
          </w:tblCellMar>
        </w:tblPrEx>
        <w:tc>
          <w:tcPr>
            <w:tcW w:w="5117" w:type="dxa"/>
            <w:tcBorders>
              <w:left w:val="nil"/>
            </w:tcBorders>
          </w:tcPr>
          <w:p w:rsidR="000562F3" w:rsidRDefault="000562F3" w:rsidP="00531E28">
            <w:r>
              <w:t xml:space="preserve">6. Послевузовское профессиональное образование: аспирантура, адъюнктура, </w:t>
            </w:r>
            <w:r>
              <w:lastRenderedPageBreak/>
              <w:t>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17" w:type="dxa"/>
            <w:tcBorders>
              <w:right w:val="nil"/>
            </w:tcBorders>
          </w:tcPr>
          <w:p w:rsidR="000562F3" w:rsidRDefault="000562F3" w:rsidP="00531E28"/>
        </w:tc>
      </w:tr>
      <w:tr w:rsidR="000562F3" w:rsidTr="00531E28">
        <w:tblPrEx>
          <w:tblCellMar>
            <w:top w:w="0" w:type="dxa"/>
            <w:bottom w:w="0" w:type="dxa"/>
          </w:tblCellMar>
        </w:tblPrEx>
        <w:tc>
          <w:tcPr>
            <w:tcW w:w="5117" w:type="dxa"/>
            <w:tcBorders>
              <w:left w:val="nil"/>
            </w:tcBorders>
          </w:tcPr>
          <w:p w:rsidR="000562F3" w:rsidRDefault="000562F3" w:rsidP="00531E28">
            <w: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0562F3" w:rsidRDefault="000562F3" w:rsidP="00531E28"/>
        </w:tc>
      </w:tr>
      <w:tr w:rsidR="000562F3" w:rsidTr="00531E28">
        <w:tblPrEx>
          <w:tblCellMar>
            <w:top w:w="0" w:type="dxa"/>
            <w:bottom w:w="0" w:type="dxa"/>
          </w:tblCellMar>
        </w:tblPrEx>
        <w:tc>
          <w:tcPr>
            <w:tcW w:w="5117" w:type="dxa"/>
            <w:tcBorders>
              <w:left w:val="nil"/>
              <w:bottom w:val="nil"/>
            </w:tcBorders>
          </w:tcPr>
          <w:p w:rsidR="000562F3" w:rsidRDefault="000562F3" w:rsidP="00531E28">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0562F3" w:rsidRDefault="000562F3" w:rsidP="00531E28"/>
        </w:tc>
      </w:tr>
      <w:tr w:rsidR="000562F3" w:rsidTr="00531E28">
        <w:tblPrEx>
          <w:tblCellMar>
            <w:top w:w="0" w:type="dxa"/>
            <w:bottom w:w="0" w:type="dxa"/>
          </w:tblCellMar>
        </w:tblPrEx>
        <w:tc>
          <w:tcPr>
            <w:tcW w:w="5117" w:type="dxa"/>
            <w:tcBorders>
              <w:left w:val="nil"/>
            </w:tcBorders>
          </w:tcPr>
          <w:p w:rsidR="000562F3" w:rsidRDefault="000562F3" w:rsidP="00531E28">
            <w: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0562F3" w:rsidRDefault="000562F3" w:rsidP="00531E28">
            <w:pPr>
              <w:pageBreakBefore/>
            </w:pPr>
          </w:p>
        </w:tc>
      </w:tr>
      <w:tr w:rsidR="000562F3" w:rsidTr="00531E28">
        <w:tblPrEx>
          <w:tblCellMar>
            <w:top w:w="0" w:type="dxa"/>
            <w:bottom w:w="0" w:type="dxa"/>
          </w:tblCellMar>
        </w:tblPrEx>
        <w:tc>
          <w:tcPr>
            <w:tcW w:w="5117" w:type="dxa"/>
            <w:tcBorders>
              <w:left w:val="nil"/>
            </w:tcBorders>
          </w:tcPr>
          <w:p w:rsidR="000562F3" w:rsidRDefault="000562F3" w:rsidP="00531E28">
            <w: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0562F3" w:rsidRDefault="000562F3" w:rsidP="00531E28"/>
        </w:tc>
      </w:tr>
    </w:tbl>
    <w:p w:rsidR="000562F3" w:rsidRDefault="000562F3" w:rsidP="000562F3">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562F3" w:rsidRPr="00C76CE3" w:rsidRDefault="000562F3" w:rsidP="000562F3">
      <w:pPr>
        <w:spacing w:after="120"/>
        <w:jc w:val="both"/>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C76CE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0562F3" w:rsidTr="00531E28">
        <w:tblPrEx>
          <w:tblCellMar>
            <w:top w:w="0" w:type="dxa"/>
            <w:bottom w:w="0" w:type="dxa"/>
          </w:tblCellMar>
        </w:tblPrEx>
        <w:trPr>
          <w:cantSplit/>
        </w:trPr>
        <w:tc>
          <w:tcPr>
            <w:tcW w:w="2580" w:type="dxa"/>
            <w:gridSpan w:val="2"/>
          </w:tcPr>
          <w:p w:rsidR="000562F3" w:rsidRDefault="000562F3" w:rsidP="00531E28">
            <w:pPr>
              <w:jc w:val="center"/>
            </w:pPr>
            <w:r>
              <w:t>Месяц и год</w:t>
            </w:r>
          </w:p>
        </w:tc>
        <w:tc>
          <w:tcPr>
            <w:tcW w:w="4252" w:type="dxa"/>
            <w:vMerge w:val="restart"/>
            <w:vAlign w:val="center"/>
          </w:tcPr>
          <w:p w:rsidR="000562F3" w:rsidRDefault="000562F3" w:rsidP="00531E28">
            <w:pPr>
              <w:jc w:val="center"/>
            </w:pPr>
            <w:r>
              <w:t>Должность с указанием</w:t>
            </w:r>
            <w:r>
              <w:br/>
              <w:t>организации</w:t>
            </w:r>
          </w:p>
        </w:tc>
        <w:tc>
          <w:tcPr>
            <w:tcW w:w="3402" w:type="dxa"/>
            <w:vMerge w:val="restart"/>
          </w:tcPr>
          <w:p w:rsidR="000562F3" w:rsidRDefault="000562F3" w:rsidP="00531E28">
            <w:pPr>
              <w:jc w:val="center"/>
            </w:pPr>
            <w:r>
              <w:t>Адрес</w:t>
            </w:r>
            <w:r>
              <w:br/>
              <w:t>организации</w:t>
            </w:r>
            <w:r>
              <w:br/>
              <w:t>(в т.ч. за границей)</w:t>
            </w:r>
          </w:p>
        </w:tc>
      </w:tr>
      <w:tr w:rsidR="000562F3" w:rsidTr="00531E28">
        <w:tblPrEx>
          <w:tblCellMar>
            <w:top w:w="0" w:type="dxa"/>
            <w:bottom w:w="0" w:type="dxa"/>
          </w:tblCellMar>
        </w:tblPrEx>
        <w:trPr>
          <w:cantSplit/>
        </w:trPr>
        <w:tc>
          <w:tcPr>
            <w:tcW w:w="1290" w:type="dxa"/>
          </w:tcPr>
          <w:p w:rsidR="000562F3" w:rsidRDefault="000562F3" w:rsidP="00531E28">
            <w:pPr>
              <w:jc w:val="center"/>
            </w:pPr>
            <w:r>
              <w:t>поступ</w:t>
            </w:r>
            <w:r>
              <w:softHyphen/>
              <w:t>ления</w:t>
            </w:r>
          </w:p>
        </w:tc>
        <w:tc>
          <w:tcPr>
            <w:tcW w:w="1290" w:type="dxa"/>
          </w:tcPr>
          <w:p w:rsidR="000562F3" w:rsidRDefault="000562F3" w:rsidP="00531E28">
            <w:pPr>
              <w:jc w:val="center"/>
            </w:pPr>
            <w:r>
              <w:t>ухода</w:t>
            </w:r>
          </w:p>
        </w:tc>
        <w:tc>
          <w:tcPr>
            <w:tcW w:w="4252" w:type="dxa"/>
            <w:vMerge/>
          </w:tcPr>
          <w:p w:rsidR="000562F3" w:rsidRDefault="000562F3" w:rsidP="00531E28">
            <w:pPr>
              <w:jc w:val="center"/>
            </w:pPr>
          </w:p>
        </w:tc>
        <w:tc>
          <w:tcPr>
            <w:tcW w:w="3402" w:type="dxa"/>
            <w:vMerge/>
          </w:tcPr>
          <w:p w:rsidR="000562F3" w:rsidRDefault="000562F3" w:rsidP="00531E28">
            <w:pPr>
              <w:jc w:val="center"/>
            </w:pPr>
          </w:p>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r w:rsidR="000562F3" w:rsidTr="00531E28">
        <w:tblPrEx>
          <w:tblCellMar>
            <w:top w:w="0" w:type="dxa"/>
            <w:bottom w:w="0" w:type="dxa"/>
          </w:tblCellMar>
        </w:tblPrEx>
        <w:trPr>
          <w:cantSplit/>
        </w:trPr>
        <w:tc>
          <w:tcPr>
            <w:tcW w:w="1290" w:type="dxa"/>
          </w:tcPr>
          <w:p w:rsidR="000562F3" w:rsidRDefault="000562F3" w:rsidP="00531E28">
            <w:pPr>
              <w:jc w:val="center"/>
            </w:pPr>
          </w:p>
        </w:tc>
        <w:tc>
          <w:tcPr>
            <w:tcW w:w="1290" w:type="dxa"/>
          </w:tcPr>
          <w:p w:rsidR="000562F3" w:rsidRDefault="000562F3" w:rsidP="00531E28">
            <w:pPr>
              <w:jc w:val="center"/>
            </w:pPr>
          </w:p>
        </w:tc>
        <w:tc>
          <w:tcPr>
            <w:tcW w:w="4252" w:type="dxa"/>
          </w:tcPr>
          <w:p w:rsidR="000562F3" w:rsidRDefault="000562F3" w:rsidP="00531E28"/>
        </w:tc>
        <w:tc>
          <w:tcPr>
            <w:tcW w:w="3402" w:type="dxa"/>
          </w:tcPr>
          <w:p w:rsidR="000562F3" w:rsidRDefault="000562F3" w:rsidP="00531E28"/>
        </w:tc>
      </w:tr>
    </w:tbl>
    <w:p w:rsidR="000562F3" w:rsidRDefault="000562F3" w:rsidP="000562F3">
      <w:pPr>
        <w:spacing w:before="120"/>
      </w:pPr>
      <w:r>
        <w:t>12. Государственные награды, иные награды и знаки отличия</w:t>
      </w:r>
    </w:p>
    <w:p w:rsidR="000562F3" w:rsidRDefault="000562F3" w:rsidP="000562F3"/>
    <w:p w:rsidR="000562F3" w:rsidRDefault="000562F3" w:rsidP="000562F3">
      <w:pPr>
        <w:pBdr>
          <w:top w:val="single" w:sz="4" w:space="1" w:color="auto"/>
        </w:pBdr>
        <w:rPr>
          <w:sz w:val="2"/>
          <w:szCs w:val="2"/>
        </w:rPr>
      </w:pPr>
    </w:p>
    <w:p w:rsidR="000562F3" w:rsidRDefault="000562F3" w:rsidP="000562F3"/>
    <w:p w:rsidR="000562F3" w:rsidRDefault="000562F3" w:rsidP="000562F3">
      <w:pPr>
        <w:pBdr>
          <w:top w:val="single" w:sz="4" w:space="1" w:color="auto"/>
        </w:pBdr>
        <w:rPr>
          <w:sz w:val="2"/>
          <w:szCs w:val="2"/>
        </w:rPr>
      </w:pPr>
    </w:p>
    <w:p w:rsidR="000562F3" w:rsidRDefault="000562F3" w:rsidP="000562F3">
      <w:pPr>
        <w:jc w:val="both"/>
      </w:pPr>
    </w:p>
    <w:p w:rsidR="000562F3" w:rsidRDefault="000562F3" w:rsidP="000562F3">
      <w:pPr>
        <w:jc w:val="both"/>
      </w:pPr>
      <w:r>
        <w:t>13. Ваши близкие родственники (отец, мать, братья, сестры и дети), а также муж (жена), в том числе бывшие.</w:t>
      </w:r>
    </w:p>
    <w:p w:rsidR="000562F3" w:rsidRDefault="000562F3" w:rsidP="000562F3">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0562F3" w:rsidTr="00531E28">
        <w:tblPrEx>
          <w:tblCellMar>
            <w:top w:w="0" w:type="dxa"/>
            <w:bottom w:w="0" w:type="dxa"/>
          </w:tblCellMar>
        </w:tblPrEx>
        <w:trPr>
          <w:cantSplit/>
        </w:trPr>
        <w:tc>
          <w:tcPr>
            <w:tcW w:w="1729" w:type="dxa"/>
            <w:vAlign w:val="center"/>
          </w:tcPr>
          <w:p w:rsidR="000562F3" w:rsidRDefault="000562F3" w:rsidP="00531E28">
            <w:pPr>
              <w:jc w:val="center"/>
            </w:pPr>
            <w:r>
              <w:t>Степень родства</w:t>
            </w:r>
          </w:p>
        </w:tc>
        <w:tc>
          <w:tcPr>
            <w:tcW w:w="2694" w:type="dxa"/>
            <w:vAlign w:val="center"/>
          </w:tcPr>
          <w:p w:rsidR="000562F3" w:rsidRDefault="000562F3" w:rsidP="00531E28">
            <w:pPr>
              <w:jc w:val="center"/>
            </w:pPr>
            <w:r>
              <w:t>Фамилия, имя,</w:t>
            </w:r>
            <w:r>
              <w:br/>
              <w:t>отчество</w:t>
            </w:r>
          </w:p>
        </w:tc>
        <w:tc>
          <w:tcPr>
            <w:tcW w:w="1717" w:type="dxa"/>
            <w:vAlign w:val="center"/>
          </w:tcPr>
          <w:p w:rsidR="000562F3" w:rsidRDefault="000562F3" w:rsidP="00531E28">
            <w:pPr>
              <w:jc w:val="center"/>
            </w:pPr>
            <w:r>
              <w:t>Год, число, месяц и место рождения</w:t>
            </w:r>
          </w:p>
        </w:tc>
        <w:tc>
          <w:tcPr>
            <w:tcW w:w="2047" w:type="dxa"/>
            <w:vAlign w:val="center"/>
          </w:tcPr>
          <w:p w:rsidR="000562F3" w:rsidRDefault="000562F3" w:rsidP="00531E28">
            <w:pPr>
              <w:jc w:val="center"/>
            </w:pPr>
            <w:r>
              <w:t>Место работы (наименование и адрес организации), должность</w:t>
            </w:r>
          </w:p>
        </w:tc>
        <w:tc>
          <w:tcPr>
            <w:tcW w:w="2047" w:type="dxa"/>
            <w:vAlign w:val="center"/>
          </w:tcPr>
          <w:p w:rsidR="000562F3" w:rsidRDefault="000562F3" w:rsidP="00531E28">
            <w:pPr>
              <w:jc w:val="center"/>
            </w:pPr>
            <w:r>
              <w:t>Домашний адрес (адрес регистрации, фактического проживания)</w:t>
            </w:r>
          </w:p>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r w:rsidR="000562F3" w:rsidTr="00531E28">
        <w:tblPrEx>
          <w:tblCellMar>
            <w:top w:w="0" w:type="dxa"/>
            <w:bottom w:w="0" w:type="dxa"/>
          </w:tblCellMar>
        </w:tblPrEx>
        <w:trPr>
          <w:cantSplit/>
        </w:trPr>
        <w:tc>
          <w:tcPr>
            <w:tcW w:w="1729" w:type="dxa"/>
          </w:tcPr>
          <w:p w:rsidR="000562F3" w:rsidRDefault="000562F3" w:rsidP="00531E28">
            <w:pPr>
              <w:jc w:val="center"/>
            </w:pPr>
          </w:p>
        </w:tc>
        <w:tc>
          <w:tcPr>
            <w:tcW w:w="2694" w:type="dxa"/>
          </w:tcPr>
          <w:p w:rsidR="000562F3" w:rsidRDefault="000562F3" w:rsidP="00531E28"/>
        </w:tc>
        <w:tc>
          <w:tcPr>
            <w:tcW w:w="1717" w:type="dxa"/>
          </w:tcPr>
          <w:p w:rsidR="000562F3" w:rsidRDefault="000562F3" w:rsidP="00531E28">
            <w:pPr>
              <w:jc w:val="center"/>
            </w:pPr>
          </w:p>
        </w:tc>
        <w:tc>
          <w:tcPr>
            <w:tcW w:w="2047" w:type="dxa"/>
          </w:tcPr>
          <w:p w:rsidR="000562F3" w:rsidRDefault="000562F3" w:rsidP="00531E28"/>
        </w:tc>
        <w:tc>
          <w:tcPr>
            <w:tcW w:w="2047" w:type="dxa"/>
          </w:tcPr>
          <w:p w:rsidR="000562F3" w:rsidRDefault="000562F3" w:rsidP="00531E28"/>
        </w:tc>
      </w:tr>
    </w:tbl>
    <w:p w:rsidR="000562F3" w:rsidRDefault="000562F3" w:rsidP="000562F3">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0562F3" w:rsidRDefault="000562F3" w:rsidP="000562F3">
      <w:pPr>
        <w:pBdr>
          <w:top w:val="single" w:sz="4" w:space="1" w:color="auto"/>
        </w:pBdr>
        <w:ind w:left="5670"/>
        <w:jc w:val="center"/>
      </w:pPr>
      <w:r>
        <w:t>(фамилия, имя, отчество,</w:t>
      </w:r>
    </w:p>
    <w:p w:rsidR="000562F3" w:rsidRDefault="000562F3" w:rsidP="000562F3"/>
    <w:p w:rsidR="000562F3" w:rsidRDefault="000562F3" w:rsidP="000562F3">
      <w:pPr>
        <w:pBdr>
          <w:top w:val="single" w:sz="4" w:space="1" w:color="auto"/>
        </w:pBdr>
        <w:jc w:val="center"/>
      </w:pPr>
      <w:r>
        <w:t>с какого времени они проживают за границей)</w:t>
      </w:r>
    </w:p>
    <w:p w:rsidR="000562F3" w:rsidRDefault="000562F3" w:rsidP="000562F3"/>
    <w:p w:rsidR="000562F3" w:rsidRDefault="000562F3" w:rsidP="000562F3">
      <w:pPr>
        <w:pBdr>
          <w:top w:val="single" w:sz="4" w:space="1" w:color="auto"/>
        </w:pBdr>
        <w:rPr>
          <w:sz w:val="2"/>
          <w:szCs w:val="2"/>
        </w:rPr>
      </w:pPr>
    </w:p>
    <w:p w:rsidR="000562F3" w:rsidRDefault="000562F3" w:rsidP="000562F3"/>
    <w:p w:rsidR="000562F3" w:rsidRDefault="000562F3" w:rsidP="000562F3">
      <w:pPr>
        <w:pBdr>
          <w:top w:val="single" w:sz="4" w:space="1" w:color="auto"/>
        </w:pBdr>
        <w:rPr>
          <w:sz w:val="2"/>
          <w:szCs w:val="2"/>
        </w:rPr>
      </w:pPr>
    </w:p>
    <w:p w:rsidR="000562F3" w:rsidRDefault="000562F3" w:rsidP="000562F3">
      <w:pPr>
        <w:tabs>
          <w:tab w:val="left" w:pos="8505"/>
        </w:tabs>
        <w:spacing w:before="480"/>
      </w:pPr>
      <w:r>
        <w:t xml:space="preserve">15. Пребывание за границей (когда, где, с какой целью)  </w:t>
      </w:r>
    </w:p>
    <w:p w:rsidR="000562F3" w:rsidRDefault="000562F3" w:rsidP="000562F3">
      <w:pPr>
        <w:pBdr>
          <w:top w:val="single" w:sz="4" w:space="1" w:color="auto"/>
        </w:pBdr>
        <w:tabs>
          <w:tab w:val="left" w:pos="8505"/>
        </w:tabs>
        <w:ind w:left="5783"/>
        <w:rPr>
          <w:sz w:val="2"/>
          <w:szCs w:val="2"/>
        </w:rPr>
      </w:pPr>
    </w:p>
    <w:p w:rsidR="000562F3" w:rsidRDefault="000562F3" w:rsidP="000562F3"/>
    <w:p w:rsidR="000562F3" w:rsidRDefault="000562F3" w:rsidP="000562F3">
      <w:pPr>
        <w:pBdr>
          <w:top w:val="single" w:sz="4" w:space="1" w:color="auto"/>
        </w:pBdr>
        <w:rPr>
          <w:sz w:val="2"/>
          <w:szCs w:val="2"/>
        </w:rPr>
      </w:pPr>
    </w:p>
    <w:p w:rsidR="000562F3" w:rsidRDefault="000562F3" w:rsidP="000562F3"/>
    <w:p w:rsidR="000562F3" w:rsidRDefault="000562F3" w:rsidP="000562F3">
      <w:pPr>
        <w:pBdr>
          <w:top w:val="single" w:sz="4" w:space="1" w:color="auto"/>
        </w:pBdr>
        <w:rPr>
          <w:sz w:val="2"/>
          <w:szCs w:val="2"/>
        </w:rPr>
      </w:pPr>
    </w:p>
    <w:p w:rsidR="000562F3" w:rsidRDefault="000562F3" w:rsidP="000562F3"/>
    <w:p w:rsidR="000562F3" w:rsidRDefault="000562F3" w:rsidP="000562F3">
      <w:pPr>
        <w:pBdr>
          <w:top w:val="single" w:sz="4" w:space="1" w:color="auto"/>
        </w:pBdr>
        <w:rPr>
          <w:sz w:val="2"/>
          <w:szCs w:val="2"/>
        </w:rPr>
      </w:pPr>
    </w:p>
    <w:p w:rsidR="000562F3" w:rsidRDefault="000562F3" w:rsidP="000562F3">
      <w:pPr>
        <w:tabs>
          <w:tab w:val="left" w:pos="8505"/>
        </w:tabs>
      </w:pPr>
      <w:r>
        <w:t xml:space="preserve">16. Отношение к воинской обязанности и воинское звание  </w:t>
      </w:r>
    </w:p>
    <w:p w:rsidR="000562F3" w:rsidRDefault="000562F3" w:rsidP="000562F3">
      <w:pPr>
        <w:pBdr>
          <w:top w:val="single" w:sz="4" w:space="1" w:color="auto"/>
        </w:pBdr>
        <w:tabs>
          <w:tab w:val="left" w:pos="8505"/>
        </w:tabs>
        <w:ind w:left="6124"/>
        <w:rPr>
          <w:sz w:val="2"/>
          <w:szCs w:val="2"/>
        </w:rPr>
      </w:pPr>
    </w:p>
    <w:p w:rsidR="000562F3" w:rsidRDefault="000562F3" w:rsidP="000562F3"/>
    <w:p w:rsidR="000562F3" w:rsidRDefault="000562F3" w:rsidP="000562F3">
      <w:pPr>
        <w:pBdr>
          <w:top w:val="single" w:sz="4" w:space="1" w:color="auto"/>
        </w:pBdr>
        <w:rPr>
          <w:sz w:val="2"/>
          <w:szCs w:val="2"/>
        </w:rPr>
      </w:pPr>
    </w:p>
    <w:p w:rsidR="000562F3" w:rsidRDefault="000562F3" w:rsidP="000562F3">
      <w:pPr>
        <w:tabs>
          <w:tab w:val="left" w:pos="8505"/>
        </w:tabs>
        <w:jc w:val="both"/>
      </w:pPr>
      <w:r>
        <w:t xml:space="preserve">17. Домашний адрес (адрес регистрации, фактического проживания), номер телефона (либо иной вид связи)  </w:t>
      </w:r>
    </w:p>
    <w:p w:rsidR="000562F3" w:rsidRDefault="000562F3" w:rsidP="000562F3">
      <w:pPr>
        <w:pBdr>
          <w:top w:val="single" w:sz="4" w:space="1" w:color="auto"/>
        </w:pBdr>
        <w:tabs>
          <w:tab w:val="left" w:pos="8505"/>
        </w:tabs>
        <w:ind w:left="1174"/>
        <w:rPr>
          <w:sz w:val="2"/>
          <w:szCs w:val="2"/>
        </w:rPr>
      </w:pPr>
    </w:p>
    <w:p w:rsidR="000562F3" w:rsidRDefault="000562F3" w:rsidP="000562F3"/>
    <w:p w:rsidR="000562F3" w:rsidRDefault="000562F3" w:rsidP="000562F3">
      <w:pPr>
        <w:pBdr>
          <w:top w:val="single" w:sz="4" w:space="1" w:color="auto"/>
        </w:pBdr>
        <w:rPr>
          <w:sz w:val="2"/>
          <w:szCs w:val="2"/>
        </w:rPr>
      </w:pPr>
    </w:p>
    <w:p w:rsidR="000562F3" w:rsidRDefault="000562F3" w:rsidP="000562F3"/>
    <w:p w:rsidR="000562F3" w:rsidRDefault="000562F3" w:rsidP="000562F3">
      <w:pPr>
        <w:pBdr>
          <w:top w:val="single" w:sz="4" w:space="1" w:color="auto"/>
        </w:pBdr>
        <w:rPr>
          <w:sz w:val="2"/>
          <w:szCs w:val="2"/>
        </w:rPr>
      </w:pPr>
    </w:p>
    <w:p w:rsidR="000562F3" w:rsidRDefault="000562F3" w:rsidP="000562F3"/>
    <w:p w:rsidR="000562F3" w:rsidRDefault="000562F3" w:rsidP="000562F3">
      <w:pPr>
        <w:pBdr>
          <w:top w:val="single" w:sz="4" w:space="1" w:color="auto"/>
        </w:pBdr>
        <w:rPr>
          <w:sz w:val="2"/>
          <w:szCs w:val="2"/>
        </w:rPr>
      </w:pPr>
    </w:p>
    <w:p w:rsidR="000562F3" w:rsidRDefault="000562F3" w:rsidP="000562F3"/>
    <w:p w:rsidR="000562F3" w:rsidRDefault="000562F3" w:rsidP="000562F3">
      <w:pPr>
        <w:pBdr>
          <w:top w:val="single" w:sz="4" w:space="1" w:color="auto"/>
        </w:pBdr>
        <w:rPr>
          <w:sz w:val="2"/>
          <w:szCs w:val="2"/>
        </w:rPr>
      </w:pPr>
    </w:p>
    <w:p w:rsidR="000562F3" w:rsidRDefault="000562F3" w:rsidP="000562F3">
      <w:pPr>
        <w:tabs>
          <w:tab w:val="left" w:pos="8505"/>
        </w:tabs>
      </w:pPr>
      <w:r>
        <w:t xml:space="preserve">18. Паспорт или документ, его заменяющий  </w:t>
      </w:r>
    </w:p>
    <w:p w:rsidR="000562F3" w:rsidRDefault="000562F3" w:rsidP="000562F3">
      <w:pPr>
        <w:pBdr>
          <w:top w:val="single" w:sz="4" w:space="1" w:color="auto"/>
        </w:pBdr>
        <w:tabs>
          <w:tab w:val="left" w:pos="8505"/>
        </w:tabs>
        <w:ind w:left="4640"/>
        <w:jc w:val="center"/>
      </w:pPr>
      <w:r>
        <w:t>(серия, номер, кем и когда выдан)</w:t>
      </w:r>
    </w:p>
    <w:p w:rsidR="000562F3" w:rsidRDefault="000562F3" w:rsidP="000562F3"/>
    <w:p w:rsidR="000562F3" w:rsidRDefault="000562F3" w:rsidP="000562F3">
      <w:pPr>
        <w:pBdr>
          <w:top w:val="single" w:sz="4" w:space="1" w:color="auto"/>
        </w:pBdr>
        <w:rPr>
          <w:sz w:val="2"/>
          <w:szCs w:val="2"/>
        </w:rPr>
      </w:pPr>
    </w:p>
    <w:p w:rsidR="000562F3" w:rsidRDefault="000562F3" w:rsidP="000562F3"/>
    <w:p w:rsidR="000562F3" w:rsidRDefault="000562F3" w:rsidP="000562F3">
      <w:pPr>
        <w:pBdr>
          <w:top w:val="single" w:sz="4" w:space="1" w:color="auto"/>
        </w:pBdr>
        <w:rPr>
          <w:sz w:val="2"/>
          <w:szCs w:val="2"/>
        </w:rPr>
      </w:pPr>
    </w:p>
    <w:p w:rsidR="000562F3" w:rsidRDefault="000562F3" w:rsidP="000562F3">
      <w:pPr>
        <w:tabs>
          <w:tab w:val="left" w:pos="8505"/>
        </w:tabs>
      </w:pPr>
      <w:r>
        <w:t xml:space="preserve">19. Наличие заграничного паспорта  </w:t>
      </w:r>
    </w:p>
    <w:p w:rsidR="000562F3" w:rsidRDefault="000562F3" w:rsidP="000562F3">
      <w:pPr>
        <w:pBdr>
          <w:top w:val="single" w:sz="4" w:space="1" w:color="auto"/>
        </w:pBdr>
        <w:ind w:left="3771"/>
        <w:jc w:val="center"/>
      </w:pPr>
      <w:r>
        <w:t>(серия, номер, кем и когда выдан)</w:t>
      </w:r>
    </w:p>
    <w:p w:rsidR="000562F3" w:rsidRDefault="000562F3" w:rsidP="000562F3"/>
    <w:p w:rsidR="000562F3" w:rsidRDefault="000562F3" w:rsidP="000562F3">
      <w:pPr>
        <w:pBdr>
          <w:top w:val="single" w:sz="4" w:space="1" w:color="auto"/>
        </w:pBdr>
        <w:rPr>
          <w:sz w:val="2"/>
          <w:szCs w:val="2"/>
        </w:rPr>
      </w:pPr>
    </w:p>
    <w:p w:rsidR="000562F3" w:rsidRDefault="000562F3" w:rsidP="000562F3"/>
    <w:p w:rsidR="000562F3" w:rsidRDefault="000562F3" w:rsidP="000562F3">
      <w:pPr>
        <w:pBdr>
          <w:top w:val="single" w:sz="4" w:space="1" w:color="auto"/>
        </w:pBdr>
        <w:rPr>
          <w:sz w:val="2"/>
          <w:szCs w:val="2"/>
        </w:rPr>
      </w:pPr>
    </w:p>
    <w:p w:rsidR="000562F3" w:rsidRDefault="000562F3" w:rsidP="000562F3">
      <w:pPr>
        <w:jc w:val="both"/>
        <w:rPr>
          <w:sz w:val="2"/>
          <w:szCs w:val="2"/>
        </w:rPr>
      </w:pPr>
      <w:r>
        <w:lastRenderedPageBreak/>
        <w:t>20. Номер страхового свидетельства обязательного пенсионного страхования (если имеется)</w:t>
      </w:r>
      <w:r>
        <w:br/>
      </w:r>
    </w:p>
    <w:p w:rsidR="000562F3" w:rsidRDefault="000562F3" w:rsidP="000562F3"/>
    <w:p w:rsidR="000562F3" w:rsidRDefault="000562F3" w:rsidP="000562F3">
      <w:pPr>
        <w:pBdr>
          <w:top w:val="single" w:sz="4" w:space="1" w:color="auto"/>
        </w:pBdr>
        <w:rPr>
          <w:sz w:val="2"/>
          <w:szCs w:val="2"/>
        </w:rPr>
      </w:pPr>
    </w:p>
    <w:p w:rsidR="000562F3" w:rsidRDefault="000562F3" w:rsidP="000562F3">
      <w:r>
        <w:t xml:space="preserve">21. ИНН (если имеется)  </w:t>
      </w:r>
    </w:p>
    <w:p w:rsidR="000562F3" w:rsidRDefault="000562F3" w:rsidP="000562F3">
      <w:pPr>
        <w:pBdr>
          <w:top w:val="single" w:sz="4" w:space="1" w:color="auto"/>
        </w:pBdr>
        <w:ind w:left="2523"/>
        <w:rPr>
          <w:sz w:val="2"/>
          <w:szCs w:val="2"/>
        </w:rPr>
      </w:pPr>
    </w:p>
    <w:p w:rsidR="000562F3" w:rsidRDefault="000562F3" w:rsidP="000562F3">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562F3" w:rsidRDefault="000562F3" w:rsidP="000562F3">
      <w:pPr>
        <w:pBdr>
          <w:top w:val="single" w:sz="4" w:space="1" w:color="auto"/>
        </w:pBdr>
        <w:ind w:left="5075"/>
        <w:rPr>
          <w:sz w:val="2"/>
          <w:szCs w:val="2"/>
        </w:rPr>
      </w:pPr>
    </w:p>
    <w:p w:rsidR="000562F3" w:rsidRDefault="000562F3" w:rsidP="000562F3"/>
    <w:p w:rsidR="000562F3" w:rsidRDefault="000562F3" w:rsidP="000562F3">
      <w:pPr>
        <w:pBdr>
          <w:top w:val="single" w:sz="4" w:space="1" w:color="auto"/>
        </w:pBdr>
        <w:rPr>
          <w:sz w:val="2"/>
          <w:szCs w:val="2"/>
        </w:rPr>
      </w:pPr>
    </w:p>
    <w:p w:rsidR="000562F3" w:rsidRDefault="000562F3" w:rsidP="000562F3"/>
    <w:p w:rsidR="000562F3" w:rsidRDefault="000562F3" w:rsidP="000562F3">
      <w:pPr>
        <w:pBdr>
          <w:top w:val="single" w:sz="4" w:space="1" w:color="auto"/>
        </w:pBdr>
        <w:rPr>
          <w:sz w:val="2"/>
          <w:szCs w:val="2"/>
        </w:rPr>
      </w:pPr>
    </w:p>
    <w:p w:rsidR="000562F3" w:rsidRDefault="000562F3" w:rsidP="000562F3"/>
    <w:p w:rsidR="000562F3" w:rsidRDefault="000562F3" w:rsidP="000562F3">
      <w:pPr>
        <w:pBdr>
          <w:top w:val="single" w:sz="4" w:space="1" w:color="auto"/>
        </w:pBdr>
        <w:rPr>
          <w:sz w:val="2"/>
          <w:szCs w:val="2"/>
        </w:rPr>
      </w:pPr>
    </w:p>
    <w:p w:rsidR="000562F3" w:rsidRDefault="000562F3" w:rsidP="000562F3">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562F3" w:rsidRDefault="000562F3" w:rsidP="000562F3">
      <w:pPr>
        <w:spacing w:after="600"/>
        <w:ind w:firstLine="567"/>
      </w:pPr>
      <w: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0562F3" w:rsidTr="00531E28">
        <w:tblPrEx>
          <w:tblCellMar>
            <w:top w:w="0" w:type="dxa"/>
            <w:bottom w:w="0" w:type="dxa"/>
          </w:tblCellMar>
        </w:tblPrEx>
        <w:tc>
          <w:tcPr>
            <w:tcW w:w="170" w:type="dxa"/>
            <w:tcBorders>
              <w:top w:val="nil"/>
              <w:left w:val="nil"/>
              <w:bottom w:val="nil"/>
              <w:right w:val="nil"/>
            </w:tcBorders>
            <w:vAlign w:val="bottom"/>
          </w:tcPr>
          <w:p w:rsidR="000562F3" w:rsidRDefault="000562F3" w:rsidP="00531E28">
            <w:r>
              <w:t>“</w:t>
            </w:r>
          </w:p>
        </w:tc>
        <w:tc>
          <w:tcPr>
            <w:tcW w:w="425" w:type="dxa"/>
            <w:tcBorders>
              <w:top w:val="nil"/>
              <w:left w:val="nil"/>
              <w:bottom w:val="single" w:sz="4" w:space="0" w:color="auto"/>
              <w:right w:val="nil"/>
            </w:tcBorders>
            <w:vAlign w:val="bottom"/>
          </w:tcPr>
          <w:p w:rsidR="000562F3" w:rsidRDefault="000562F3" w:rsidP="00531E28">
            <w:pPr>
              <w:jc w:val="center"/>
            </w:pPr>
          </w:p>
        </w:tc>
        <w:tc>
          <w:tcPr>
            <w:tcW w:w="284" w:type="dxa"/>
            <w:tcBorders>
              <w:top w:val="nil"/>
              <w:left w:val="nil"/>
              <w:bottom w:val="nil"/>
              <w:right w:val="nil"/>
            </w:tcBorders>
            <w:vAlign w:val="bottom"/>
          </w:tcPr>
          <w:p w:rsidR="000562F3" w:rsidRDefault="000562F3" w:rsidP="00531E28">
            <w:r>
              <w:t>”</w:t>
            </w:r>
          </w:p>
        </w:tc>
        <w:tc>
          <w:tcPr>
            <w:tcW w:w="1984" w:type="dxa"/>
            <w:tcBorders>
              <w:top w:val="nil"/>
              <w:left w:val="nil"/>
              <w:bottom w:val="single" w:sz="4" w:space="0" w:color="auto"/>
              <w:right w:val="nil"/>
            </w:tcBorders>
            <w:vAlign w:val="bottom"/>
          </w:tcPr>
          <w:p w:rsidR="000562F3" w:rsidRDefault="000562F3" w:rsidP="00531E28">
            <w:pPr>
              <w:jc w:val="center"/>
            </w:pPr>
          </w:p>
        </w:tc>
        <w:tc>
          <w:tcPr>
            <w:tcW w:w="426" w:type="dxa"/>
            <w:tcBorders>
              <w:top w:val="nil"/>
              <w:left w:val="nil"/>
              <w:bottom w:val="nil"/>
              <w:right w:val="nil"/>
            </w:tcBorders>
            <w:vAlign w:val="bottom"/>
          </w:tcPr>
          <w:p w:rsidR="000562F3" w:rsidRDefault="000562F3" w:rsidP="00531E28">
            <w:pPr>
              <w:jc w:val="right"/>
            </w:pPr>
            <w:r>
              <w:t>20</w:t>
            </w:r>
          </w:p>
        </w:tc>
        <w:tc>
          <w:tcPr>
            <w:tcW w:w="317" w:type="dxa"/>
            <w:tcBorders>
              <w:top w:val="nil"/>
              <w:left w:val="nil"/>
              <w:bottom w:val="single" w:sz="4" w:space="0" w:color="auto"/>
              <w:right w:val="nil"/>
            </w:tcBorders>
            <w:vAlign w:val="bottom"/>
          </w:tcPr>
          <w:p w:rsidR="000562F3" w:rsidRDefault="000562F3" w:rsidP="00531E28"/>
        </w:tc>
        <w:tc>
          <w:tcPr>
            <w:tcW w:w="4313" w:type="dxa"/>
            <w:tcBorders>
              <w:top w:val="nil"/>
              <w:left w:val="nil"/>
              <w:bottom w:val="nil"/>
              <w:right w:val="nil"/>
            </w:tcBorders>
            <w:vAlign w:val="bottom"/>
          </w:tcPr>
          <w:p w:rsidR="000562F3" w:rsidRDefault="000562F3" w:rsidP="00531E28">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0562F3" w:rsidRDefault="000562F3" w:rsidP="00531E28">
            <w:pPr>
              <w:jc w:val="center"/>
            </w:pPr>
          </w:p>
        </w:tc>
      </w:tr>
    </w:tbl>
    <w:p w:rsidR="000562F3" w:rsidRDefault="000562F3" w:rsidP="000562F3">
      <w:pPr>
        <w:spacing w:after="240"/>
      </w:pPr>
    </w:p>
    <w:tbl>
      <w:tblPr>
        <w:tblW w:w="0" w:type="auto"/>
        <w:tblLayout w:type="fixed"/>
        <w:tblCellMar>
          <w:left w:w="28" w:type="dxa"/>
          <w:right w:w="28" w:type="dxa"/>
        </w:tblCellMar>
        <w:tblLook w:val="0000"/>
      </w:tblPr>
      <w:tblGrid>
        <w:gridCol w:w="2013"/>
        <w:gridCol w:w="8221"/>
      </w:tblGrid>
      <w:tr w:rsidR="000562F3" w:rsidTr="00531E28">
        <w:tblPrEx>
          <w:tblCellMar>
            <w:top w:w="0" w:type="dxa"/>
            <w:bottom w:w="0" w:type="dxa"/>
          </w:tblCellMar>
        </w:tblPrEx>
        <w:tc>
          <w:tcPr>
            <w:tcW w:w="2013" w:type="dxa"/>
            <w:tcBorders>
              <w:top w:val="nil"/>
              <w:left w:val="nil"/>
              <w:bottom w:val="nil"/>
              <w:right w:val="nil"/>
            </w:tcBorders>
            <w:vAlign w:val="center"/>
          </w:tcPr>
          <w:p w:rsidR="000562F3" w:rsidRDefault="000562F3" w:rsidP="00531E28">
            <w:pPr>
              <w:jc w:val="center"/>
            </w:pPr>
            <w:r>
              <w:t>М.П.</w:t>
            </w:r>
          </w:p>
        </w:tc>
        <w:tc>
          <w:tcPr>
            <w:tcW w:w="8221" w:type="dxa"/>
            <w:tcBorders>
              <w:top w:val="nil"/>
              <w:left w:val="nil"/>
              <w:bottom w:val="nil"/>
              <w:right w:val="nil"/>
            </w:tcBorders>
          </w:tcPr>
          <w:p w:rsidR="000562F3" w:rsidRDefault="000562F3" w:rsidP="00531E28">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562F3" w:rsidRDefault="000562F3" w:rsidP="000562F3">
      <w:pPr>
        <w:spacing w:after="240"/>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0562F3" w:rsidTr="00531E28">
        <w:tblPrEx>
          <w:tblCellMar>
            <w:top w:w="0" w:type="dxa"/>
            <w:bottom w:w="0" w:type="dxa"/>
          </w:tblCellMar>
        </w:tblPrEx>
        <w:trPr>
          <w:cantSplit/>
        </w:trPr>
        <w:tc>
          <w:tcPr>
            <w:tcW w:w="170" w:type="dxa"/>
            <w:tcBorders>
              <w:top w:val="nil"/>
              <w:left w:val="nil"/>
              <w:bottom w:val="nil"/>
              <w:right w:val="nil"/>
            </w:tcBorders>
            <w:vAlign w:val="bottom"/>
          </w:tcPr>
          <w:p w:rsidR="000562F3" w:rsidRDefault="000562F3" w:rsidP="00531E28">
            <w:r>
              <w:t>“</w:t>
            </w:r>
          </w:p>
        </w:tc>
        <w:tc>
          <w:tcPr>
            <w:tcW w:w="425" w:type="dxa"/>
            <w:tcBorders>
              <w:top w:val="nil"/>
              <w:left w:val="nil"/>
              <w:bottom w:val="single" w:sz="4" w:space="0" w:color="auto"/>
              <w:right w:val="nil"/>
            </w:tcBorders>
            <w:vAlign w:val="bottom"/>
          </w:tcPr>
          <w:p w:rsidR="000562F3" w:rsidRDefault="000562F3" w:rsidP="00531E28">
            <w:pPr>
              <w:jc w:val="center"/>
            </w:pPr>
          </w:p>
        </w:tc>
        <w:tc>
          <w:tcPr>
            <w:tcW w:w="284" w:type="dxa"/>
            <w:tcBorders>
              <w:top w:val="nil"/>
              <w:left w:val="nil"/>
              <w:bottom w:val="nil"/>
              <w:right w:val="nil"/>
            </w:tcBorders>
            <w:vAlign w:val="bottom"/>
          </w:tcPr>
          <w:p w:rsidR="000562F3" w:rsidRDefault="000562F3" w:rsidP="00531E28">
            <w:r>
              <w:t>”</w:t>
            </w:r>
          </w:p>
        </w:tc>
        <w:tc>
          <w:tcPr>
            <w:tcW w:w="1984" w:type="dxa"/>
            <w:tcBorders>
              <w:top w:val="nil"/>
              <w:left w:val="nil"/>
              <w:bottom w:val="single" w:sz="4" w:space="0" w:color="auto"/>
              <w:right w:val="nil"/>
            </w:tcBorders>
            <w:vAlign w:val="bottom"/>
          </w:tcPr>
          <w:p w:rsidR="000562F3" w:rsidRDefault="000562F3" w:rsidP="00531E28">
            <w:pPr>
              <w:jc w:val="center"/>
            </w:pPr>
          </w:p>
        </w:tc>
        <w:tc>
          <w:tcPr>
            <w:tcW w:w="426" w:type="dxa"/>
            <w:tcBorders>
              <w:top w:val="nil"/>
              <w:left w:val="nil"/>
              <w:bottom w:val="nil"/>
              <w:right w:val="nil"/>
            </w:tcBorders>
            <w:vAlign w:val="bottom"/>
          </w:tcPr>
          <w:p w:rsidR="000562F3" w:rsidRDefault="000562F3" w:rsidP="00531E28">
            <w:pPr>
              <w:jc w:val="right"/>
            </w:pPr>
            <w:r>
              <w:t>20</w:t>
            </w:r>
          </w:p>
        </w:tc>
        <w:tc>
          <w:tcPr>
            <w:tcW w:w="317" w:type="dxa"/>
            <w:tcBorders>
              <w:top w:val="nil"/>
              <w:left w:val="nil"/>
              <w:bottom w:val="single" w:sz="4" w:space="0" w:color="auto"/>
              <w:right w:val="nil"/>
            </w:tcBorders>
            <w:vAlign w:val="bottom"/>
          </w:tcPr>
          <w:p w:rsidR="000562F3" w:rsidRDefault="000562F3" w:rsidP="00531E28"/>
        </w:tc>
        <w:tc>
          <w:tcPr>
            <w:tcW w:w="675" w:type="dxa"/>
            <w:tcBorders>
              <w:top w:val="nil"/>
              <w:left w:val="nil"/>
              <w:bottom w:val="nil"/>
              <w:right w:val="nil"/>
            </w:tcBorders>
            <w:vAlign w:val="bottom"/>
          </w:tcPr>
          <w:p w:rsidR="000562F3" w:rsidRDefault="000562F3" w:rsidP="00531E28">
            <w:pPr>
              <w:tabs>
                <w:tab w:val="left" w:pos="3270"/>
              </w:tabs>
            </w:pPr>
            <w:r>
              <w:t xml:space="preserve"> г.</w:t>
            </w:r>
          </w:p>
        </w:tc>
        <w:tc>
          <w:tcPr>
            <w:tcW w:w="1843" w:type="dxa"/>
            <w:tcBorders>
              <w:top w:val="nil"/>
              <w:left w:val="nil"/>
              <w:bottom w:val="single" w:sz="4" w:space="0" w:color="auto"/>
              <w:right w:val="nil"/>
            </w:tcBorders>
            <w:vAlign w:val="bottom"/>
          </w:tcPr>
          <w:p w:rsidR="000562F3" w:rsidRDefault="000562F3" w:rsidP="00531E28">
            <w:pPr>
              <w:jc w:val="center"/>
            </w:pPr>
          </w:p>
        </w:tc>
        <w:tc>
          <w:tcPr>
            <w:tcW w:w="4110" w:type="dxa"/>
            <w:tcBorders>
              <w:top w:val="nil"/>
              <w:left w:val="nil"/>
              <w:bottom w:val="single" w:sz="4" w:space="0" w:color="auto"/>
              <w:right w:val="nil"/>
            </w:tcBorders>
            <w:vAlign w:val="bottom"/>
          </w:tcPr>
          <w:p w:rsidR="000562F3" w:rsidRDefault="000562F3" w:rsidP="00531E28">
            <w:pPr>
              <w:jc w:val="center"/>
            </w:pPr>
          </w:p>
        </w:tc>
      </w:tr>
      <w:tr w:rsidR="000562F3" w:rsidTr="00531E28">
        <w:tblPrEx>
          <w:tblCellMar>
            <w:top w:w="0" w:type="dxa"/>
            <w:bottom w:w="0" w:type="dxa"/>
          </w:tblCellMar>
        </w:tblPrEx>
        <w:tc>
          <w:tcPr>
            <w:tcW w:w="170" w:type="dxa"/>
            <w:tcBorders>
              <w:top w:val="nil"/>
              <w:left w:val="nil"/>
              <w:bottom w:val="nil"/>
              <w:right w:val="nil"/>
            </w:tcBorders>
          </w:tcPr>
          <w:p w:rsidR="000562F3" w:rsidRDefault="000562F3" w:rsidP="00531E28"/>
        </w:tc>
        <w:tc>
          <w:tcPr>
            <w:tcW w:w="425" w:type="dxa"/>
            <w:tcBorders>
              <w:top w:val="nil"/>
              <w:left w:val="nil"/>
              <w:bottom w:val="nil"/>
              <w:right w:val="nil"/>
            </w:tcBorders>
          </w:tcPr>
          <w:p w:rsidR="000562F3" w:rsidRDefault="000562F3" w:rsidP="00531E28">
            <w:pPr>
              <w:jc w:val="center"/>
            </w:pPr>
          </w:p>
        </w:tc>
        <w:tc>
          <w:tcPr>
            <w:tcW w:w="284" w:type="dxa"/>
            <w:tcBorders>
              <w:top w:val="nil"/>
              <w:left w:val="nil"/>
              <w:bottom w:val="nil"/>
              <w:right w:val="nil"/>
            </w:tcBorders>
          </w:tcPr>
          <w:p w:rsidR="000562F3" w:rsidRDefault="000562F3" w:rsidP="00531E28"/>
        </w:tc>
        <w:tc>
          <w:tcPr>
            <w:tcW w:w="1984" w:type="dxa"/>
            <w:tcBorders>
              <w:top w:val="nil"/>
              <w:left w:val="nil"/>
              <w:bottom w:val="nil"/>
              <w:right w:val="nil"/>
            </w:tcBorders>
          </w:tcPr>
          <w:p w:rsidR="000562F3" w:rsidRDefault="000562F3" w:rsidP="00531E28">
            <w:pPr>
              <w:jc w:val="center"/>
            </w:pPr>
          </w:p>
        </w:tc>
        <w:tc>
          <w:tcPr>
            <w:tcW w:w="426" w:type="dxa"/>
            <w:tcBorders>
              <w:top w:val="nil"/>
              <w:left w:val="nil"/>
              <w:bottom w:val="nil"/>
              <w:right w:val="nil"/>
            </w:tcBorders>
          </w:tcPr>
          <w:p w:rsidR="000562F3" w:rsidRDefault="000562F3" w:rsidP="00531E28">
            <w:pPr>
              <w:jc w:val="right"/>
            </w:pPr>
          </w:p>
        </w:tc>
        <w:tc>
          <w:tcPr>
            <w:tcW w:w="317" w:type="dxa"/>
            <w:tcBorders>
              <w:top w:val="nil"/>
              <w:left w:val="nil"/>
              <w:bottom w:val="nil"/>
              <w:right w:val="nil"/>
            </w:tcBorders>
          </w:tcPr>
          <w:p w:rsidR="000562F3" w:rsidRDefault="000562F3" w:rsidP="00531E28"/>
        </w:tc>
        <w:tc>
          <w:tcPr>
            <w:tcW w:w="675" w:type="dxa"/>
            <w:tcBorders>
              <w:top w:val="nil"/>
              <w:left w:val="nil"/>
              <w:bottom w:val="nil"/>
              <w:right w:val="nil"/>
            </w:tcBorders>
          </w:tcPr>
          <w:p w:rsidR="000562F3" w:rsidRDefault="000562F3" w:rsidP="00531E28">
            <w:pPr>
              <w:tabs>
                <w:tab w:val="left" w:pos="3270"/>
              </w:tabs>
            </w:pPr>
          </w:p>
        </w:tc>
        <w:tc>
          <w:tcPr>
            <w:tcW w:w="5953" w:type="dxa"/>
            <w:gridSpan w:val="2"/>
            <w:tcBorders>
              <w:top w:val="nil"/>
              <w:left w:val="nil"/>
              <w:bottom w:val="nil"/>
              <w:right w:val="nil"/>
            </w:tcBorders>
          </w:tcPr>
          <w:p w:rsidR="000562F3" w:rsidRDefault="000562F3" w:rsidP="00531E28">
            <w:pPr>
              <w:jc w:val="center"/>
            </w:pPr>
            <w:r>
              <w:t>(подпись, фамилия работника кадровой службы)</w:t>
            </w:r>
          </w:p>
        </w:tc>
      </w:tr>
    </w:tbl>
    <w:p w:rsidR="000562F3" w:rsidRDefault="000562F3" w:rsidP="000562F3"/>
    <w:p w:rsidR="000562F3" w:rsidRDefault="000562F3" w:rsidP="000562F3">
      <w:pPr>
        <w:pStyle w:val="1"/>
        <w:jc w:val="right"/>
        <w:rPr>
          <w:b w:val="0"/>
          <w:bCs w:val="0"/>
          <w:sz w:val="20"/>
        </w:rPr>
      </w:pPr>
    </w:p>
    <w:p w:rsidR="000562F3" w:rsidRDefault="000562F3" w:rsidP="000562F3">
      <w:pPr>
        <w:rPr>
          <w:snapToGrid w:val="0"/>
          <w:sz w:val="20"/>
          <w:szCs w:val="20"/>
        </w:rPr>
      </w:pPr>
    </w:p>
    <w:p w:rsidR="000562F3" w:rsidRDefault="000562F3" w:rsidP="000562F3">
      <w:pPr>
        <w:pStyle w:val="1"/>
        <w:spacing w:before="0" w:after="0"/>
        <w:jc w:val="right"/>
        <w:rPr>
          <w:b w:val="0"/>
          <w:bCs w:val="0"/>
          <w:sz w:val="20"/>
        </w:rPr>
      </w:pPr>
    </w:p>
    <w:p w:rsidR="000562F3" w:rsidRDefault="000562F3" w:rsidP="000562F3"/>
    <w:p w:rsidR="000562F3" w:rsidRDefault="000562F3" w:rsidP="000562F3"/>
    <w:p w:rsidR="000562F3" w:rsidRDefault="000562F3" w:rsidP="000562F3"/>
    <w:p w:rsidR="000562F3" w:rsidRDefault="000562F3" w:rsidP="000562F3"/>
    <w:p w:rsidR="000562F3" w:rsidRPr="007C4083" w:rsidRDefault="000562F3" w:rsidP="000562F3"/>
    <w:p w:rsidR="000562F3" w:rsidRDefault="000562F3" w:rsidP="000562F3">
      <w:pPr>
        <w:pStyle w:val="1"/>
        <w:spacing w:before="0" w:after="0"/>
        <w:jc w:val="right"/>
        <w:rPr>
          <w:b w:val="0"/>
          <w:bCs w:val="0"/>
          <w:sz w:val="20"/>
        </w:rPr>
      </w:pPr>
    </w:p>
    <w:p w:rsidR="000562F3" w:rsidRDefault="000562F3" w:rsidP="000562F3">
      <w:pPr>
        <w:pStyle w:val="1"/>
        <w:spacing w:before="0" w:after="0"/>
        <w:jc w:val="right"/>
        <w:rPr>
          <w:b w:val="0"/>
          <w:bCs w:val="0"/>
          <w:sz w:val="20"/>
        </w:rPr>
      </w:pPr>
      <w:r>
        <w:rPr>
          <w:b w:val="0"/>
          <w:bCs w:val="0"/>
          <w:sz w:val="20"/>
        </w:rPr>
        <w:t>Образец заполнения</w:t>
      </w:r>
    </w:p>
    <w:p w:rsidR="000562F3" w:rsidRDefault="000562F3" w:rsidP="000562F3">
      <w:pPr>
        <w:pStyle w:val="1"/>
        <w:spacing w:before="0" w:after="0"/>
      </w:pPr>
    </w:p>
    <w:p w:rsidR="000562F3" w:rsidRDefault="000562F3" w:rsidP="000562F3">
      <w:pPr>
        <w:pStyle w:val="1"/>
        <w:spacing w:before="0" w:after="0"/>
        <w:jc w:val="center"/>
      </w:pPr>
      <w:r>
        <w:t>А Н К Е Т А</w:t>
      </w:r>
    </w:p>
    <w:p w:rsidR="000562F3" w:rsidRDefault="000562F3" w:rsidP="000562F3">
      <w:pPr>
        <w:jc w:val="center"/>
        <w:rPr>
          <w:sz w:val="28"/>
        </w:rPr>
      </w:pPr>
      <w:r>
        <w:rPr>
          <w:sz w:val="28"/>
        </w:rPr>
        <w:t>(заполняется собственноручно)</w:t>
      </w:r>
    </w:p>
    <w:tbl>
      <w:tblPr>
        <w:tblW w:w="0" w:type="auto"/>
        <w:tblInd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3"/>
      </w:tblGrid>
      <w:tr w:rsidR="000562F3" w:rsidTr="00531E28">
        <w:tblPrEx>
          <w:tblCellMar>
            <w:top w:w="0" w:type="dxa"/>
            <w:bottom w:w="0" w:type="dxa"/>
          </w:tblCellMar>
        </w:tblPrEx>
        <w:trPr>
          <w:trHeight w:val="1900"/>
        </w:trPr>
        <w:tc>
          <w:tcPr>
            <w:tcW w:w="1980" w:type="dxa"/>
          </w:tcPr>
          <w:p w:rsidR="000562F3" w:rsidRDefault="000562F3" w:rsidP="00531E28">
            <w:pPr>
              <w:jc w:val="right"/>
              <w:rPr>
                <w:sz w:val="28"/>
              </w:rPr>
            </w:pPr>
          </w:p>
          <w:p w:rsidR="000562F3" w:rsidRDefault="000562F3" w:rsidP="00531E28">
            <w:pPr>
              <w:jc w:val="center"/>
              <w:rPr>
                <w:sz w:val="20"/>
              </w:rPr>
            </w:pPr>
          </w:p>
          <w:p w:rsidR="000562F3" w:rsidRDefault="000562F3" w:rsidP="00531E28">
            <w:pPr>
              <w:jc w:val="center"/>
              <w:rPr>
                <w:sz w:val="20"/>
              </w:rPr>
            </w:pPr>
          </w:p>
          <w:p w:rsidR="000562F3" w:rsidRDefault="000562F3" w:rsidP="00531E28">
            <w:pPr>
              <w:jc w:val="center"/>
              <w:rPr>
                <w:sz w:val="20"/>
              </w:rPr>
            </w:pPr>
            <w:r>
              <w:rPr>
                <w:sz w:val="20"/>
              </w:rPr>
              <w:t>Место для</w:t>
            </w:r>
          </w:p>
          <w:p w:rsidR="000562F3" w:rsidRDefault="000562F3" w:rsidP="00531E28">
            <w:pPr>
              <w:jc w:val="center"/>
              <w:rPr>
                <w:sz w:val="20"/>
              </w:rPr>
            </w:pPr>
          </w:p>
          <w:p w:rsidR="000562F3" w:rsidRDefault="000562F3" w:rsidP="00531E28">
            <w:pPr>
              <w:jc w:val="center"/>
              <w:rPr>
                <w:sz w:val="20"/>
              </w:rPr>
            </w:pPr>
            <w:r>
              <w:rPr>
                <w:sz w:val="20"/>
              </w:rPr>
              <w:t>фотографии</w:t>
            </w:r>
          </w:p>
          <w:p w:rsidR="000562F3" w:rsidRDefault="000562F3" w:rsidP="00531E28">
            <w:pPr>
              <w:jc w:val="right"/>
              <w:rPr>
                <w:sz w:val="28"/>
              </w:rPr>
            </w:pPr>
          </w:p>
        </w:tc>
      </w:tr>
    </w:tbl>
    <w:p w:rsidR="000562F3" w:rsidRDefault="000562F3" w:rsidP="000562F3">
      <w:pPr>
        <w:numPr>
          <w:ilvl w:val="0"/>
          <w:numId w:val="1"/>
        </w:numPr>
        <w:tabs>
          <w:tab w:val="left" w:pos="540"/>
        </w:tabs>
        <w:spacing w:line="360" w:lineRule="auto"/>
        <w:ind w:left="0" w:firstLine="0"/>
        <w:jc w:val="both"/>
      </w:pPr>
      <w:r>
        <w:t xml:space="preserve">Фамилия       </w:t>
      </w:r>
      <w:r>
        <w:rPr>
          <w:i/>
          <w:iCs/>
          <w:u w:val="single"/>
        </w:rPr>
        <w:t>Иванова</w:t>
      </w:r>
    </w:p>
    <w:p w:rsidR="000562F3" w:rsidRPr="007C4083" w:rsidRDefault="000562F3" w:rsidP="000562F3">
      <w:pPr>
        <w:tabs>
          <w:tab w:val="left" w:pos="540"/>
        </w:tabs>
        <w:spacing w:line="360" w:lineRule="auto"/>
        <w:ind w:firstLine="426"/>
        <w:jc w:val="both"/>
      </w:pPr>
      <w:r>
        <w:t xml:space="preserve">  </w:t>
      </w:r>
      <w:r w:rsidRPr="007C4083">
        <w:t xml:space="preserve">Имя          </w:t>
      </w:r>
      <w:r>
        <w:t xml:space="preserve">    </w:t>
      </w:r>
      <w:r w:rsidRPr="007C4083">
        <w:t xml:space="preserve"> </w:t>
      </w:r>
      <w:r w:rsidRPr="007C4083">
        <w:rPr>
          <w:i/>
          <w:u w:val="single"/>
        </w:rPr>
        <w:t>Нина</w:t>
      </w:r>
    </w:p>
    <w:p w:rsidR="000562F3" w:rsidRPr="007C4083" w:rsidRDefault="000562F3" w:rsidP="000562F3">
      <w:pPr>
        <w:tabs>
          <w:tab w:val="left" w:pos="540"/>
        </w:tabs>
        <w:spacing w:line="360" w:lineRule="auto"/>
        <w:ind w:firstLine="426"/>
        <w:jc w:val="both"/>
      </w:pPr>
      <w:r>
        <w:lastRenderedPageBreak/>
        <w:t xml:space="preserve">  </w:t>
      </w:r>
      <w:r w:rsidRPr="007C4083">
        <w:t xml:space="preserve">Отчество     </w:t>
      </w:r>
      <w:r w:rsidRPr="007C4083">
        <w:rPr>
          <w:i/>
          <w:u w:val="single"/>
        </w:rPr>
        <w:t xml:space="preserve"> Петровна</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6"/>
        <w:gridCol w:w="6872"/>
      </w:tblGrid>
      <w:tr w:rsidR="000562F3" w:rsidTr="00531E28">
        <w:tblPrEx>
          <w:tblCellMar>
            <w:top w:w="0" w:type="dxa"/>
            <w:bottom w:w="0" w:type="dxa"/>
          </w:tblCellMar>
        </w:tblPrEx>
        <w:tc>
          <w:tcPr>
            <w:tcW w:w="3496" w:type="dxa"/>
          </w:tcPr>
          <w:p w:rsidR="000562F3" w:rsidRDefault="000562F3" w:rsidP="00531E28">
            <w:pPr>
              <w:jc w:val="both"/>
              <w:rPr>
                <w:sz w:val="22"/>
              </w:rPr>
            </w:pPr>
            <w:r>
              <w:rPr>
                <w:sz w:val="22"/>
              </w:rPr>
              <w:t xml:space="preserve">2. Если изменяли фамилию, имя или отчество, то укажите их, а также когда, где и по какой причине изменяли </w:t>
            </w:r>
          </w:p>
          <w:p w:rsidR="000562F3" w:rsidRDefault="000562F3" w:rsidP="00531E28">
            <w:pPr>
              <w:ind w:left="360"/>
              <w:jc w:val="both"/>
              <w:rPr>
                <w:sz w:val="22"/>
              </w:rPr>
            </w:pPr>
          </w:p>
        </w:tc>
        <w:tc>
          <w:tcPr>
            <w:tcW w:w="6872" w:type="dxa"/>
          </w:tcPr>
          <w:p w:rsidR="000562F3" w:rsidRDefault="000562F3" w:rsidP="00531E28">
            <w:pPr>
              <w:jc w:val="both"/>
              <w:rPr>
                <w:i/>
                <w:iCs/>
                <w:sz w:val="22"/>
              </w:rPr>
            </w:pPr>
            <w:r>
              <w:rPr>
                <w:i/>
                <w:iCs/>
                <w:sz w:val="22"/>
              </w:rPr>
              <w:t>Фамилию, имя и отчество не изменяла;</w:t>
            </w:r>
          </w:p>
          <w:p w:rsidR="000562F3" w:rsidRDefault="000562F3" w:rsidP="00531E28">
            <w:pPr>
              <w:jc w:val="both"/>
              <w:rPr>
                <w:i/>
                <w:iCs/>
                <w:sz w:val="22"/>
              </w:rPr>
            </w:pPr>
            <w:r>
              <w:rPr>
                <w:i/>
                <w:iCs/>
                <w:sz w:val="22"/>
              </w:rPr>
              <w:t xml:space="preserve">(Фамилия Петрова изменена на Соколову 20.08.1980 отделом </w:t>
            </w:r>
            <w:proofErr w:type="spellStart"/>
            <w:r>
              <w:rPr>
                <w:i/>
                <w:iCs/>
                <w:sz w:val="22"/>
              </w:rPr>
              <w:t>ЗАГСа</w:t>
            </w:r>
            <w:proofErr w:type="spellEnd"/>
            <w:r>
              <w:rPr>
                <w:i/>
                <w:iCs/>
                <w:sz w:val="22"/>
              </w:rPr>
              <w:t xml:space="preserve"> г. Воронежа в связи с регистрацией брака.</w:t>
            </w:r>
          </w:p>
          <w:p w:rsidR="000562F3" w:rsidRDefault="000562F3" w:rsidP="00531E28">
            <w:pPr>
              <w:jc w:val="both"/>
              <w:rPr>
                <w:i/>
                <w:iCs/>
                <w:sz w:val="22"/>
              </w:rPr>
            </w:pPr>
            <w:r>
              <w:rPr>
                <w:i/>
                <w:iCs/>
                <w:sz w:val="22"/>
              </w:rPr>
              <w:t xml:space="preserve">Фамилия Соколова изменена на Петрову 05.10. 1982 отделом </w:t>
            </w:r>
            <w:proofErr w:type="spellStart"/>
            <w:r>
              <w:rPr>
                <w:i/>
                <w:iCs/>
                <w:sz w:val="22"/>
              </w:rPr>
              <w:t>ЗАГСа</w:t>
            </w:r>
            <w:proofErr w:type="spellEnd"/>
            <w:r>
              <w:rPr>
                <w:i/>
                <w:iCs/>
                <w:sz w:val="22"/>
              </w:rPr>
              <w:t xml:space="preserve"> г. Воронежа в связи с расторжением брака. </w:t>
            </w:r>
          </w:p>
          <w:p w:rsidR="000562F3" w:rsidRDefault="000562F3" w:rsidP="00531E28">
            <w:pPr>
              <w:jc w:val="both"/>
              <w:rPr>
                <w:i/>
                <w:iCs/>
                <w:sz w:val="22"/>
              </w:rPr>
            </w:pPr>
            <w:r>
              <w:rPr>
                <w:i/>
                <w:iCs/>
                <w:sz w:val="22"/>
              </w:rPr>
              <w:t xml:space="preserve">Фамилия Петрова изменена на Иванову 03.12. 1982 отделом </w:t>
            </w:r>
            <w:proofErr w:type="spellStart"/>
            <w:r>
              <w:rPr>
                <w:i/>
                <w:iCs/>
                <w:sz w:val="22"/>
              </w:rPr>
              <w:t>ЗАГСа</w:t>
            </w:r>
            <w:proofErr w:type="spellEnd"/>
            <w:r>
              <w:rPr>
                <w:i/>
                <w:iCs/>
                <w:sz w:val="22"/>
              </w:rPr>
              <w:t xml:space="preserve"> г. Воронежа в связи с регистрацией брака.</w:t>
            </w:r>
          </w:p>
          <w:p w:rsidR="000562F3" w:rsidRDefault="000562F3" w:rsidP="00531E28">
            <w:pPr>
              <w:jc w:val="both"/>
              <w:rPr>
                <w:i/>
                <w:iCs/>
                <w:sz w:val="22"/>
              </w:rPr>
            </w:pPr>
            <w:r>
              <w:rPr>
                <w:i/>
                <w:iCs/>
                <w:sz w:val="22"/>
              </w:rPr>
              <w:t>(Имя и отчество не изменяла).</w:t>
            </w:r>
          </w:p>
        </w:tc>
      </w:tr>
      <w:tr w:rsidR="000562F3" w:rsidTr="00531E28">
        <w:tblPrEx>
          <w:tblCellMar>
            <w:top w:w="0" w:type="dxa"/>
            <w:bottom w:w="0" w:type="dxa"/>
          </w:tblCellMar>
        </w:tblPrEx>
        <w:tc>
          <w:tcPr>
            <w:tcW w:w="3496" w:type="dxa"/>
          </w:tcPr>
          <w:p w:rsidR="000562F3" w:rsidRDefault="000562F3" w:rsidP="00531E28">
            <w:pPr>
              <w:jc w:val="both"/>
              <w:rPr>
                <w:sz w:val="22"/>
              </w:rPr>
            </w:pPr>
            <w:r>
              <w:rPr>
                <w:sz w:val="22"/>
              </w:rPr>
              <w:t>3. Число, месяц, год и место рождения (село, деревня, город, район, область, край, республика, страна)</w:t>
            </w:r>
          </w:p>
          <w:p w:rsidR="000562F3" w:rsidRDefault="000562F3" w:rsidP="00531E28">
            <w:pPr>
              <w:ind w:left="360"/>
              <w:jc w:val="both"/>
              <w:rPr>
                <w:sz w:val="22"/>
              </w:rPr>
            </w:pPr>
          </w:p>
        </w:tc>
        <w:tc>
          <w:tcPr>
            <w:tcW w:w="6872" w:type="dxa"/>
          </w:tcPr>
          <w:p w:rsidR="000562F3" w:rsidRDefault="000562F3" w:rsidP="00531E28">
            <w:pPr>
              <w:jc w:val="both"/>
              <w:rPr>
                <w:i/>
                <w:iCs/>
                <w:sz w:val="22"/>
              </w:rPr>
            </w:pPr>
            <w:r>
              <w:rPr>
                <w:i/>
                <w:iCs/>
                <w:sz w:val="22"/>
              </w:rPr>
              <w:t xml:space="preserve">31 декабря 1960 года, </w:t>
            </w:r>
          </w:p>
          <w:p w:rsidR="000562F3" w:rsidRDefault="000562F3" w:rsidP="00531E28">
            <w:pPr>
              <w:jc w:val="both"/>
              <w:rPr>
                <w:i/>
                <w:iCs/>
                <w:sz w:val="22"/>
              </w:rPr>
            </w:pPr>
            <w:r>
              <w:rPr>
                <w:i/>
                <w:iCs/>
                <w:sz w:val="22"/>
              </w:rPr>
              <w:t xml:space="preserve">село  Малиновка Ключевского района Воронежской области   </w:t>
            </w:r>
          </w:p>
        </w:tc>
      </w:tr>
      <w:tr w:rsidR="000562F3" w:rsidTr="00531E28">
        <w:tblPrEx>
          <w:tblCellMar>
            <w:top w:w="0" w:type="dxa"/>
            <w:bottom w:w="0" w:type="dxa"/>
          </w:tblCellMar>
        </w:tblPrEx>
        <w:tc>
          <w:tcPr>
            <w:tcW w:w="3496" w:type="dxa"/>
            <w:tcBorders>
              <w:bottom w:val="single" w:sz="4" w:space="0" w:color="auto"/>
            </w:tcBorders>
          </w:tcPr>
          <w:p w:rsidR="000562F3" w:rsidRDefault="000562F3" w:rsidP="00531E28">
            <w:pPr>
              <w:jc w:val="both"/>
              <w:rPr>
                <w:sz w:val="22"/>
              </w:rPr>
            </w:pPr>
            <w:r>
              <w:rPr>
                <w:sz w:val="22"/>
              </w:rPr>
              <w:t>4. Гражданство (если изменяли, то укажите, когда, и по какой причине, если имеете гражданство другого государства – укажите)</w:t>
            </w:r>
          </w:p>
        </w:tc>
        <w:tc>
          <w:tcPr>
            <w:tcW w:w="6872" w:type="dxa"/>
          </w:tcPr>
          <w:p w:rsidR="000562F3" w:rsidRDefault="000562F3" w:rsidP="00531E28">
            <w:pPr>
              <w:jc w:val="both"/>
              <w:rPr>
                <w:i/>
                <w:iCs/>
                <w:sz w:val="22"/>
              </w:rPr>
            </w:pPr>
            <w:r>
              <w:rPr>
                <w:i/>
                <w:iCs/>
                <w:sz w:val="22"/>
              </w:rPr>
              <w:t>Гражданин Российской Федерации;</w:t>
            </w:r>
          </w:p>
          <w:p w:rsidR="000562F3" w:rsidRDefault="000562F3" w:rsidP="00531E28">
            <w:pPr>
              <w:jc w:val="both"/>
              <w:rPr>
                <w:i/>
                <w:iCs/>
                <w:sz w:val="20"/>
              </w:rPr>
            </w:pPr>
            <w:r>
              <w:rPr>
                <w:i/>
                <w:iCs/>
                <w:sz w:val="22"/>
              </w:rPr>
              <w:t>В 1997 году гражданство Республики Казахстан сменила на Российское гражданство, в связи с переездом на жительство в Россию.</w:t>
            </w:r>
            <w:r>
              <w:rPr>
                <w:i/>
                <w:iCs/>
                <w:sz w:val="20"/>
              </w:rPr>
              <w:t xml:space="preserve">  </w:t>
            </w:r>
          </w:p>
        </w:tc>
      </w:tr>
      <w:tr w:rsidR="000562F3" w:rsidTr="00531E28">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0562F3" w:rsidRDefault="000562F3" w:rsidP="00531E28">
            <w:pPr>
              <w:jc w:val="both"/>
              <w:rPr>
                <w:sz w:val="22"/>
              </w:rPr>
            </w:pPr>
            <w:r>
              <w:rPr>
                <w:sz w:val="22"/>
              </w:rPr>
              <w:t>5. Образование (когда и какие учебные заведения окончили, номера дипломов)</w:t>
            </w:r>
          </w:p>
          <w:p w:rsidR="000562F3" w:rsidRDefault="000562F3" w:rsidP="00531E28">
            <w:pPr>
              <w:jc w:val="both"/>
              <w:rPr>
                <w:sz w:val="22"/>
              </w:rPr>
            </w:pPr>
          </w:p>
          <w:p w:rsidR="000562F3" w:rsidRDefault="000562F3" w:rsidP="00531E28">
            <w:pPr>
              <w:jc w:val="both"/>
              <w:rPr>
                <w:sz w:val="22"/>
              </w:rPr>
            </w:pPr>
          </w:p>
        </w:tc>
        <w:tc>
          <w:tcPr>
            <w:tcW w:w="6872" w:type="dxa"/>
            <w:tcBorders>
              <w:left w:val="single" w:sz="4" w:space="0" w:color="auto"/>
            </w:tcBorders>
          </w:tcPr>
          <w:p w:rsidR="000562F3" w:rsidRDefault="000562F3" w:rsidP="00531E28">
            <w:pPr>
              <w:jc w:val="both"/>
              <w:rPr>
                <w:i/>
                <w:iCs/>
                <w:sz w:val="22"/>
              </w:rPr>
            </w:pPr>
            <w:r>
              <w:rPr>
                <w:i/>
                <w:iCs/>
                <w:sz w:val="22"/>
              </w:rPr>
              <w:t>Высшее:</w:t>
            </w:r>
          </w:p>
          <w:p w:rsidR="000562F3" w:rsidRDefault="000562F3" w:rsidP="00531E28">
            <w:pPr>
              <w:jc w:val="both"/>
              <w:rPr>
                <w:i/>
                <w:iCs/>
                <w:sz w:val="22"/>
              </w:rPr>
            </w:pPr>
            <w:r>
              <w:rPr>
                <w:i/>
                <w:iCs/>
                <w:sz w:val="22"/>
              </w:rPr>
              <w:t xml:space="preserve"> 1. 1981 г. - Челябинский политехнический институт, диплом серии АВ № 109486;</w:t>
            </w:r>
          </w:p>
          <w:p w:rsidR="000562F3" w:rsidRDefault="000562F3" w:rsidP="00531E28">
            <w:pPr>
              <w:jc w:val="both"/>
              <w:rPr>
                <w:i/>
                <w:iCs/>
                <w:sz w:val="20"/>
              </w:rPr>
            </w:pPr>
            <w:r>
              <w:rPr>
                <w:i/>
                <w:iCs/>
                <w:sz w:val="22"/>
              </w:rPr>
              <w:t>2)  2001 г. - Челябинский государственный университет, диплом серии ВН  № 106829</w:t>
            </w:r>
          </w:p>
        </w:tc>
      </w:tr>
      <w:tr w:rsidR="000562F3" w:rsidTr="00531E28">
        <w:tblPrEx>
          <w:tblCellMar>
            <w:top w:w="0" w:type="dxa"/>
            <w:bottom w:w="0" w:type="dxa"/>
          </w:tblCellMar>
        </w:tblPrEx>
        <w:trPr>
          <w:trHeight w:val="177"/>
        </w:trPr>
        <w:tc>
          <w:tcPr>
            <w:tcW w:w="3496" w:type="dxa"/>
            <w:tcBorders>
              <w:top w:val="nil"/>
              <w:left w:val="single" w:sz="4" w:space="0" w:color="auto"/>
              <w:bottom w:val="nil"/>
              <w:right w:val="single" w:sz="4" w:space="0" w:color="auto"/>
            </w:tcBorders>
          </w:tcPr>
          <w:p w:rsidR="000562F3" w:rsidRDefault="000562F3" w:rsidP="00531E28">
            <w:pPr>
              <w:jc w:val="both"/>
              <w:rPr>
                <w:sz w:val="22"/>
              </w:rPr>
            </w:pPr>
            <w:r>
              <w:rPr>
                <w:sz w:val="22"/>
              </w:rPr>
              <w:t>Направление подготовки или специальность по диплому</w:t>
            </w:r>
          </w:p>
        </w:tc>
        <w:tc>
          <w:tcPr>
            <w:tcW w:w="6872" w:type="dxa"/>
            <w:tcBorders>
              <w:left w:val="single" w:sz="4" w:space="0" w:color="auto"/>
            </w:tcBorders>
          </w:tcPr>
          <w:p w:rsidR="000562F3" w:rsidRDefault="000562F3" w:rsidP="00531E28">
            <w:pPr>
              <w:jc w:val="both"/>
              <w:rPr>
                <w:i/>
                <w:iCs/>
                <w:sz w:val="22"/>
              </w:rPr>
            </w:pPr>
            <w:r>
              <w:rPr>
                <w:i/>
                <w:iCs/>
                <w:sz w:val="22"/>
              </w:rPr>
              <w:t>1) приборостроение;</w:t>
            </w:r>
          </w:p>
          <w:p w:rsidR="000562F3" w:rsidRDefault="000562F3" w:rsidP="00531E28">
            <w:pPr>
              <w:jc w:val="both"/>
              <w:rPr>
                <w:i/>
                <w:iCs/>
                <w:sz w:val="20"/>
              </w:rPr>
            </w:pPr>
            <w:r>
              <w:rPr>
                <w:i/>
                <w:iCs/>
                <w:sz w:val="22"/>
              </w:rPr>
              <w:t>2) юриспруденция</w:t>
            </w:r>
          </w:p>
        </w:tc>
      </w:tr>
      <w:tr w:rsidR="000562F3" w:rsidTr="00531E28">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0562F3" w:rsidRDefault="000562F3" w:rsidP="00531E28">
            <w:pPr>
              <w:jc w:val="both"/>
              <w:rPr>
                <w:sz w:val="22"/>
              </w:rPr>
            </w:pPr>
            <w:r>
              <w:rPr>
                <w:sz w:val="22"/>
              </w:rPr>
              <w:t>Квалификация по диплому</w:t>
            </w:r>
          </w:p>
          <w:p w:rsidR="000562F3" w:rsidRDefault="000562F3" w:rsidP="00531E28">
            <w:pPr>
              <w:spacing w:line="360" w:lineRule="auto"/>
              <w:jc w:val="both"/>
              <w:rPr>
                <w:sz w:val="22"/>
              </w:rPr>
            </w:pPr>
          </w:p>
        </w:tc>
        <w:tc>
          <w:tcPr>
            <w:tcW w:w="6872" w:type="dxa"/>
            <w:tcBorders>
              <w:left w:val="single" w:sz="4" w:space="0" w:color="auto"/>
            </w:tcBorders>
          </w:tcPr>
          <w:p w:rsidR="000562F3" w:rsidRDefault="000562F3" w:rsidP="00531E28">
            <w:pPr>
              <w:jc w:val="both"/>
              <w:rPr>
                <w:i/>
                <w:iCs/>
                <w:sz w:val="22"/>
              </w:rPr>
            </w:pPr>
            <w:r>
              <w:rPr>
                <w:i/>
                <w:iCs/>
                <w:sz w:val="22"/>
              </w:rPr>
              <w:t>1) инженер;</w:t>
            </w:r>
          </w:p>
          <w:p w:rsidR="000562F3" w:rsidRDefault="000562F3" w:rsidP="00531E28">
            <w:pPr>
              <w:jc w:val="both"/>
              <w:rPr>
                <w:i/>
                <w:iCs/>
                <w:sz w:val="20"/>
              </w:rPr>
            </w:pPr>
            <w:r>
              <w:rPr>
                <w:i/>
                <w:iCs/>
                <w:sz w:val="22"/>
              </w:rPr>
              <w:t>2) юрист</w:t>
            </w:r>
          </w:p>
        </w:tc>
      </w:tr>
      <w:tr w:rsidR="000562F3" w:rsidTr="00531E28">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0562F3" w:rsidRDefault="000562F3" w:rsidP="00531E28">
            <w:pPr>
              <w:jc w:val="both"/>
              <w:rPr>
                <w:sz w:val="22"/>
              </w:rPr>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872" w:type="dxa"/>
            <w:tcBorders>
              <w:left w:val="single" w:sz="4" w:space="0" w:color="auto"/>
            </w:tcBorders>
          </w:tcPr>
          <w:p w:rsidR="000562F3" w:rsidRDefault="000562F3" w:rsidP="00531E28">
            <w:pPr>
              <w:spacing w:line="360" w:lineRule="auto"/>
              <w:jc w:val="both"/>
              <w:rPr>
                <w:i/>
                <w:iCs/>
                <w:sz w:val="22"/>
              </w:rPr>
            </w:pPr>
            <w:r>
              <w:rPr>
                <w:i/>
                <w:iCs/>
                <w:sz w:val="22"/>
              </w:rPr>
              <w:t>Послевузовского образования не имею;</w:t>
            </w:r>
          </w:p>
          <w:p w:rsidR="000562F3" w:rsidRDefault="000562F3" w:rsidP="00531E28">
            <w:pPr>
              <w:jc w:val="both"/>
              <w:rPr>
                <w:i/>
                <w:iCs/>
                <w:sz w:val="20"/>
              </w:rPr>
            </w:pPr>
            <w:r>
              <w:rPr>
                <w:i/>
                <w:iCs/>
                <w:sz w:val="22"/>
              </w:rPr>
              <w:t>(Окончила аспирантуру в 2004 году в Челябинском государственном университете)</w:t>
            </w:r>
          </w:p>
        </w:tc>
      </w:tr>
      <w:tr w:rsidR="000562F3" w:rsidTr="00531E28">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0562F3" w:rsidRDefault="000562F3" w:rsidP="00531E28">
            <w:pPr>
              <w:jc w:val="both"/>
              <w:rPr>
                <w:sz w:val="22"/>
              </w:rPr>
            </w:pPr>
            <w:r>
              <w:rPr>
                <w:sz w:val="22"/>
              </w:rPr>
              <w:t>Ученая степень, ученое звание (когда присвоены, номера дипломов, аттестатов)</w:t>
            </w:r>
          </w:p>
        </w:tc>
        <w:tc>
          <w:tcPr>
            <w:tcW w:w="6872" w:type="dxa"/>
            <w:tcBorders>
              <w:left w:val="single" w:sz="4" w:space="0" w:color="auto"/>
            </w:tcBorders>
          </w:tcPr>
          <w:p w:rsidR="000562F3" w:rsidRDefault="000562F3" w:rsidP="00531E28">
            <w:pPr>
              <w:jc w:val="both"/>
              <w:rPr>
                <w:i/>
                <w:iCs/>
                <w:sz w:val="22"/>
              </w:rPr>
            </w:pPr>
            <w:r>
              <w:rPr>
                <w:i/>
                <w:iCs/>
                <w:sz w:val="22"/>
              </w:rPr>
              <w:t>Ученой степени, ученого звания не имею;</w:t>
            </w:r>
          </w:p>
          <w:p w:rsidR="000562F3" w:rsidRDefault="000562F3" w:rsidP="00531E28">
            <w:pPr>
              <w:jc w:val="both"/>
              <w:rPr>
                <w:i/>
                <w:iCs/>
                <w:sz w:val="20"/>
              </w:rPr>
            </w:pPr>
            <w:r>
              <w:rPr>
                <w:i/>
                <w:iCs/>
                <w:sz w:val="22"/>
              </w:rPr>
              <w:t>(Имею ученую степень кандидата юридических наук, ученое звание доцент)</w:t>
            </w:r>
            <w:r>
              <w:rPr>
                <w:i/>
                <w:iCs/>
                <w:sz w:val="20"/>
              </w:rPr>
              <w:t xml:space="preserve"> </w:t>
            </w:r>
          </w:p>
          <w:p w:rsidR="000562F3" w:rsidRDefault="000562F3" w:rsidP="00531E28">
            <w:pPr>
              <w:jc w:val="both"/>
              <w:rPr>
                <w:i/>
                <w:iCs/>
                <w:sz w:val="20"/>
              </w:rPr>
            </w:pPr>
          </w:p>
        </w:tc>
      </w:tr>
      <w:tr w:rsidR="000562F3" w:rsidTr="00531E28">
        <w:tblPrEx>
          <w:tblCellMar>
            <w:top w:w="0" w:type="dxa"/>
            <w:bottom w:w="0" w:type="dxa"/>
          </w:tblCellMar>
        </w:tblPrEx>
        <w:tc>
          <w:tcPr>
            <w:tcW w:w="3496" w:type="dxa"/>
            <w:tcBorders>
              <w:top w:val="single" w:sz="4" w:space="0" w:color="auto"/>
            </w:tcBorders>
          </w:tcPr>
          <w:p w:rsidR="000562F3" w:rsidRDefault="000562F3" w:rsidP="00531E28">
            <w:pPr>
              <w:jc w:val="both"/>
              <w:rPr>
                <w:sz w:val="22"/>
              </w:rPr>
            </w:pPr>
            <w:r>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872" w:type="dxa"/>
          </w:tcPr>
          <w:p w:rsidR="000562F3" w:rsidRPr="007C4083" w:rsidRDefault="000562F3" w:rsidP="00531E28">
            <w:pPr>
              <w:pStyle w:val="31"/>
              <w:jc w:val="both"/>
              <w:rPr>
                <w:i/>
                <w:iCs/>
                <w:sz w:val="22"/>
                <w:szCs w:val="24"/>
              </w:rPr>
            </w:pPr>
            <w:r w:rsidRPr="007C4083">
              <w:rPr>
                <w:i/>
                <w:iCs/>
                <w:sz w:val="22"/>
                <w:szCs w:val="24"/>
              </w:rPr>
              <w:t>Владею английским языком: читаю и могу объясняться. Языками народов Российской Федерации не владею;</w:t>
            </w:r>
          </w:p>
          <w:p w:rsidR="000562F3" w:rsidRDefault="000562F3" w:rsidP="00531E28">
            <w:pPr>
              <w:jc w:val="both"/>
              <w:rPr>
                <w:i/>
                <w:iCs/>
                <w:sz w:val="22"/>
              </w:rPr>
            </w:pPr>
            <w:r>
              <w:rPr>
                <w:i/>
                <w:iCs/>
                <w:sz w:val="22"/>
              </w:rPr>
              <w:t>(Иностранными языками не владею. Свободно владею казахским языком)</w:t>
            </w:r>
          </w:p>
          <w:p w:rsidR="000562F3" w:rsidRDefault="000562F3" w:rsidP="00531E28">
            <w:pPr>
              <w:jc w:val="both"/>
              <w:rPr>
                <w:i/>
                <w:iCs/>
                <w:sz w:val="20"/>
              </w:rPr>
            </w:pPr>
          </w:p>
        </w:tc>
      </w:tr>
      <w:tr w:rsidR="000562F3" w:rsidTr="00531E28">
        <w:tblPrEx>
          <w:tblCellMar>
            <w:top w:w="0" w:type="dxa"/>
            <w:bottom w:w="0" w:type="dxa"/>
          </w:tblCellMar>
        </w:tblPrEx>
        <w:tc>
          <w:tcPr>
            <w:tcW w:w="3496" w:type="dxa"/>
          </w:tcPr>
          <w:p w:rsidR="000562F3" w:rsidRDefault="000562F3" w:rsidP="00531E28">
            <w:pPr>
              <w:jc w:val="both"/>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72" w:type="dxa"/>
          </w:tcPr>
          <w:p w:rsidR="000562F3" w:rsidRDefault="000562F3" w:rsidP="00531E28">
            <w:pPr>
              <w:jc w:val="both"/>
              <w:rPr>
                <w:i/>
                <w:iCs/>
                <w:sz w:val="22"/>
              </w:rPr>
            </w:pPr>
            <w:r>
              <w:rPr>
                <w:i/>
                <w:iCs/>
                <w:sz w:val="22"/>
              </w:rPr>
              <w:t>Советник государственной гражданской службы Российской Федерации 1 класса (приказ Федеральной налоговой службы от 01.09.2005  № САЭ-3-15/89;</w:t>
            </w:r>
          </w:p>
          <w:p w:rsidR="000562F3" w:rsidRDefault="000562F3" w:rsidP="00531E28">
            <w:pPr>
              <w:jc w:val="both"/>
              <w:rPr>
                <w:i/>
                <w:iCs/>
                <w:sz w:val="20"/>
              </w:rPr>
            </w:pPr>
            <w:r>
              <w:rPr>
                <w:i/>
                <w:iCs/>
                <w:sz w:val="22"/>
              </w:rPr>
              <w:t>(Не имею)</w:t>
            </w:r>
          </w:p>
        </w:tc>
      </w:tr>
      <w:tr w:rsidR="000562F3" w:rsidTr="00531E28">
        <w:tblPrEx>
          <w:tblCellMar>
            <w:top w:w="0" w:type="dxa"/>
            <w:bottom w:w="0" w:type="dxa"/>
          </w:tblCellMar>
        </w:tblPrEx>
        <w:tc>
          <w:tcPr>
            <w:tcW w:w="3496" w:type="dxa"/>
          </w:tcPr>
          <w:p w:rsidR="000562F3" w:rsidRDefault="000562F3" w:rsidP="00531E28">
            <w:pPr>
              <w:jc w:val="both"/>
              <w:rPr>
                <w:sz w:val="22"/>
              </w:rPr>
            </w:pPr>
            <w:r>
              <w:rPr>
                <w:sz w:val="22"/>
              </w:rPr>
              <w:t>9. Были ли Вы судимы (когда и за что)</w:t>
            </w:r>
          </w:p>
        </w:tc>
        <w:tc>
          <w:tcPr>
            <w:tcW w:w="6872" w:type="dxa"/>
          </w:tcPr>
          <w:p w:rsidR="000562F3" w:rsidRDefault="000562F3" w:rsidP="00531E28">
            <w:pPr>
              <w:pStyle w:val="31"/>
              <w:jc w:val="both"/>
              <w:rPr>
                <w:b/>
                <w:bCs/>
                <w:i/>
                <w:iCs/>
                <w:sz w:val="22"/>
              </w:rPr>
            </w:pPr>
            <w:r w:rsidRPr="007C4083">
              <w:rPr>
                <w:i/>
                <w:iCs/>
                <w:sz w:val="22"/>
                <w:szCs w:val="24"/>
              </w:rPr>
              <w:t>Судима не была</w:t>
            </w:r>
          </w:p>
        </w:tc>
      </w:tr>
      <w:tr w:rsidR="000562F3" w:rsidTr="00531E28">
        <w:tblPrEx>
          <w:tblCellMar>
            <w:top w:w="0" w:type="dxa"/>
            <w:bottom w:w="0" w:type="dxa"/>
          </w:tblCellMar>
        </w:tblPrEx>
        <w:tc>
          <w:tcPr>
            <w:tcW w:w="3496" w:type="dxa"/>
          </w:tcPr>
          <w:p w:rsidR="000562F3" w:rsidRDefault="000562F3" w:rsidP="00531E28">
            <w:pPr>
              <w:jc w:val="both"/>
              <w:rPr>
                <w:sz w:val="22"/>
              </w:rPr>
            </w:pPr>
            <w:r>
              <w:rPr>
                <w:sz w:val="22"/>
              </w:rPr>
              <w:t xml:space="preserve">10. Допуск к государственной </w:t>
            </w:r>
            <w:r>
              <w:rPr>
                <w:sz w:val="22"/>
              </w:rPr>
              <w:lastRenderedPageBreak/>
              <w:t>тайне, оформленный за период работы, службы, учебы, его форма, номер и дата (если имеется)</w:t>
            </w:r>
          </w:p>
        </w:tc>
        <w:tc>
          <w:tcPr>
            <w:tcW w:w="6872" w:type="dxa"/>
          </w:tcPr>
          <w:p w:rsidR="000562F3" w:rsidRDefault="000562F3" w:rsidP="00531E28">
            <w:pPr>
              <w:jc w:val="both"/>
              <w:rPr>
                <w:i/>
                <w:iCs/>
                <w:sz w:val="22"/>
              </w:rPr>
            </w:pPr>
            <w:r>
              <w:rPr>
                <w:i/>
                <w:iCs/>
                <w:sz w:val="22"/>
              </w:rPr>
              <w:lastRenderedPageBreak/>
              <w:t>Допуска к государственной тайне не имею;</w:t>
            </w:r>
          </w:p>
          <w:p w:rsidR="000562F3" w:rsidRDefault="000562F3" w:rsidP="00531E28">
            <w:pPr>
              <w:jc w:val="both"/>
              <w:rPr>
                <w:i/>
                <w:iCs/>
                <w:sz w:val="22"/>
              </w:rPr>
            </w:pPr>
            <w:r>
              <w:rPr>
                <w:i/>
                <w:iCs/>
                <w:sz w:val="22"/>
              </w:rPr>
              <w:lastRenderedPageBreak/>
              <w:t xml:space="preserve">(Имела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0562F3" w:rsidRDefault="000562F3" w:rsidP="000562F3">
      <w:pPr>
        <w:pStyle w:val="2"/>
        <w:spacing w:after="0" w:line="240" w:lineRule="auto"/>
        <w:jc w:val="both"/>
        <w:rPr>
          <w:sz w:val="22"/>
        </w:rPr>
      </w:pPr>
    </w:p>
    <w:p w:rsidR="000562F3" w:rsidRDefault="000562F3" w:rsidP="000562F3">
      <w:pPr>
        <w:pStyle w:val="2"/>
        <w:spacing w:after="0" w:line="240" w:lineRule="auto"/>
        <w:jc w:val="both"/>
        <w:rPr>
          <w:sz w:val="22"/>
        </w:rPr>
      </w:pPr>
      <w:r>
        <w:rPr>
          <w:sz w:val="22"/>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562F3" w:rsidRDefault="000562F3" w:rsidP="000562F3">
      <w:pPr>
        <w:pStyle w:val="2"/>
        <w:spacing w:after="0" w:line="240" w:lineRule="auto"/>
        <w:jc w:val="both"/>
        <w:rPr>
          <w:sz w:val="22"/>
        </w:rPr>
      </w:pPr>
      <w:r>
        <w:rPr>
          <w:sz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0562F3" w:rsidRDefault="000562F3" w:rsidP="000562F3">
      <w:pPr>
        <w:pStyle w:val="2"/>
        <w:spacing w:after="0" w:line="240" w:lineRule="auto"/>
        <w:jc w:val="both"/>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7"/>
        <w:gridCol w:w="1116"/>
        <w:gridCol w:w="4896"/>
        <w:gridCol w:w="3239"/>
      </w:tblGrid>
      <w:tr w:rsidR="000562F3" w:rsidTr="00531E28">
        <w:tblPrEx>
          <w:tblCellMar>
            <w:top w:w="0" w:type="dxa"/>
            <w:bottom w:w="0" w:type="dxa"/>
          </w:tblCellMar>
        </w:tblPrEx>
        <w:trPr>
          <w:cantSplit/>
        </w:trPr>
        <w:tc>
          <w:tcPr>
            <w:tcW w:w="2233" w:type="dxa"/>
            <w:gridSpan w:val="2"/>
          </w:tcPr>
          <w:p w:rsidR="000562F3" w:rsidRDefault="000562F3" w:rsidP="00531E28">
            <w:pPr>
              <w:pStyle w:val="2"/>
              <w:spacing w:after="0" w:line="240" w:lineRule="auto"/>
              <w:jc w:val="center"/>
              <w:rPr>
                <w:sz w:val="20"/>
              </w:rPr>
            </w:pPr>
            <w:r>
              <w:rPr>
                <w:sz w:val="20"/>
              </w:rPr>
              <w:t>Месяц и год</w:t>
            </w:r>
          </w:p>
        </w:tc>
        <w:tc>
          <w:tcPr>
            <w:tcW w:w="4896" w:type="dxa"/>
            <w:vMerge w:val="restart"/>
          </w:tcPr>
          <w:p w:rsidR="000562F3" w:rsidRDefault="000562F3" w:rsidP="00531E28">
            <w:pPr>
              <w:pStyle w:val="2"/>
              <w:spacing w:after="0" w:line="240" w:lineRule="auto"/>
              <w:jc w:val="center"/>
              <w:rPr>
                <w:sz w:val="20"/>
              </w:rPr>
            </w:pPr>
            <w:r>
              <w:rPr>
                <w:sz w:val="20"/>
              </w:rPr>
              <w:t>Должность с указанием организации</w:t>
            </w:r>
          </w:p>
        </w:tc>
        <w:tc>
          <w:tcPr>
            <w:tcW w:w="3239" w:type="dxa"/>
            <w:vMerge w:val="restart"/>
          </w:tcPr>
          <w:p w:rsidR="000562F3" w:rsidRDefault="000562F3" w:rsidP="00531E28">
            <w:pPr>
              <w:pStyle w:val="2"/>
              <w:spacing w:after="0" w:line="240" w:lineRule="auto"/>
              <w:jc w:val="center"/>
              <w:rPr>
                <w:sz w:val="20"/>
              </w:rPr>
            </w:pPr>
            <w:r>
              <w:rPr>
                <w:sz w:val="20"/>
              </w:rPr>
              <w:t>Адрес организации (в т.ч. за границей)</w:t>
            </w:r>
          </w:p>
        </w:tc>
      </w:tr>
      <w:tr w:rsidR="000562F3" w:rsidTr="00531E28">
        <w:tblPrEx>
          <w:tblCellMar>
            <w:top w:w="0" w:type="dxa"/>
            <w:bottom w:w="0" w:type="dxa"/>
          </w:tblCellMar>
        </w:tblPrEx>
        <w:trPr>
          <w:cantSplit/>
        </w:trPr>
        <w:tc>
          <w:tcPr>
            <w:tcW w:w="1117" w:type="dxa"/>
          </w:tcPr>
          <w:p w:rsidR="000562F3" w:rsidRDefault="000562F3" w:rsidP="00531E28">
            <w:pPr>
              <w:pStyle w:val="2"/>
              <w:spacing w:after="0" w:line="240" w:lineRule="auto"/>
              <w:jc w:val="center"/>
              <w:rPr>
                <w:sz w:val="18"/>
              </w:rPr>
            </w:pPr>
            <w:r>
              <w:rPr>
                <w:sz w:val="18"/>
              </w:rPr>
              <w:t>Поступления</w:t>
            </w:r>
          </w:p>
        </w:tc>
        <w:tc>
          <w:tcPr>
            <w:tcW w:w="1116" w:type="dxa"/>
          </w:tcPr>
          <w:p w:rsidR="000562F3" w:rsidRDefault="000562F3" w:rsidP="00531E28">
            <w:pPr>
              <w:pStyle w:val="2"/>
              <w:spacing w:after="0" w:line="240" w:lineRule="auto"/>
              <w:jc w:val="center"/>
              <w:rPr>
                <w:sz w:val="18"/>
              </w:rPr>
            </w:pPr>
            <w:r>
              <w:rPr>
                <w:sz w:val="18"/>
              </w:rPr>
              <w:t>ухода</w:t>
            </w:r>
          </w:p>
        </w:tc>
        <w:tc>
          <w:tcPr>
            <w:tcW w:w="4896" w:type="dxa"/>
            <w:vMerge/>
          </w:tcPr>
          <w:p w:rsidR="000562F3" w:rsidRDefault="000562F3" w:rsidP="00531E28">
            <w:pPr>
              <w:pStyle w:val="2"/>
              <w:spacing w:after="0" w:line="240" w:lineRule="auto"/>
              <w:rPr>
                <w:sz w:val="22"/>
              </w:rPr>
            </w:pPr>
          </w:p>
        </w:tc>
        <w:tc>
          <w:tcPr>
            <w:tcW w:w="3239" w:type="dxa"/>
            <w:vMerge/>
          </w:tcPr>
          <w:p w:rsidR="000562F3" w:rsidRDefault="000562F3" w:rsidP="00531E28">
            <w:pPr>
              <w:pStyle w:val="2"/>
              <w:spacing w:after="0" w:line="240" w:lineRule="auto"/>
              <w:rPr>
                <w:sz w:val="22"/>
              </w:rPr>
            </w:pPr>
          </w:p>
        </w:tc>
      </w:tr>
      <w:tr w:rsidR="000562F3" w:rsidTr="00531E28">
        <w:tblPrEx>
          <w:tblCellMar>
            <w:top w:w="0" w:type="dxa"/>
            <w:bottom w:w="0" w:type="dxa"/>
          </w:tblCellMar>
        </w:tblPrEx>
        <w:tc>
          <w:tcPr>
            <w:tcW w:w="1117" w:type="dxa"/>
          </w:tcPr>
          <w:p w:rsidR="000562F3" w:rsidRDefault="000562F3" w:rsidP="00531E28">
            <w:pPr>
              <w:pStyle w:val="2"/>
              <w:spacing w:after="0" w:line="240" w:lineRule="auto"/>
              <w:rPr>
                <w:i/>
                <w:iCs/>
                <w:sz w:val="22"/>
              </w:rPr>
            </w:pPr>
            <w:r>
              <w:rPr>
                <w:i/>
                <w:iCs/>
                <w:sz w:val="22"/>
              </w:rPr>
              <w:t>09.1981</w:t>
            </w:r>
          </w:p>
        </w:tc>
        <w:tc>
          <w:tcPr>
            <w:tcW w:w="1116" w:type="dxa"/>
          </w:tcPr>
          <w:p w:rsidR="000562F3" w:rsidRDefault="000562F3" w:rsidP="00531E28">
            <w:pPr>
              <w:pStyle w:val="2"/>
              <w:spacing w:after="0" w:line="240" w:lineRule="auto"/>
              <w:rPr>
                <w:i/>
                <w:iCs/>
                <w:sz w:val="22"/>
              </w:rPr>
            </w:pPr>
            <w:r>
              <w:rPr>
                <w:i/>
                <w:iCs/>
                <w:sz w:val="22"/>
              </w:rPr>
              <w:t>07.1992</w:t>
            </w:r>
          </w:p>
        </w:tc>
        <w:tc>
          <w:tcPr>
            <w:tcW w:w="4896" w:type="dxa"/>
          </w:tcPr>
          <w:p w:rsidR="000562F3" w:rsidRDefault="000562F3" w:rsidP="00531E28">
            <w:pPr>
              <w:pStyle w:val="2"/>
              <w:spacing w:after="0" w:line="240" w:lineRule="auto"/>
              <w:rPr>
                <w:i/>
                <w:iCs/>
                <w:sz w:val="22"/>
              </w:rPr>
            </w:pPr>
            <w:r>
              <w:rPr>
                <w:i/>
                <w:iCs/>
                <w:sz w:val="22"/>
              </w:rPr>
              <w:t xml:space="preserve">Инженер научно-исследовательского комплекса </w:t>
            </w:r>
          </w:p>
        </w:tc>
        <w:tc>
          <w:tcPr>
            <w:tcW w:w="3239" w:type="dxa"/>
          </w:tcPr>
          <w:p w:rsidR="000562F3" w:rsidRPr="007C4083" w:rsidRDefault="000562F3" w:rsidP="00531E28">
            <w:pPr>
              <w:pStyle w:val="2"/>
              <w:spacing w:after="0" w:line="240" w:lineRule="auto"/>
              <w:rPr>
                <w:i/>
                <w:iCs/>
                <w:sz w:val="22"/>
              </w:rPr>
            </w:pPr>
            <w:r w:rsidRPr="007C4083">
              <w:rPr>
                <w:i/>
                <w:iCs/>
                <w:sz w:val="22"/>
              </w:rPr>
              <w:t>Челябинская область,</w:t>
            </w:r>
          </w:p>
        </w:tc>
      </w:tr>
      <w:tr w:rsidR="000562F3" w:rsidTr="00531E28">
        <w:tblPrEx>
          <w:tblCellMar>
            <w:top w:w="0" w:type="dxa"/>
            <w:bottom w:w="0" w:type="dxa"/>
          </w:tblCellMar>
        </w:tblPrEx>
        <w:tc>
          <w:tcPr>
            <w:tcW w:w="1117" w:type="dxa"/>
          </w:tcPr>
          <w:p w:rsidR="000562F3" w:rsidRDefault="000562F3" w:rsidP="00531E28">
            <w:pPr>
              <w:pStyle w:val="2"/>
              <w:spacing w:after="0" w:line="240" w:lineRule="auto"/>
              <w:rPr>
                <w:i/>
                <w:iCs/>
                <w:sz w:val="22"/>
              </w:rPr>
            </w:pPr>
          </w:p>
        </w:tc>
        <w:tc>
          <w:tcPr>
            <w:tcW w:w="1116" w:type="dxa"/>
          </w:tcPr>
          <w:p w:rsidR="000562F3" w:rsidRDefault="000562F3" w:rsidP="00531E28">
            <w:pPr>
              <w:pStyle w:val="2"/>
              <w:spacing w:after="0" w:line="240" w:lineRule="auto"/>
              <w:rPr>
                <w:i/>
                <w:iCs/>
                <w:sz w:val="22"/>
              </w:rPr>
            </w:pPr>
          </w:p>
        </w:tc>
        <w:tc>
          <w:tcPr>
            <w:tcW w:w="4896" w:type="dxa"/>
          </w:tcPr>
          <w:p w:rsidR="000562F3" w:rsidRDefault="000562F3" w:rsidP="00531E28">
            <w:pPr>
              <w:pStyle w:val="2"/>
              <w:spacing w:after="0" w:line="240" w:lineRule="auto"/>
              <w:rPr>
                <w:i/>
                <w:iCs/>
                <w:sz w:val="22"/>
              </w:rPr>
            </w:pPr>
            <w:r>
              <w:rPr>
                <w:i/>
                <w:iCs/>
                <w:sz w:val="22"/>
              </w:rPr>
              <w:t>научно-исследовательского института</w:t>
            </w:r>
          </w:p>
        </w:tc>
        <w:tc>
          <w:tcPr>
            <w:tcW w:w="3239" w:type="dxa"/>
          </w:tcPr>
          <w:p w:rsidR="000562F3" w:rsidRPr="007C4083" w:rsidRDefault="000562F3" w:rsidP="00531E28">
            <w:pPr>
              <w:pStyle w:val="2"/>
              <w:spacing w:after="0" w:line="240" w:lineRule="auto"/>
              <w:rPr>
                <w:i/>
                <w:iCs/>
                <w:sz w:val="22"/>
              </w:rPr>
            </w:pPr>
            <w:r w:rsidRPr="007C4083">
              <w:rPr>
                <w:i/>
                <w:iCs/>
                <w:sz w:val="22"/>
              </w:rPr>
              <w:t xml:space="preserve">г. </w:t>
            </w:r>
            <w:proofErr w:type="spellStart"/>
            <w:r w:rsidRPr="007C4083">
              <w:rPr>
                <w:i/>
                <w:iCs/>
                <w:sz w:val="22"/>
              </w:rPr>
              <w:t>Энск</w:t>
            </w:r>
            <w:proofErr w:type="spellEnd"/>
            <w:r w:rsidRPr="007C4083">
              <w:rPr>
                <w:i/>
                <w:iCs/>
                <w:sz w:val="22"/>
              </w:rPr>
              <w:t>, ул. Ленина, 1</w:t>
            </w:r>
          </w:p>
        </w:tc>
      </w:tr>
      <w:tr w:rsidR="000562F3" w:rsidTr="00531E28">
        <w:tblPrEx>
          <w:tblCellMar>
            <w:top w:w="0" w:type="dxa"/>
            <w:bottom w:w="0" w:type="dxa"/>
          </w:tblCellMar>
        </w:tblPrEx>
        <w:tc>
          <w:tcPr>
            <w:tcW w:w="1117" w:type="dxa"/>
          </w:tcPr>
          <w:p w:rsidR="000562F3" w:rsidRDefault="000562F3" w:rsidP="00531E28">
            <w:pPr>
              <w:pStyle w:val="2"/>
              <w:spacing w:after="0" w:line="240" w:lineRule="auto"/>
              <w:rPr>
                <w:i/>
                <w:iCs/>
                <w:sz w:val="22"/>
              </w:rPr>
            </w:pPr>
          </w:p>
        </w:tc>
        <w:tc>
          <w:tcPr>
            <w:tcW w:w="1116" w:type="dxa"/>
          </w:tcPr>
          <w:p w:rsidR="000562F3" w:rsidRDefault="000562F3" w:rsidP="00531E28">
            <w:pPr>
              <w:pStyle w:val="2"/>
              <w:spacing w:after="0" w:line="240" w:lineRule="auto"/>
              <w:rPr>
                <w:i/>
                <w:iCs/>
                <w:sz w:val="22"/>
              </w:rPr>
            </w:pPr>
          </w:p>
        </w:tc>
        <w:tc>
          <w:tcPr>
            <w:tcW w:w="4896" w:type="dxa"/>
          </w:tcPr>
          <w:p w:rsidR="000562F3" w:rsidRDefault="000562F3" w:rsidP="00531E28">
            <w:pPr>
              <w:pStyle w:val="2"/>
              <w:spacing w:after="0" w:line="240" w:lineRule="auto"/>
              <w:rPr>
                <w:i/>
                <w:iCs/>
                <w:sz w:val="22"/>
              </w:rPr>
            </w:pPr>
            <w:r>
              <w:rPr>
                <w:i/>
                <w:iCs/>
                <w:sz w:val="22"/>
              </w:rPr>
              <w:t>приборостроения</w:t>
            </w:r>
          </w:p>
        </w:tc>
        <w:tc>
          <w:tcPr>
            <w:tcW w:w="3239" w:type="dxa"/>
          </w:tcPr>
          <w:p w:rsidR="000562F3" w:rsidRPr="007C4083" w:rsidRDefault="000562F3" w:rsidP="00531E28">
            <w:pPr>
              <w:pStyle w:val="2"/>
              <w:spacing w:after="0" w:line="240" w:lineRule="auto"/>
              <w:rPr>
                <w:i/>
                <w:iCs/>
                <w:sz w:val="22"/>
              </w:rPr>
            </w:pPr>
          </w:p>
        </w:tc>
      </w:tr>
      <w:tr w:rsidR="000562F3" w:rsidTr="00531E28">
        <w:tblPrEx>
          <w:tblCellMar>
            <w:top w:w="0" w:type="dxa"/>
            <w:bottom w:w="0" w:type="dxa"/>
          </w:tblCellMar>
        </w:tblPrEx>
        <w:tc>
          <w:tcPr>
            <w:tcW w:w="1117" w:type="dxa"/>
          </w:tcPr>
          <w:p w:rsidR="000562F3" w:rsidRDefault="000562F3" w:rsidP="00531E28">
            <w:pPr>
              <w:pStyle w:val="2"/>
              <w:spacing w:after="0" w:line="240" w:lineRule="auto"/>
              <w:rPr>
                <w:i/>
                <w:iCs/>
                <w:sz w:val="22"/>
              </w:rPr>
            </w:pPr>
            <w:r>
              <w:rPr>
                <w:i/>
                <w:iCs/>
                <w:sz w:val="22"/>
              </w:rPr>
              <w:t>07.1992</w:t>
            </w:r>
          </w:p>
        </w:tc>
        <w:tc>
          <w:tcPr>
            <w:tcW w:w="1116" w:type="dxa"/>
          </w:tcPr>
          <w:p w:rsidR="000562F3" w:rsidRDefault="000562F3" w:rsidP="00531E28">
            <w:pPr>
              <w:pStyle w:val="2"/>
              <w:spacing w:after="0" w:line="240" w:lineRule="auto"/>
              <w:rPr>
                <w:i/>
                <w:iCs/>
                <w:sz w:val="22"/>
              </w:rPr>
            </w:pPr>
            <w:r>
              <w:rPr>
                <w:i/>
                <w:iCs/>
                <w:sz w:val="22"/>
              </w:rPr>
              <w:t>05.1997</w:t>
            </w:r>
          </w:p>
        </w:tc>
        <w:tc>
          <w:tcPr>
            <w:tcW w:w="4896" w:type="dxa"/>
          </w:tcPr>
          <w:p w:rsidR="000562F3" w:rsidRDefault="000562F3" w:rsidP="00531E28">
            <w:pPr>
              <w:pStyle w:val="2"/>
              <w:spacing w:after="0" w:line="240" w:lineRule="auto"/>
              <w:rPr>
                <w:i/>
                <w:iCs/>
                <w:sz w:val="22"/>
              </w:rPr>
            </w:pPr>
            <w:r>
              <w:rPr>
                <w:i/>
                <w:iCs/>
                <w:sz w:val="22"/>
              </w:rPr>
              <w:t>Инженер-конструктор станкостроительного</w:t>
            </w:r>
          </w:p>
        </w:tc>
        <w:tc>
          <w:tcPr>
            <w:tcW w:w="3239" w:type="dxa"/>
          </w:tcPr>
          <w:p w:rsidR="000562F3" w:rsidRPr="007C4083" w:rsidRDefault="000562F3" w:rsidP="00531E28">
            <w:pPr>
              <w:pStyle w:val="2"/>
              <w:spacing w:after="0" w:line="240" w:lineRule="auto"/>
              <w:rPr>
                <w:i/>
                <w:iCs/>
                <w:sz w:val="22"/>
              </w:rPr>
            </w:pPr>
            <w:r w:rsidRPr="007C4083">
              <w:rPr>
                <w:i/>
                <w:iCs/>
                <w:sz w:val="22"/>
              </w:rPr>
              <w:t>Казахская ССР,</w:t>
            </w:r>
          </w:p>
        </w:tc>
      </w:tr>
      <w:tr w:rsidR="000562F3" w:rsidTr="00531E28">
        <w:tblPrEx>
          <w:tblCellMar>
            <w:top w:w="0" w:type="dxa"/>
            <w:bottom w:w="0" w:type="dxa"/>
          </w:tblCellMar>
        </w:tblPrEx>
        <w:tc>
          <w:tcPr>
            <w:tcW w:w="1117" w:type="dxa"/>
          </w:tcPr>
          <w:p w:rsidR="000562F3" w:rsidRDefault="000562F3" w:rsidP="00531E28">
            <w:pPr>
              <w:pStyle w:val="2"/>
              <w:spacing w:after="0" w:line="240" w:lineRule="auto"/>
              <w:rPr>
                <w:i/>
                <w:iCs/>
                <w:sz w:val="22"/>
              </w:rPr>
            </w:pPr>
          </w:p>
        </w:tc>
        <w:tc>
          <w:tcPr>
            <w:tcW w:w="1116" w:type="dxa"/>
          </w:tcPr>
          <w:p w:rsidR="000562F3" w:rsidRDefault="000562F3" w:rsidP="00531E28">
            <w:pPr>
              <w:pStyle w:val="2"/>
              <w:spacing w:after="0" w:line="240" w:lineRule="auto"/>
              <w:rPr>
                <w:i/>
                <w:iCs/>
                <w:sz w:val="22"/>
              </w:rPr>
            </w:pPr>
          </w:p>
        </w:tc>
        <w:tc>
          <w:tcPr>
            <w:tcW w:w="4896" w:type="dxa"/>
          </w:tcPr>
          <w:p w:rsidR="000562F3" w:rsidRDefault="000562F3" w:rsidP="00531E28">
            <w:pPr>
              <w:pStyle w:val="2"/>
              <w:spacing w:after="0" w:line="240" w:lineRule="auto"/>
              <w:rPr>
                <w:i/>
                <w:iCs/>
                <w:sz w:val="22"/>
              </w:rPr>
            </w:pPr>
            <w:r>
              <w:rPr>
                <w:i/>
                <w:iCs/>
                <w:sz w:val="22"/>
              </w:rPr>
              <w:t>завода г. Алма-Ата Казахской ССР</w:t>
            </w:r>
          </w:p>
        </w:tc>
        <w:tc>
          <w:tcPr>
            <w:tcW w:w="3239" w:type="dxa"/>
          </w:tcPr>
          <w:p w:rsidR="000562F3" w:rsidRPr="007C4083" w:rsidRDefault="000562F3" w:rsidP="00531E28">
            <w:pPr>
              <w:pStyle w:val="2"/>
              <w:spacing w:after="0" w:line="240" w:lineRule="auto"/>
              <w:rPr>
                <w:i/>
                <w:iCs/>
                <w:sz w:val="22"/>
              </w:rPr>
            </w:pPr>
            <w:r w:rsidRPr="007C4083">
              <w:rPr>
                <w:i/>
                <w:iCs/>
                <w:sz w:val="22"/>
              </w:rPr>
              <w:t>г. Алма-Ата</w:t>
            </w:r>
          </w:p>
        </w:tc>
      </w:tr>
      <w:tr w:rsidR="000562F3" w:rsidTr="00531E28">
        <w:tblPrEx>
          <w:tblCellMar>
            <w:top w:w="0" w:type="dxa"/>
            <w:bottom w:w="0" w:type="dxa"/>
          </w:tblCellMar>
        </w:tblPrEx>
        <w:trPr>
          <w:cantSplit/>
        </w:trPr>
        <w:tc>
          <w:tcPr>
            <w:tcW w:w="1117" w:type="dxa"/>
          </w:tcPr>
          <w:p w:rsidR="000562F3" w:rsidRDefault="000562F3" w:rsidP="00531E28">
            <w:pPr>
              <w:pStyle w:val="2"/>
              <w:spacing w:after="0" w:line="240" w:lineRule="auto"/>
              <w:rPr>
                <w:i/>
                <w:iCs/>
                <w:sz w:val="22"/>
              </w:rPr>
            </w:pPr>
            <w:r>
              <w:rPr>
                <w:i/>
                <w:iCs/>
                <w:sz w:val="22"/>
              </w:rPr>
              <w:t>01.1998</w:t>
            </w:r>
          </w:p>
        </w:tc>
        <w:tc>
          <w:tcPr>
            <w:tcW w:w="1116" w:type="dxa"/>
          </w:tcPr>
          <w:p w:rsidR="000562F3" w:rsidRDefault="000562F3" w:rsidP="00531E28">
            <w:pPr>
              <w:pStyle w:val="2"/>
              <w:spacing w:after="0" w:line="240" w:lineRule="auto"/>
              <w:rPr>
                <w:i/>
                <w:iCs/>
                <w:sz w:val="22"/>
              </w:rPr>
            </w:pPr>
            <w:r>
              <w:rPr>
                <w:i/>
                <w:iCs/>
                <w:sz w:val="22"/>
              </w:rPr>
              <w:t>09.1999</w:t>
            </w:r>
          </w:p>
        </w:tc>
        <w:tc>
          <w:tcPr>
            <w:tcW w:w="4896" w:type="dxa"/>
            <w:vMerge w:val="restart"/>
          </w:tcPr>
          <w:p w:rsidR="000562F3" w:rsidRDefault="000562F3" w:rsidP="00531E28">
            <w:pPr>
              <w:pStyle w:val="2"/>
              <w:spacing w:after="0" w:line="240" w:lineRule="auto"/>
              <w:rPr>
                <w:i/>
                <w:iCs/>
                <w:sz w:val="22"/>
                <w:u w:val="single"/>
              </w:rPr>
            </w:pPr>
            <w:r>
              <w:rPr>
                <w:i/>
                <w:iCs/>
                <w:sz w:val="22"/>
                <w:u w:val="single"/>
              </w:rPr>
              <w:t xml:space="preserve">Государственный налоговый инспектор </w:t>
            </w:r>
          </w:p>
          <w:p w:rsidR="000562F3" w:rsidRDefault="000562F3" w:rsidP="00531E28">
            <w:pPr>
              <w:pStyle w:val="2"/>
              <w:spacing w:after="0" w:line="240" w:lineRule="auto"/>
              <w:rPr>
                <w:i/>
                <w:iCs/>
                <w:sz w:val="22"/>
              </w:rPr>
            </w:pPr>
            <w:r>
              <w:rPr>
                <w:i/>
                <w:iCs/>
                <w:sz w:val="22"/>
                <w:u w:val="single"/>
              </w:rPr>
              <w:t>Государственная налоговая инспекция по</w:t>
            </w:r>
            <w:r>
              <w:rPr>
                <w:i/>
                <w:iCs/>
                <w:sz w:val="22"/>
              </w:rPr>
              <w:t xml:space="preserve"> Еланскому району Челябинской области</w:t>
            </w:r>
          </w:p>
        </w:tc>
        <w:tc>
          <w:tcPr>
            <w:tcW w:w="3239" w:type="dxa"/>
            <w:vMerge w:val="restart"/>
          </w:tcPr>
          <w:p w:rsidR="000562F3" w:rsidRPr="007C4083" w:rsidRDefault="000562F3" w:rsidP="00531E28">
            <w:pPr>
              <w:pStyle w:val="2"/>
              <w:spacing w:after="0" w:line="240" w:lineRule="auto"/>
              <w:rPr>
                <w:i/>
                <w:iCs/>
                <w:sz w:val="22"/>
              </w:rPr>
            </w:pPr>
            <w:r w:rsidRPr="007C4083">
              <w:rPr>
                <w:i/>
                <w:iCs/>
                <w:sz w:val="22"/>
              </w:rPr>
              <w:t>Челябинская область,</w:t>
            </w:r>
          </w:p>
          <w:p w:rsidR="000562F3" w:rsidRPr="007C4083" w:rsidRDefault="000562F3" w:rsidP="00531E28">
            <w:pPr>
              <w:pStyle w:val="2"/>
              <w:spacing w:after="0" w:line="240" w:lineRule="auto"/>
              <w:rPr>
                <w:i/>
                <w:iCs/>
                <w:sz w:val="22"/>
              </w:rPr>
            </w:pPr>
            <w:r w:rsidRPr="007C4083">
              <w:rPr>
                <w:i/>
                <w:iCs/>
                <w:sz w:val="22"/>
              </w:rPr>
              <w:t>Еланский район,</w:t>
            </w:r>
          </w:p>
          <w:p w:rsidR="000562F3" w:rsidRPr="007C4083" w:rsidRDefault="000562F3" w:rsidP="00531E28">
            <w:pPr>
              <w:pStyle w:val="2"/>
              <w:spacing w:after="0" w:line="240" w:lineRule="auto"/>
              <w:rPr>
                <w:i/>
                <w:iCs/>
                <w:sz w:val="22"/>
              </w:rPr>
            </w:pPr>
            <w:r w:rsidRPr="007C4083">
              <w:rPr>
                <w:i/>
                <w:iCs/>
                <w:sz w:val="22"/>
              </w:rPr>
              <w:t>ул. 1-го мая, 25</w:t>
            </w:r>
          </w:p>
        </w:tc>
      </w:tr>
      <w:tr w:rsidR="000562F3" w:rsidTr="00531E28">
        <w:tblPrEx>
          <w:tblCellMar>
            <w:top w:w="0" w:type="dxa"/>
            <w:bottom w:w="0" w:type="dxa"/>
          </w:tblCellMar>
        </w:tblPrEx>
        <w:trPr>
          <w:cantSplit/>
        </w:trPr>
        <w:tc>
          <w:tcPr>
            <w:tcW w:w="1117" w:type="dxa"/>
          </w:tcPr>
          <w:p w:rsidR="000562F3" w:rsidRDefault="000562F3" w:rsidP="00531E28">
            <w:pPr>
              <w:pStyle w:val="2"/>
              <w:spacing w:after="0" w:line="240" w:lineRule="auto"/>
              <w:rPr>
                <w:i/>
                <w:iCs/>
                <w:sz w:val="22"/>
              </w:rPr>
            </w:pPr>
          </w:p>
        </w:tc>
        <w:tc>
          <w:tcPr>
            <w:tcW w:w="1116" w:type="dxa"/>
          </w:tcPr>
          <w:p w:rsidR="000562F3" w:rsidRDefault="000562F3" w:rsidP="00531E28">
            <w:pPr>
              <w:pStyle w:val="2"/>
              <w:spacing w:after="0" w:line="240" w:lineRule="auto"/>
              <w:rPr>
                <w:i/>
                <w:iCs/>
                <w:sz w:val="22"/>
              </w:rPr>
            </w:pPr>
          </w:p>
        </w:tc>
        <w:tc>
          <w:tcPr>
            <w:tcW w:w="4896" w:type="dxa"/>
            <w:vMerge/>
          </w:tcPr>
          <w:p w:rsidR="000562F3" w:rsidRDefault="000562F3" w:rsidP="00531E28">
            <w:pPr>
              <w:pStyle w:val="2"/>
              <w:spacing w:after="0" w:line="240" w:lineRule="auto"/>
              <w:rPr>
                <w:i/>
                <w:iCs/>
                <w:sz w:val="22"/>
              </w:rPr>
            </w:pPr>
          </w:p>
        </w:tc>
        <w:tc>
          <w:tcPr>
            <w:tcW w:w="3239" w:type="dxa"/>
            <w:vMerge/>
          </w:tcPr>
          <w:p w:rsidR="000562F3" w:rsidRPr="007C4083" w:rsidRDefault="000562F3" w:rsidP="00531E28">
            <w:pPr>
              <w:pStyle w:val="2"/>
              <w:spacing w:after="0" w:line="240" w:lineRule="auto"/>
              <w:rPr>
                <w:i/>
                <w:iCs/>
                <w:sz w:val="22"/>
              </w:rPr>
            </w:pPr>
          </w:p>
        </w:tc>
      </w:tr>
      <w:tr w:rsidR="000562F3" w:rsidTr="00531E28">
        <w:tblPrEx>
          <w:tblCellMar>
            <w:top w:w="0" w:type="dxa"/>
            <w:bottom w:w="0" w:type="dxa"/>
          </w:tblCellMar>
        </w:tblPrEx>
        <w:trPr>
          <w:cantSplit/>
          <w:trHeight w:val="263"/>
        </w:trPr>
        <w:tc>
          <w:tcPr>
            <w:tcW w:w="1117" w:type="dxa"/>
          </w:tcPr>
          <w:p w:rsidR="000562F3" w:rsidRDefault="000562F3" w:rsidP="00531E28">
            <w:pPr>
              <w:pStyle w:val="2"/>
              <w:spacing w:after="0" w:line="240" w:lineRule="auto"/>
              <w:rPr>
                <w:i/>
                <w:iCs/>
                <w:sz w:val="22"/>
              </w:rPr>
            </w:pPr>
          </w:p>
        </w:tc>
        <w:tc>
          <w:tcPr>
            <w:tcW w:w="1116" w:type="dxa"/>
          </w:tcPr>
          <w:p w:rsidR="000562F3" w:rsidRDefault="000562F3" w:rsidP="00531E28">
            <w:pPr>
              <w:pStyle w:val="2"/>
              <w:spacing w:after="0" w:line="240" w:lineRule="auto"/>
              <w:rPr>
                <w:i/>
                <w:iCs/>
                <w:sz w:val="22"/>
              </w:rPr>
            </w:pPr>
          </w:p>
        </w:tc>
        <w:tc>
          <w:tcPr>
            <w:tcW w:w="4896" w:type="dxa"/>
            <w:vMerge/>
          </w:tcPr>
          <w:p w:rsidR="000562F3" w:rsidRDefault="000562F3" w:rsidP="00531E28">
            <w:pPr>
              <w:pStyle w:val="2"/>
              <w:spacing w:after="0" w:line="240" w:lineRule="auto"/>
              <w:rPr>
                <w:i/>
                <w:iCs/>
                <w:sz w:val="22"/>
              </w:rPr>
            </w:pPr>
          </w:p>
        </w:tc>
        <w:tc>
          <w:tcPr>
            <w:tcW w:w="3239" w:type="dxa"/>
            <w:vMerge/>
          </w:tcPr>
          <w:p w:rsidR="000562F3" w:rsidRPr="007C4083" w:rsidRDefault="000562F3" w:rsidP="00531E28">
            <w:pPr>
              <w:pStyle w:val="2"/>
              <w:spacing w:after="0" w:line="240" w:lineRule="auto"/>
              <w:rPr>
                <w:i/>
                <w:iCs/>
                <w:sz w:val="22"/>
              </w:rPr>
            </w:pPr>
          </w:p>
        </w:tc>
      </w:tr>
      <w:tr w:rsidR="000562F3" w:rsidTr="00531E28">
        <w:tblPrEx>
          <w:tblCellMar>
            <w:top w:w="0" w:type="dxa"/>
            <w:bottom w:w="0" w:type="dxa"/>
          </w:tblCellMar>
        </w:tblPrEx>
        <w:trPr>
          <w:cantSplit/>
          <w:trHeight w:val="262"/>
        </w:trPr>
        <w:tc>
          <w:tcPr>
            <w:tcW w:w="1117" w:type="dxa"/>
          </w:tcPr>
          <w:p w:rsidR="000562F3" w:rsidRDefault="000562F3" w:rsidP="00531E28">
            <w:pPr>
              <w:pStyle w:val="2"/>
              <w:spacing w:after="0" w:line="240" w:lineRule="auto"/>
              <w:rPr>
                <w:i/>
                <w:iCs/>
                <w:sz w:val="22"/>
              </w:rPr>
            </w:pPr>
          </w:p>
        </w:tc>
        <w:tc>
          <w:tcPr>
            <w:tcW w:w="1116" w:type="dxa"/>
          </w:tcPr>
          <w:p w:rsidR="000562F3" w:rsidRDefault="000562F3" w:rsidP="00531E28">
            <w:pPr>
              <w:pStyle w:val="2"/>
              <w:spacing w:after="0" w:line="240" w:lineRule="auto"/>
              <w:rPr>
                <w:i/>
                <w:iCs/>
                <w:sz w:val="22"/>
              </w:rPr>
            </w:pPr>
          </w:p>
        </w:tc>
        <w:tc>
          <w:tcPr>
            <w:tcW w:w="4896" w:type="dxa"/>
            <w:vMerge/>
          </w:tcPr>
          <w:p w:rsidR="000562F3" w:rsidRDefault="000562F3" w:rsidP="00531E28">
            <w:pPr>
              <w:pStyle w:val="2"/>
              <w:spacing w:after="0" w:line="240" w:lineRule="auto"/>
              <w:rPr>
                <w:i/>
                <w:iCs/>
                <w:sz w:val="22"/>
              </w:rPr>
            </w:pPr>
          </w:p>
        </w:tc>
        <w:tc>
          <w:tcPr>
            <w:tcW w:w="3239" w:type="dxa"/>
            <w:vMerge/>
          </w:tcPr>
          <w:p w:rsidR="000562F3" w:rsidRPr="007C4083" w:rsidRDefault="000562F3" w:rsidP="00531E28">
            <w:pPr>
              <w:pStyle w:val="2"/>
              <w:spacing w:after="0" w:line="240" w:lineRule="auto"/>
              <w:rPr>
                <w:i/>
                <w:iCs/>
                <w:sz w:val="22"/>
              </w:rPr>
            </w:pPr>
          </w:p>
        </w:tc>
      </w:tr>
      <w:tr w:rsidR="000562F3" w:rsidTr="00531E28">
        <w:tblPrEx>
          <w:tblCellMar>
            <w:top w:w="0" w:type="dxa"/>
            <w:bottom w:w="0" w:type="dxa"/>
          </w:tblCellMar>
        </w:tblPrEx>
        <w:trPr>
          <w:cantSplit/>
        </w:trPr>
        <w:tc>
          <w:tcPr>
            <w:tcW w:w="1117" w:type="dxa"/>
          </w:tcPr>
          <w:p w:rsidR="000562F3" w:rsidRDefault="000562F3" w:rsidP="00531E28">
            <w:pPr>
              <w:pStyle w:val="2"/>
              <w:spacing w:after="0" w:line="240" w:lineRule="auto"/>
              <w:rPr>
                <w:i/>
                <w:iCs/>
                <w:sz w:val="22"/>
              </w:rPr>
            </w:pPr>
            <w:r>
              <w:rPr>
                <w:i/>
                <w:iCs/>
                <w:sz w:val="22"/>
              </w:rPr>
              <w:t>09.1999</w:t>
            </w:r>
          </w:p>
        </w:tc>
        <w:tc>
          <w:tcPr>
            <w:tcW w:w="1116" w:type="dxa"/>
          </w:tcPr>
          <w:p w:rsidR="000562F3" w:rsidRDefault="000562F3" w:rsidP="00531E28">
            <w:pPr>
              <w:pStyle w:val="2"/>
              <w:spacing w:after="0" w:line="240" w:lineRule="auto"/>
              <w:rPr>
                <w:i/>
                <w:iCs/>
                <w:sz w:val="22"/>
              </w:rPr>
            </w:pPr>
            <w:r>
              <w:rPr>
                <w:i/>
                <w:iCs/>
                <w:sz w:val="22"/>
              </w:rPr>
              <w:t>11.2004</w:t>
            </w:r>
          </w:p>
        </w:tc>
        <w:tc>
          <w:tcPr>
            <w:tcW w:w="4896" w:type="dxa"/>
            <w:vMerge w:val="restart"/>
          </w:tcPr>
          <w:p w:rsidR="000562F3" w:rsidRDefault="000562F3" w:rsidP="00531E28">
            <w:pPr>
              <w:pStyle w:val="2"/>
              <w:spacing w:after="0" w:line="240" w:lineRule="auto"/>
              <w:rPr>
                <w:i/>
                <w:iCs/>
                <w:sz w:val="22"/>
              </w:rPr>
            </w:pPr>
            <w:r>
              <w:rPr>
                <w:i/>
                <w:iCs/>
                <w:sz w:val="22"/>
                <w:u w:val="single"/>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по Еланскому району </w:t>
            </w:r>
            <w:r>
              <w:rPr>
                <w:i/>
                <w:iCs/>
                <w:sz w:val="22"/>
              </w:rPr>
              <w:t>Челябинской области</w:t>
            </w:r>
          </w:p>
        </w:tc>
        <w:tc>
          <w:tcPr>
            <w:tcW w:w="3239" w:type="dxa"/>
            <w:vMerge w:val="restart"/>
          </w:tcPr>
          <w:p w:rsidR="000562F3" w:rsidRPr="007C4083" w:rsidRDefault="000562F3" w:rsidP="00531E28">
            <w:pPr>
              <w:pStyle w:val="2"/>
              <w:spacing w:after="0" w:line="240" w:lineRule="auto"/>
              <w:rPr>
                <w:i/>
                <w:iCs/>
                <w:sz w:val="22"/>
              </w:rPr>
            </w:pPr>
            <w:r w:rsidRPr="007C4083">
              <w:rPr>
                <w:i/>
                <w:iCs/>
                <w:sz w:val="22"/>
              </w:rPr>
              <w:t>Челябинская область,</w:t>
            </w:r>
          </w:p>
          <w:p w:rsidR="000562F3" w:rsidRPr="007C4083" w:rsidRDefault="000562F3" w:rsidP="00531E28">
            <w:pPr>
              <w:pStyle w:val="2"/>
              <w:spacing w:after="0" w:line="240" w:lineRule="auto"/>
              <w:rPr>
                <w:i/>
                <w:iCs/>
                <w:sz w:val="22"/>
              </w:rPr>
            </w:pPr>
            <w:r w:rsidRPr="007C4083">
              <w:rPr>
                <w:i/>
                <w:iCs/>
                <w:sz w:val="22"/>
              </w:rPr>
              <w:t>Еланский  район,</w:t>
            </w:r>
          </w:p>
          <w:p w:rsidR="000562F3" w:rsidRPr="007C4083" w:rsidRDefault="000562F3" w:rsidP="00531E28">
            <w:pPr>
              <w:pStyle w:val="2"/>
              <w:spacing w:after="0" w:line="240" w:lineRule="auto"/>
              <w:rPr>
                <w:i/>
                <w:iCs/>
                <w:sz w:val="22"/>
              </w:rPr>
            </w:pPr>
            <w:r w:rsidRPr="007C4083">
              <w:rPr>
                <w:i/>
                <w:iCs/>
                <w:sz w:val="22"/>
              </w:rPr>
              <w:t>ул. 1-го мая, 25</w:t>
            </w:r>
          </w:p>
        </w:tc>
      </w:tr>
      <w:tr w:rsidR="000562F3" w:rsidTr="00531E28">
        <w:tblPrEx>
          <w:tblCellMar>
            <w:top w:w="0" w:type="dxa"/>
            <w:bottom w:w="0" w:type="dxa"/>
          </w:tblCellMar>
        </w:tblPrEx>
        <w:trPr>
          <w:cantSplit/>
        </w:trPr>
        <w:tc>
          <w:tcPr>
            <w:tcW w:w="1117" w:type="dxa"/>
          </w:tcPr>
          <w:p w:rsidR="000562F3" w:rsidRDefault="000562F3" w:rsidP="00531E28">
            <w:pPr>
              <w:pStyle w:val="2"/>
              <w:spacing w:after="0" w:line="240" w:lineRule="auto"/>
              <w:rPr>
                <w:i/>
                <w:iCs/>
                <w:sz w:val="22"/>
              </w:rPr>
            </w:pPr>
          </w:p>
        </w:tc>
        <w:tc>
          <w:tcPr>
            <w:tcW w:w="1116" w:type="dxa"/>
          </w:tcPr>
          <w:p w:rsidR="000562F3" w:rsidRDefault="000562F3" w:rsidP="00531E28">
            <w:pPr>
              <w:pStyle w:val="2"/>
              <w:spacing w:after="0" w:line="240" w:lineRule="auto"/>
              <w:rPr>
                <w:i/>
                <w:iCs/>
                <w:sz w:val="22"/>
              </w:rPr>
            </w:pPr>
          </w:p>
        </w:tc>
        <w:tc>
          <w:tcPr>
            <w:tcW w:w="4896" w:type="dxa"/>
            <w:vMerge/>
          </w:tcPr>
          <w:p w:rsidR="000562F3" w:rsidRDefault="000562F3" w:rsidP="00531E28">
            <w:pPr>
              <w:pStyle w:val="2"/>
              <w:spacing w:after="0" w:line="240" w:lineRule="auto"/>
              <w:rPr>
                <w:i/>
                <w:iCs/>
                <w:sz w:val="22"/>
              </w:rPr>
            </w:pPr>
          </w:p>
        </w:tc>
        <w:tc>
          <w:tcPr>
            <w:tcW w:w="3239" w:type="dxa"/>
            <w:vMerge/>
          </w:tcPr>
          <w:p w:rsidR="000562F3" w:rsidRPr="007C4083" w:rsidRDefault="000562F3" w:rsidP="00531E28">
            <w:pPr>
              <w:pStyle w:val="2"/>
              <w:spacing w:after="0" w:line="240" w:lineRule="auto"/>
              <w:rPr>
                <w:i/>
                <w:iCs/>
                <w:sz w:val="22"/>
              </w:rPr>
            </w:pPr>
          </w:p>
        </w:tc>
      </w:tr>
      <w:tr w:rsidR="000562F3" w:rsidTr="00531E28">
        <w:tblPrEx>
          <w:tblCellMar>
            <w:top w:w="0" w:type="dxa"/>
            <w:bottom w:w="0" w:type="dxa"/>
          </w:tblCellMar>
        </w:tblPrEx>
        <w:trPr>
          <w:cantSplit/>
          <w:trHeight w:val="263"/>
        </w:trPr>
        <w:tc>
          <w:tcPr>
            <w:tcW w:w="1117" w:type="dxa"/>
          </w:tcPr>
          <w:p w:rsidR="000562F3" w:rsidRDefault="000562F3" w:rsidP="00531E28">
            <w:pPr>
              <w:pStyle w:val="2"/>
              <w:spacing w:after="0" w:line="240" w:lineRule="auto"/>
              <w:rPr>
                <w:i/>
                <w:iCs/>
                <w:sz w:val="22"/>
              </w:rPr>
            </w:pPr>
          </w:p>
        </w:tc>
        <w:tc>
          <w:tcPr>
            <w:tcW w:w="1116" w:type="dxa"/>
          </w:tcPr>
          <w:p w:rsidR="000562F3" w:rsidRDefault="000562F3" w:rsidP="00531E28">
            <w:pPr>
              <w:pStyle w:val="2"/>
              <w:spacing w:after="0" w:line="240" w:lineRule="auto"/>
              <w:rPr>
                <w:i/>
                <w:iCs/>
                <w:sz w:val="22"/>
              </w:rPr>
            </w:pPr>
          </w:p>
        </w:tc>
        <w:tc>
          <w:tcPr>
            <w:tcW w:w="4896" w:type="dxa"/>
            <w:vMerge/>
          </w:tcPr>
          <w:p w:rsidR="000562F3" w:rsidRDefault="000562F3" w:rsidP="00531E28">
            <w:pPr>
              <w:pStyle w:val="2"/>
              <w:spacing w:after="0" w:line="240" w:lineRule="auto"/>
              <w:rPr>
                <w:i/>
                <w:iCs/>
                <w:sz w:val="22"/>
              </w:rPr>
            </w:pPr>
          </w:p>
        </w:tc>
        <w:tc>
          <w:tcPr>
            <w:tcW w:w="3239" w:type="dxa"/>
            <w:vMerge/>
          </w:tcPr>
          <w:p w:rsidR="000562F3" w:rsidRPr="007C4083" w:rsidRDefault="000562F3" w:rsidP="00531E28">
            <w:pPr>
              <w:pStyle w:val="2"/>
              <w:spacing w:after="0" w:line="240" w:lineRule="auto"/>
              <w:rPr>
                <w:i/>
                <w:iCs/>
                <w:sz w:val="22"/>
              </w:rPr>
            </w:pPr>
          </w:p>
        </w:tc>
      </w:tr>
      <w:tr w:rsidR="000562F3" w:rsidTr="00531E28">
        <w:tblPrEx>
          <w:tblCellMar>
            <w:top w:w="0" w:type="dxa"/>
            <w:bottom w:w="0" w:type="dxa"/>
          </w:tblCellMar>
        </w:tblPrEx>
        <w:trPr>
          <w:cantSplit/>
          <w:trHeight w:val="262"/>
        </w:trPr>
        <w:tc>
          <w:tcPr>
            <w:tcW w:w="1117" w:type="dxa"/>
          </w:tcPr>
          <w:p w:rsidR="000562F3" w:rsidRDefault="000562F3" w:rsidP="00531E28">
            <w:pPr>
              <w:pStyle w:val="2"/>
              <w:spacing w:after="0" w:line="240" w:lineRule="auto"/>
              <w:rPr>
                <w:i/>
                <w:iCs/>
                <w:sz w:val="22"/>
              </w:rPr>
            </w:pPr>
          </w:p>
        </w:tc>
        <w:tc>
          <w:tcPr>
            <w:tcW w:w="1116" w:type="dxa"/>
          </w:tcPr>
          <w:p w:rsidR="000562F3" w:rsidRDefault="000562F3" w:rsidP="00531E28">
            <w:pPr>
              <w:pStyle w:val="2"/>
              <w:spacing w:after="0" w:line="240" w:lineRule="auto"/>
              <w:rPr>
                <w:i/>
                <w:iCs/>
                <w:sz w:val="22"/>
              </w:rPr>
            </w:pPr>
          </w:p>
        </w:tc>
        <w:tc>
          <w:tcPr>
            <w:tcW w:w="4896" w:type="dxa"/>
            <w:vMerge/>
          </w:tcPr>
          <w:p w:rsidR="000562F3" w:rsidRDefault="000562F3" w:rsidP="00531E28">
            <w:pPr>
              <w:pStyle w:val="2"/>
              <w:spacing w:after="0" w:line="240" w:lineRule="auto"/>
              <w:rPr>
                <w:i/>
                <w:iCs/>
                <w:sz w:val="22"/>
              </w:rPr>
            </w:pPr>
          </w:p>
        </w:tc>
        <w:tc>
          <w:tcPr>
            <w:tcW w:w="3239" w:type="dxa"/>
            <w:vMerge/>
          </w:tcPr>
          <w:p w:rsidR="000562F3" w:rsidRPr="007C4083" w:rsidRDefault="000562F3" w:rsidP="00531E28">
            <w:pPr>
              <w:pStyle w:val="2"/>
              <w:spacing w:after="0" w:line="240" w:lineRule="auto"/>
              <w:rPr>
                <w:i/>
                <w:iCs/>
                <w:sz w:val="22"/>
              </w:rPr>
            </w:pPr>
          </w:p>
        </w:tc>
      </w:tr>
      <w:tr w:rsidR="000562F3" w:rsidTr="00531E28">
        <w:tblPrEx>
          <w:tblCellMar>
            <w:top w:w="0" w:type="dxa"/>
            <w:bottom w:w="0" w:type="dxa"/>
          </w:tblCellMar>
        </w:tblPrEx>
        <w:trPr>
          <w:cantSplit/>
        </w:trPr>
        <w:tc>
          <w:tcPr>
            <w:tcW w:w="1117" w:type="dxa"/>
          </w:tcPr>
          <w:p w:rsidR="000562F3" w:rsidRDefault="000562F3" w:rsidP="00531E28">
            <w:pPr>
              <w:pStyle w:val="2"/>
              <w:spacing w:after="0" w:line="240" w:lineRule="auto"/>
              <w:rPr>
                <w:i/>
                <w:iCs/>
                <w:sz w:val="22"/>
              </w:rPr>
            </w:pPr>
          </w:p>
        </w:tc>
        <w:tc>
          <w:tcPr>
            <w:tcW w:w="1116" w:type="dxa"/>
          </w:tcPr>
          <w:p w:rsidR="000562F3" w:rsidRDefault="000562F3" w:rsidP="00531E28">
            <w:pPr>
              <w:pStyle w:val="2"/>
              <w:spacing w:after="0" w:line="240" w:lineRule="auto"/>
              <w:rPr>
                <w:i/>
                <w:iCs/>
                <w:sz w:val="22"/>
              </w:rPr>
            </w:pPr>
          </w:p>
        </w:tc>
        <w:tc>
          <w:tcPr>
            <w:tcW w:w="4896" w:type="dxa"/>
            <w:vMerge/>
          </w:tcPr>
          <w:p w:rsidR="000562F3" w:rsidRDefault="000562F3" w:rsidP="00531E28">
            <w:pPr>
              <w:pStyle w:val="2"/>
              <w:spacing w:after="0" w:line="240" w:lineRule="auto"/>
              <w:rPr>
                <w:i/>
                <w:iCs/>
                <w:sz w:val="22"/>
              </w:rPr>
            </w:pPr>
          </w:p>
        </w:tc>
        <w:tc>
          <w:tcPr>
            <w:tcW w:w="3239" w:type="dxa"/>
          </w:tcPr>
          <w:p w:rsidR="000562F3" w:rsidRPr="007C4083" w:rsidRDefault="000562F3" w:rsidP="00531E28">
            <w:pPr>
              <w:pStyle w:val="2"/>
              <w:spacing w:after="0" w:line="240" w:lineRule="auto"/>
              <w:rPr>
                <w:i/>
                <w:iCs/>
                <w:sz w:val="22"/>
              </w:rPr>
            </w:pPr>
          </w:p>
        </w:tc>
      </w:tr>
      <w:tr w:rsidR="000562F3" w:rsidTr="00531E28">
        <w:tblPrEx>
          <w:tblCellMar>
            <w:top w:w="0" w:type="dxa"/>
            <w:bottom w:w="0" w:type="dxa"/>
          </w:tblCellMar>
        </w:tblPrEx>
        <w:trPr>
          <w:cantSplit/>
        </w:trPr>
        <w:tc>
          <w:tcPr>
            <w:tcW w:w="1117" w:type="dxa"/>
          </w:tcPr>
          <w:p w:rsidR="000562F3" w:rsidRDefault="000562F3" w:rsidP="00531E28">
            <w:pPr>
              <w:pStyle w:val="2"/>
              <w:spacing w:after="0" w:line="240" w:lineRule="auto"/>
              <w:rPr>
                <w:i/>
                <w:iCs/>
                <w:sz w:val="22"/>
              </w:rPr>
            </w:pPr>
          </w:p>
        </w:tc>
        <w:tc>
          <w:tcPr>
            <w:tcW w:w="1116" w:type="dxa"/>
          </w:tcPr>
          <w:p w:rsidR="000562F3" w:rsidRDefault="000562F3" w:rsidP="00531E28">
            <w:pPr>
              <w:pStyle w:val="2"/>
              <w:spacing w:after="0" w:line="240" w:lineRule="auto"/>
              <w:rPr>
                <w:i/>
                <w:iCs/>
                <w:sz w:val="22"/>
              </w:rPr>
            </w:pPr>
          </w:p>
        </w:tc>
        <w:tc>
          <w:tcPr>
            <w:tcW w:w="4896" w:type="dxa"/>
            <w:vMerge/>
          </w:tcPr>
          <w:p w:rsidR="000562F3" w:rsidRDefault="000562F3" w:rsidP="00531E28">
            <w:pPr>
              <w:pStyle w:val="2"/>
              <w:spacing w:after="0" w:line="240" w:lineRule="auto"/>
              <w:rPr>
                <w:i/>
                <w:iCs/>
                <w:sz w:val="22"/>
              </w:rPr>
            </w:pPr>
          </w:p>
        </w:tc>
        <w:tc>
          <w:tcPr>
            <w:tcW w:w="3239" w:type="dxa"/>
          </w:tcPr>
          <w:p w:rsidR="000562F3" w:rsidRPr="007C4083" w:rsidRDefault="000562F3" w:rsidP="00531E28">
            <w:pPr>
              <w:pStyle w:val="2"/>
              <w:spacing w:after="0" w:line="240" w:lineRule="auto"/>
              <w:rPr>
                <w:i/>
                <w:iCs/>
                <w:sz w:val="22"/>
              </w:rPr>
            </w:pPr>
          </w:p>
        </w:tc>
      </w:tr>
      <w:tr w:rsidR="000562F3" w:rsidTr="00531E28">
        <w:tblPrEx>
          <w:tblCellMar>
            <w:top w:w="0" w:type="dxa"/>
            <w:bottom w:w="0" w:type="dxa"/>
          </w:tblCellMar>
        </w:tblPrEx>
        <w:tc>
          <w:tcPr>
            <w:tcW w:w="1117" w:type="dxa"/>
          </w:tcPr>
          <w:p w:rsidR="000562F3" w:rsidRDefault="000562F3" w:rsidP="00531E28">
            <w:pPr>
              <w:pStyle w:val="2"/>
              <w:spacing w:after="0" w:line="240" w:lineRule="auto"/>
              <w:rPr>
                <w:i/>
                <w:iCs/>
                <w:sz w:val="22"/>
              </w:rPr>
            </w:pPr>
            <w:r>
              <w:rPr>
                <w:i/>
                <w:iCs/>
                <w:sz w:val="22"/>
              </w:rPr>
              <w:t>11.2004</w:t>
            </w:r>
          </w:p>
        </w:tc>
        <w:tc>
          <w:tcPr>
            <w:tcW w:w="1116" w:type="dxa"/>
          </w:tcPr>
          <w:p w:rsidR="000562F3" w:rsidRDefault="000562F3" w:rsidP="00531E28">
            <w:pPr>
              <w:pStyle w:val="2"/>
              <w:spacing w:after="0" w:line="240" w:lineRule="auto"/>
              <w:rPr>
                <w:i/>
                <w:iCs/>
                <w:sz w:val="22"/>
              </w:rPr>
            </w:pPr>
            <w:r>
              <w:rPr>
                <w:i/>
                <w:iCs/>
                <w:sz w:val="22"/>
              </w:rPr>
              <w:t>Н/время</w:t>
            </w:r>
          </w:p>
        </w:tc>
        <w:tc>
          <w:tcPr>
            <w:tcW w:w="4896" w:type="dxa"/>
          </w:tcPr>
          <w:p w:rsidR="000562F3" w:rsidRDefault="000562F3" w:rsidP="00531E28">
            <w:pPr>
              <w:pStyle w:val="2"/>
              <w:spacing w:after="0" w:line="240" w:lineRule="auto"/>
              <w:rPr>
                <w:i/>
                <w:iCs/>
                <w:sz w:val="22"/>
              </w:rPr>
            </w:pPr>
            <w:r>
              <w:rPr>
                <w:i/>
                <w:iCs/>
                <w:sz w:val="22"/>
              </w:rPr>
              <w:t xml:space="preserve">Начальник отдела Межрайонной инспекции </w:t>
            </w:r>
          </w:p>
        </w:tc>
        <w:tc>
          <w:tcPr>
            <w:tcW w:w="3239" w:type="dxa"/>
          </w:tcPr>
          <w:p w:rsidR="000562F3" w:rsidRPr="007C4083" w:rsidRDefault="000562F3" w:rsidP="00531E28">
            <w:pPr>
              <w:pStyle w:val="2"/>
              <w:spacing w:after="0" w:line="240" w:lineRule="auto"/>
              <w:rPr>
                <w:i/>
                <w:iCs/>
                <w:sz w:val="22"/>
              </w:rPr>
            </w:pPr>
            <w:r w:rsidRPr="007C4083">
              <w:rPr>
                <w:i/>
                <w:iCs/>
                <w:sz w:val="22"/>
              </w:rPr>
              <w:t>Челябинская область,</w:t>
            </w:r>
          </w:p>
        </w:tc>
      </w:tr>
      <w:tr w:rsidR="000562F3" w:rsidTr="00531E28">
        <w:tblPrEx>
          <w:tblCellMar>
            <w:top w:w="0" w:type="dxa"/>
            <w:bottom w:w="0" w:type="dxa"/>
          </w:tblCellMar>
        </w:tblPrEx>
        <w:tc>
          <w:tcPr>
            <w:tcW w:w="1117" w:type="dxa"/>
          </w:tcPr>
          <w:p w:rsidR="000562F3" w:rsidRDefault="000562F3" w:rsidP="00531E28">
            <w:pPr>
              <w:pStyle w:val="2"/>
              <w:spacing w:after="0" w:line="240" w:lineRule="auto"/>
              <w:rPr>
                <w:i/>
                <w:iCs/>
                <w:sz w:val="20"/>
              </w:rPr>
            </w:pPr>
          </w:p>
        </w:tc>
        <w:tc>
          <w:tcPr>
            <w:tcW w:w="1116" w:type="dxa"/>
          </w:tcPr>
          <w:p w:rsidR="000562F3" w:rsidRDefault="000562F3" w:rsidP="00531E28">
            <w:pPr>
              <w:pStyle w:val="2"/>
              <w:spacing w:after="0" w:line="240" w:lineRule="auto"/>
              <w:rPr>
                <w:i/>
                <w:iCs/>
                <w:sz w:val="20"/>
              </w:rPr>
            </w:pPr>
          </w:p>
        </w:tc>
        <w:tc>
          <w:tcPr>
            <w:tcW w:w="4896" w:type="dxa"/>
          </w:tcPr>
          <w:p w:rsidR="000562F3" w:rsidRDefault="000562F3" w:rsidP="00531E28">
            <w:pPr>
              <w:pStyle w:val="2"/>
              <w:spacing w:after="0" w:line="240" w:lineRule="auto"/>
              <w:rPr>
                <w:i/>
                <w:iCs/>
                <w:sz w:val="20"/>
              </w:rPr>
            </w:pPr>
            <w:r>
              <w:rPr>
                <w:i/>
                <w:iCs/>
                <w:sz w:val="22"/>
              </w:rPr>
              <w:t>Федеральной налоговой службы № 1  по</w:t>
            </w:r>
          </w:p>
        </w:tc>
        <w:tc>
          <w:tcPr>
            <w:tcW w:w="3239" w:type="dxa"/>
          </w:tcPr>
          <w:p w:rsidR="000562F3" w:rsidRPr="007C4083" w:rsidRDefault="000562F3" w:rsidP="00531E28">
            <w:pPr>
              <w:pStyle w:val="2"/>
              <w:spacing w:after="0" w:line="240" w:lineRule="auto"/>
              <w:rPr>
                <w:i/>
                <w:iCs/>
                <w:sz w:val="20"/>
              </w:rPr>
            </w:pPr>
            <w:r w:rsidRPr="007C4083">
              <w:rPr>
                <w:i/>
                <w:iCs/>
                <w:sz w:val="22"/>
              </w:rPr>
              <w:t>Еланский район,</w:t>
            </w:r>
          </w:p>
        </w:tc>
      </w:tr>
      <w:tr w:rsidR="000562F3" w:rsidTr="00531E28">
        <w:tblPrEx>
          <w:tblCellMar>
            <w:top w:w="0" w:type="dxa"/>
            <w:bottom w:w="0" w:type="dxa"/>
          </w:tblCellMar>
        </w:tblPrEx>
        <w:tc>
          <w:tcPr>
            <w:tcW w:w="1117" w:type="dxa"/>
          </w:tcPr>
          <w:p w:rsidR="000562F3" w:rsidRDefault="000562F3" w:rsidP="00531E28">
            <w:pPr>
              <w:pStyle w:val="2"/>
              <w:spacing w:after="0" w:line="240" w:lineRule="auto"/>
              <w:rPr>
                <w:i/>
                <w:iCs/>
                <w:sz w:val="20"/>
              </w:rPr>
            </w:pPr>
          </w:p>
        </w:tc>
        <w:tc>
          <w:tcPr>
            <w:tcW w:w="1116" w:type="dxa"/>
          </w:tcPr>
          <w:p w:rsidR="000562F3" w:rsidRDefault="000562F3" w:rsidP="00531E28">
            <w:pPr>
              <w:pStyle w:val="2"/>
              <w:spacing w:after="0" w:line="240" w:lineRule="auto"/>
              <w:rPr>
                <w:i/>
                <w:iCs/>
                <w:sz w:val="20"/>
              </w:rPr>
            </w:pPr>
          </w:p>
        </w:tc>
        <w:tc>
          <w:tcPr>
            <w:tcW w:w="4896" w:type="dxa"/>
          </w:tcPr>
          <w:p w:rsidR="000562F3" w:rsidRDefault="000562F3" w:rsidP="00531E28">
            <w:pPr>
              <w:pStyle w:val="2"/>
              <w:spacing w:after="0" w:line="240" w:lineRule="auto"/>
              <w:rPr>
                <w:i/>
                <w:iCs/>
                <w:sz w:val="20"/>
              </w:rPr>
            </w:pPr>
            <w:r>
              <w:rPr>
                <w:i/>
                <w:iCs/>
                <w:sz w:val="22"/>
              </w:rPr>
              <w:t>Челябинской области</w:t>
            </w:r>
          </w:p>
        </w:tc>
        <w:tc>
          <w:tcPr>
            <w:tcW w:w="3239" w:type="dxa"/>
          </w:tcPr>
          <w:p w:rsidR="000562F3" w:rsidRPr="007C4083" w:rsidRDefault="000562F3" w:rsidP="00531E28">
            <w:pPr>
              <w:pStyle w:val="2"/>
              <w:spacing w:after="0" w:line="240" w:lineRule="auto"/>
              <w:rPr>
                <w:i/>
                <w:iCs/>
                <w:sz w:val="20"/>
              </w:rPr>
            </w:pPr>
            <w:r w:rsidRPr="007C4083">
              <w:rPr>
                <w:i/>
                <w:iCs/>
                <w:sz w:val="22"/>
              </w:rPr>
              <w:t>ул. 1-го мая, 25</w:t>
            </w:r>
          </w:p>
        </w:tc>
      </w:tr>
      <w:tr w:rsidR="000562F3" w:rsidTr="00531E28">
        <w:tblPrEx>
          <w:tblCellMar>
            <w:top w:w="0" w:type="dxa"/>
            <w:bottom w:w="0" w:type="dxa"/>
          </w:tblCellMar>
        </w:tblPrEx>
        <w:tc>
          <w:tcPr>
            <w:tcW w:w="1117" w:type="dxa"/>
          </w:tcPr>
          <w:p w:rsidR="000562F3" w:rsidRDefault="000562F3" w:rsidP="00531E28">
            <w:pPr>
              <w:pStyle w:val="2"/>
              <w:spacing w:after="0" w:line="240" w:lineRule="auto"/>
              <w:rPr>
                <w:i/>
                <w:iCs/>
                <w:sz w:val="20"/>
              </w:rPr>
            </w:pPr>
          </w:p>
        </w:tc>
        <w:tc>
          <w:tcPr>
            <w:tcW w:w="1116" w:type="dxa"/>
          </w:tcPr>
          <w:p w:rsidR="000562F3" w:rsidRDefault="000562F3" w:rsidP="00531E28">
            <w:pPr>
              <w:pStyle w:val="2"/>
              <w:spacing w:after="0" w:line="240" w:lineRule="auto"/>
              <w:rPr>
                <w:i/>
                <w:iCs/>
                <w:sz w:val="20"/>
              </w:rPr>
            </w:pPr>
          </w:p>
        </w:tc>
        <w:tc>
          <w:tcPr>
            <w:tcW w:w="4896" w:type="dxa"/>
          </w:tcPr>
          <w:p w:rsidR="000562F3" w:rsidRDefault="000562F3" w:rsidP="00531E28">
            <w:pPr>
              <w:pStyle w:val="2"/>
              <w:spacing w:after="0" w:line="240" w:lineRule="auto"/>
              <w:rPr>
                <w:i/>
                <w:iCs/>
                <w:sz w:val="22"/>
              </w:rPr>
            </w:pPr>
          </w:p>
        </w:tc>
        <w:tc>
          <w:tcPr>
            <w:tcW w:w="3239" w:type="dxa"/>
          </w:tcPr>
          <w:p w:rsidR="000562F3" w:rsidRDefault="000562F3" w:rsidP="00531E28">
            <w:pPr>
              <w:pStyle w:val="2"/>
              <w:spacing w:after="0" w:line="240" w:lineRule="auto"/>
              <w:rPr>
                <w:i/>
                <w:iCs/>
                <w:sz w:val="22"/>
              </w:rPr>
            </w:pPr>
          </w:p>
        </w:tc>
      </w:tr>
      <w:tr w:rsidR="000562F3" w:rsidTr="00531E28">
        <w:tblPrEx>
          <w:tblCellMar>
            <w:top w:w="0" w:type="dxa"/>
            <w:bottom w:w="0" w:type="dxa"/>
          </w:tblCellMar>
        </w:tblPrEx>
        <w:tc>
          <w:tcPr>
            <w:tcW w:w="1117" w:type="dxa"/>
          </w:tcPr>
          <w:p w:rsidR="000562F3" w:rsidRDefault="000562F3" w:rsidP="00531E28">
            <w:pPr>
              <w:pStyle w:val="2"/>
              <w:spacing w:after="0" w:line="240" w:lineRule="auto"/>
              <w:rPr>
                <w:i/>
                <w:iCs/>
                <w:sz w:val="20"/>
              </w:rPr>
            </w:pPr>
          </w:p>
        </w:tc>
        <w:tc>
          <w:tcPr>
            <w:tcW w:w="1116" w:type="dxa"/>
          </w:tcPr>
          <w:p w:rsidR="000562F3" w:rsidRDefault="000562F3" w:rsidP="00531E28">
            <w:pPr>
              <w:pStyle w:val="2"/>
              <w:spacing w:after="0" w:line="240" w:lineRule="auto"/>
              <w:rPr>
                <w:i/>
                <w:iCs/>
                <w:sz w:val="20"/>
              </w:rPr>
            </w:pPr>
          </w:p>
        </w:tc>
        <w:tc>
          <w:tcPr>
            <w:tcW w:w="4896" w:type="dxa"/>
          </w:tcPr>
          <w:p w:rsidR="000562F3" w:rsidRDefault="000562F3" w:rsidP="00531E28">
            <w:pPr>
              <w:pStyle w:val="2"/>
              <w:spacing w:after="0" w:line="240" w:lineRule="auto"/>
              <w:rPr>
                <w:i/>
                <w:iCs/>
                <w:sz w:val="22"/>
              </w:rPr>
            </w:pPr>
          </w:p>
        </w:tc>
        <w:tc>
          <w:tcPr>
            <w:tcW w:w="3239" w:type="dxa"/>
          </w:tcPr>
          <w:p w:rsidR="000562F3" w:rsidRDefault="000562F3" w:rsidP="00531E28">
            <w:pPr>
              <w:pStyle w:val="2"/>
              <w:spacing w:after="0" w:line="240" w:lineRule="auto"/>
              <w:rPr>
                <w:i/>
                <w:iCs/>
                <w:sz w:val="22"/>
              </w:rPr>
            </w:pPr>
          </w:p>
        </w:tc>
      </w:tr>
      <w:tr w:rsidR="000562F3" w:rsidTr="00531E28">
        <w:tblPrEx>
          <w:tblCellMar>
            <w:top w:w="0" w:type="dxa"/>
            <w:bottom w:w="0" w:type="dxa"/>
          </w:tblCellMar>
        </w:tblPrEx>
        <w:tc>
          <w:tcPr>
            <w:tcW w:w="1117" w:type="dxa"/>
          </w:tcPr>
          <w:p w:rsidR="000562F3" w:rsidRDefault="000562F3" w:rsidP="00531E28">
            <w:pPr>
              <w:pStyle w:val="2"/>
              <w:spacing w:after="0" w:line="240" w:lineRule="auto"/>
              <w:rPr>
                <w:i/>
                <w:iCs/>
                <w:sz w:val="20"/>
              </w:rPr>
            </w:pPr>
          </w:p>
        </w:tc>
        <w:tc>
          <w:tcPr>
            <w:tcW w:w="1116" w:type="dxa"/>
          </w:tcPr>
          <w:p w:rsidR="000562F3" w:rsidRDefault="000562F3" w:rsidP="00531E28">
            <w:pPr>
              <w:pStyle w:val="2"/>
              <w:spacing w:after="0" w:line="240" w:lineRule="auto"/>
              <w:rPr>
                <w:i/>
                <w:iCs/>
                <w:sz w:val="20"/>
              </w:rPr>
            </w:pPr>
          </w:p>
        </w:tc>
        <w:tc>
          <w:tcPr>
            <w:tcW w:w="4896" w:type="dxa"/>
          </w:tcPr>
          <w:p w:rsidR="000562F3" w:rsidRDefault="000562F3" w:rsidP="00531E28">
            <w:pPr>
              <w:pStyle w:val="2"/>
              <w:spacing w:after="0" w:line="240" w:lineRule="auto"/>
              <w:rPr>
                <w:i/>
                <w:iCs/>
                <w:sz w:val="22"/>
              </w:rPr>
            </w:pPr>
          </w:p>
        </w:tc>
        <w:tc>
          <w:tcPr>
            <w:tcW w:w="3239" w:type="dxa"/>
          </w:tcPr>
          <w:p w:rsidR="000562F3" w:rsidRDefault="000562F3" w:rsidP="00531E28">
            <w:pPr>
              <w:pStyle w:val="2"/>
              <w:spacing w:after="0" w:line="240" w:lineRule="auto"/>
              <w:rPr>
                <w:i/>
                <w:iCs/>
                <w:sz w:val="22"/>
              </w:rPr>
            </w:pPr>
          </w:p>
        </w:tc>
      </w:tr>
    </w:tbl>
    <w:p w:rsidR="000562F3" w:rsidRDefault="000562F3" w:rsidP="000562F3">
      <w:pPr>
        <w:pStyle w:val="2"/>
        <w:jc w:val="both"/>
        <w:rPr>
          <w:sz w:val="22"/>
        </w:rPr>
      </w:pPr>
    </w:p>
    <w:p w:rsidR="000562F3" w:rsidRDefault="000562F3" w:rsidP="000562F3">
      <w:pPr>
        <w:pStyle w:val="2"/>
        <w:spacing w:after="0" w:line="240" w:lineRule="auto"/>
        <w:jc w:val="both"/>
        <w:rPr>
          <w:sz w:val="22"/>
        </w:rPr>
      </w:pPr>
      <w:r>
        <w:rPr>
          <w:sz w:val="22"/>
        </w:rPr>
        <w:t xml:space="preserve">12. Государственные награды, иные награды и знаки отличия: </w:t>
      </w:r>
    </w:p>
    <w:p w:rsidR="000562F3" w:rsidRDefault="000562F3" w:rsidP="000562F3">
      <w:pPr>
        <w:pStyle w:val="2"/>
        <w:tabs>
          <w:tab w:val="left" w:pos="2520"/>
        </w:tabs>
        <w:spacing w:after="0" w:line="240" w:lineRule="auto"/>
        <w:jc w:val="both"/>
        <w:rPr>
          <w:i/>
          <w:iCs/>
          <w:sz w:val="22"/>
        </w:rPr>
      </w:pPr>
      <w:r>
        <w:rPr>
          <w:i/>
          <w:iCs/>
          <w:sz w:val="22"/>
        </w:rPr>
        <w:t>Государственных наград, иных наград и знаков отличия не имею;</w:t>
      </w:r>
    </w:p>
    <w:p w:rsidR="000562F3" w:rsidRDefault="000562F3" w:rsidP="000562F3">
      <w:pPr>
        <w:pStyle w:val="2"/>
        <w:spacing w:after="0" w:line="240" w:lineRule="auto"/>
        <w:jc w:val="both"/>
        <w:rPr>
          <w:i/>
          <w:iCs/>
          <w:sz w:val="22"/>
        </w:rPr>
      </w:pPr>
      <w:r>
        <w:rPr>
          <w:i/>
          <w:iCs/>
          <w:sz w:val="22"/>
        </w:rPr>
        <w:t xml:space="preserve">(Государственных наград не имею. В 2003 году награждена ведомственным знаком </w:t>
      </w:r>
    </w:p>
    <w:p w:rsidR="000562F3" w:rsidRDefault="000562F3" w:rsidP="000562F3">
      <w:pPr>
        <w:pStyle w:val="2"/>
        <w:spacing w:after="0" w:line="240" w:lineRule="auto"/>
        <w:jc w:val="both"/>
        <w:rPr>
          <w:sz w:val="32"/>
        </w:rPr>
      </w:pPr>
      <w:r>
        <w:rPr>
          <w:i/>
          <w:iCs/>
          <w:sz w:val="22"/>
        </w:rPr>
        <w:t>отличия «Отличник Министерства Российской Федерации по налогам и сборам»).</w:t>
      </w:r>
    </w:p>
    <w:p w:rsidR="000562F3" w:rsidRDefault="000562F3" w:rsidP="000562F3">
      <w:pPr>
        <w:pStyle w:val="2"/>
        <w:spacing w:after="0" w:line="240" w:lineRule="auto"/>
        <w:rPr>
          <w:sz w:val="22"/>
        </w:rPr>
      </w:pPr>
    </w:p>
    <w:p w:rsidR="000562F3" w:rsidRDefault="000562F3" w:rsidP="000562F3">
      <w:pPr>
        <w:pStyle w:val="2"/>
        <w:spacing w:after="0" w:line="240" w:lineRule="auto"/>
        <w:rPr>
          <w:sz w:val="22"/>
        </w:rPr>
      </w:pPr>
    </w:p>
    <w:p w:rsidR="000562F3" w:rsidRDefault="000562F3" w:rsidP="000562F3">
      <w:pPr>
        <w:pStyle w:val="2"/>
        <w:spacing w:after="0" w:line="240" w:lineRule="auto"/>
        <w:rPr>
          <w:sz w:val="22"/>
        </w:rPr>
      </w:pPr>
    </w:p>
    <w:p w:rsidR="000562F3" w:rsidRDefault="000562F3" w:rsidP="000562F3">
      <w:pPr>
        <w:pStyle w:val="2"/>
        <w:spacing w:after="0" w:line="240" w:lineRule="auto"/>
        <w:rPr>
          <w:sz w:val="22"/>
        </w:rPr>
      </w:pPr>
    </w:p>
    <w:p w:rsidR="000562F3" w:rsidRDefault="000562F3" w:rsidP="000562F3">
      <w:pPr>
        <w:pStyle w:val="2"/>
        <w:spacing w:after="0" w:line="240" w:lineRule="auto"/>
        <w:rPr>
          <w:sz w:val="22"/>
        </w:rPr>
      </w:pPr>
    </w:p>
    <w:p w:rsidR="000562F3" w:rsidRDefault="000562F3" w:rsidP="000562F3">
      <w:pPr>
        <w:pStyle w:val="2"/>
        <w:spacing w:after="0" w:line="240" w:lineRule="auto"/>
        <w:jc w:val="both"/>
        <w:rPr>
          <w:sz w:val="22"/>
        </w:rPr>
      </w:pPr>
      <w:r>
        <w:rPr>
          <w:sz w:val="22"/>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7"/>
        <w:gridCol w:w="1907"/>
        <w:gridCol w:w="2258"/>
        <w:gridCol w:w="2516"/>
        <w:gridCol w:w="2520"/>
      </w:tblGrid>
      <w:tr w:rsidR="000562F3" w:rsidTr="00531E28">
        <w:tblPrEx>
          <w:tblCellMar>
            <w:top w:w="0" w:type="dxa"/>
            <w:bottom w:w="0" w:type="dxa"/>
          </w:tblCellMar>
        </w:tblPrEx>
        <w:tc>
          <w:tcPr>
            <w:tcW w:w="1167" w:type="dxa"/>
          </w:tcPr>
          <w:p w:rsidR="000562F3" w:rsidRDefault="000562F3" w:rsidP="00531E28">
            <w:pPr>
              <w:pStyle w:val="2"/>
              <w:spacing w:after="0" w:line="240" w:lineRule="auto"/>
              <w:jc w:val="center"/>
              <w:rPr>
                <w:sz w:val="18"/>
              </w:rPr>
            </w:pPr>
          </w:p>
          <w:p w:rsidR="000562F3" w:rsidRDefault="000562F3" w:rsidP="00531E28">
            <w:pPr>
              <w:pStyle w:val="2"/>
              <w:spacing w:after="0" w:line="240" w:lineRule="auto"/>
              <w:jc w:val="center"/>
              <w:rPr>
                <w:sz w:val="18"/>
              </w:rPr>
            </w:pPr>
            <w:r>
              <w:rPr>
                <w:sz w:val="18"/>
              </w:rPr>
              <w:t>Степень</w:t>
            </w:r>
          </w:p>
          <w:p w:rsidR="000562F3" w:rsidRDefault="000562F3" w:rsidP="00531E28">
            <w:pPr>
              <w:pStyle w:val="2"/>
              <w:spacing w:after="0" w:line="240" w:lineRule="auto"/>
              <w:jc w:val="center"/>
              <w:rPr>
                <w:sz w:val="18"/>
              </w:rPr>
            </w:pPr>
            <w:r>
              <w:rPr>
                <w:sz w:val="18"/>
              </w:rPr>
              <w:t>Родства</w:t>
            </w:r>
          </w:p>
        </w:tc>
        <w:tc>
          <w:tcPr>
            <w:tcW w:w="1907" w:type="dxa"/>
          </w:tcPr>
          <w:p w:rsidR="000562F3" w:rsidRDefault="000562F3" w:rsidP="00531E28">
            <w:pPr>
              <w:pStyle w:val="2"/>
              <w:spacing w:after="0" w:line="240" w:lineRule="auto"/>
              <w:jc w:val="center"/>
              <w:rPr>
                <w:sz w:val="18"/>
              </w:rPr>
            </w:pPr>
          </w:p>
          <w:p w:rsidR="000562F3" w:rsidRDefault="000562F3" w:rsidP="00531E28">
            <w:pPr>
              <w:pStyle w:val="2"/>
              <w:spacing w:after="0" w:line="240" w:lineRule="auto"/>
              <w:jc w:val="center"/>
              <w:rPr>
                <w:sz w:val="18"/>
              </w:rPr>
            </w:pPr>
            <w:r>
              <w:rPr>
                <w:sz w:val="18"/>
              </w:rPr>
              <w:t>Фамилия, имя, отчество</w:t>
            </w:r>
          </w:p>
        </w:tc>
        <w:tc>
          <w:tcPr>
            <w:tcW w:w="2258" w:type="dxa"/>
          </w:tcPr>
          <w:p w:rsidR="000562F3" w:rsidRDefault="000562F3" w:rsidP="00531E28">
            <w:pPr>
              <w:pStyle w:val="2"/>
              <w:spacing w:after="0" w:line="240" w:lineRule="auto"/>
              <w:jc w:val="center"/>
              <w:rPr>
                <w:sz w:val="18"/>
              </w:rPr>
            </w:pPr>
          </w:p>
          <w:p w:rsidR="000562F3" w:rsidRDefault="000562F3" w:rsidP="00531E28">
            <w:pPr>
              <w:pStyle w:val="2"/>
              <w:spacing w:after="0" w:line="240" w:lineRule="auto"/>
              <w:jc w:val="center"/>
              <w:rPr>
                <w:sz w:val="18"/>
              </w:rPr>
            </w:pPr>
            <w:r>
              <w:rPr>
                <w:sz w:val="18"/>
              </w:rPr>
              <w:t>Год, число, месяц и место рождения</w:t>
            </w:r>
          </w:p>
        </w:tc>
        <w:tc>
          <w:tcPr>
            <w:tcW w:w="2516" w:type="dxa"/>
          </w:tcPr>
          <w:p w:rsidR="000562F3" w:rsidRDefault="000562F3" w:rsidP="00531E28">
            <w:pPr>
              <w:pStyle w:val="2"/>
              <w:spacing w:after="0" w:line="240" w:lineRule="auto"/>
              <w:jc w:val="center"/>
              <w:rPr>
                <w:sz w:val="18"/>
              </w:rPr>
            </w:pPr>
            <w:r>
              <w:rPr>
                <w:sz w:val="18"/>
              </w:rPr>
              <w:t>Место работы (наименование и адрес организации), должность</w:t>
            </w:r>
          </w:p>
        </w:tc>
        <w:tc>
          <w:tcPr>
            <w:tcW w:w="2520" w:type="dxa"/>
          </w:tcPr>
          <w:p w:rsidR="000562F3" w:rsidRDefault="000562F3" w:rsidP="00531E28">
            <w:pPr>
              <w:pStyle w:val="2"/>
              <w:spacing w:after="0" w:line="240" w:lineRule="auto"/>
              <w:jc w:val="center"/>
              <w:rPr>
                <w:sz w:val="18"/>
              </w:rPr>
            </w:pPr>
            <w:r>
              <w:rPr>
                <w:sz w:val="18"/>
              </w:rPr>
              <w:t>Домашний адрес (адрес регистрации, фактического проживания)</w:t>
            </w: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r>
              <w:rPr>
                <w:i/>
                <w:iCs/>
                <w:sz w:val="20"/>
              </w:rPr>
              <w:t>Отец</w:t>
            </w:r>
          </w:p>
        </w:tc>
        <w:tc>
          <w:tcPr>
            <w:tcW w:w="1907" w:type="dxa"/>
          </w:tcPr>
          <w:p w:rsidR="000562F3" w:rsidRDefault="000562F3" w:rsidP="00531E28">
            <w:pPr>
              <w:pStyle w:val="2"/>
              <w:spacing w:after="0" w:line="240" w:lineRule="auto"/>
              <w:rPr>
                <w:i/>
                <w:iCs/>
                <w:sz w:val="20"/>
              </w:rPr>
            </w:pPr>
            <w:r>
              <w:rPr>
                <w:i/>
                <w:iCs/>
                <w:sz w:val="20"/>
              </w:rPr>
              <w:t xml:space="preserve">Петров </w:t>
            </w:r>
          </w:p>
        </w:tc>
        <w:tc>
          <w:tcPr>
            <w:tcW w:w="2258" w:type="dxa"/>
          </w:tcPr>
          <w:p w:rsidR="000562F3" w:rsidRDefault="000562F3" w:rsidP="00531E28">
            <w:pPr>
              <w:pStyle w:val="2"/>
              <w:spacing w:after="0" w:line="240" w:lineRule="auto"/>
              <w:rPr>
                <w:i/>
                <w:iCs/>
                <w:sz w:val="20"/>
              </w:rPr>
            </w:pPr>
            <w:r>
              <w:rPr>
                <w:i/>
                <w:iCs/>
                <w:sz w:val="20"/>
              </w:rPr>
              <w:t xml:space="preserve">10.10.1941   </w:t>
            </w:r>
          </w:p>
        </w:tc>
        <w:tc>
          <w:tcPr>
            <w:tcW w:w="2516" w:type="dxa"/>
          </w:tcPr>
          <w:p w:rsidR="000562F3" w:rsidRDefault="000562F3" w:rsidP="00531E28">
            <w:pPr>
              <w:pStyle w:val="2"/>
              <w:spacing w:after="0" w:line="240" w:lineRule="auto"/>
              <w:jc w:val="right"/>
              <w:rPr>
                <w:i/>
                <w:iCs/>
                <w:sz w:val="20"/>
              </w:rPr>
            </w:pPr>
            <w:r>
              <w:rPr>
                <w:i/>
                <w:iCs/>
                <w:sz w:val="20"/>
              </w:rPr>
              <w:t>Умер в 1999 году -</w:t>
            </w:r>
          </w:p>
        </w:tc>
        <w:tc>
          <w:tcPr>
            <w:tcW w:w="2520" w:type="dxa"/>
          </w:tcPr>
          <w:p w:rsidR="000562F3" w:rsidRDefault="000562F3" w:rsidP="00531E28">
            <w:pPr>
              <w:pStyle w:val="2"/>
              <w:spacing w:after="0" w:line="240" w:lineRule="auto"/>
              <w:rPr>
                <w:i/>
                <w:iCs/>
                <w:sz w:val="20"/>
              </w:rPr>
            </w:pPr>
            <w:r>
              <w:rPr>
                <w:i/>
                <w:iCs/>
                <w:sz w:val="20"/>
              </w:rPr>
              <w:t xml:space="preserve">похоронен </w:t>
            </w: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r>
              <w:rPr>
                <w:i/>
                <w:iCs/>
                <w:sz w:val="20"/>
              </w:rPr>
              <w:t>Петр</w:t>
            </w:r>
          </w:p>
        </w:tc>
        <w:tc>
          <w:tcPr>
            <w:tcW w:w="2258" w:type="dxa"/>
          </w:tcPr>
          <w:p w:rsidR="000562F3" w:rsidRDefault="000562F3" w:rsidP="00531E28">
            <w:pPr>
              <w:pStyle w:val="2"/>
              <w:spacing w:after="0" w:line="240" w:lineRule="auto"/>
              <w:rPr>
                <w:i/>
                <w:iCs/>
                <w:sz w:val="20"/>
              </w:rPr>
            </w:pPr>
            <w:r>
              <w:rPr>
                <w:i/>
                <w:iCs/>
                <w:sz w:val="20"/>
              </w:rPr>
              <w:t>с. Малиновка</w:t>
            </w:r>
          </w:p>
        </w:tc>
        <w:tc>
          <w:tcPr>
            <w:tcW w:w="2516" w:type="dxa"/>
          </w:tcPr>
          <w:p w:rsidR="000562F3" w:rsidRDefault="000562F3" w:rsidP="00531E28">
            <w:pPr>
              <w:pStyle w:val="2"/>
              <w:spacing w:after="0" w:line="240" w:lineRule="auto"/>
              <w:jc w:val="right"/>
              <w:rPr>
                <w:i/>
                <w:iCs/>
                <w:sz w:val="20"/>
              </w:rPr>
            </w:pPr>
            <w:r>
              <w:rPr>
                <w:i/>
                <w:iCs/>
                <w:sz w:val="20"/>
              </w:rPr>
              <w:t>с. Малиновка</w:t>
            </w:r>
          </w:p>
        </w:tc>
        <w:tc>
          <w:tcPr>
            <w:tcW w:w="2520" w:type="dxa"/>
          </w:tcPr>
          <w:p w:rsidR="000562F3" w:rsidRDefault="000562F3" w:rsidP="00531E28">
            <w:pPr>
              <w:pStyle w:val="2"/>
              <w:spacing w:after="0" w:line="240" w:lineRule="auto"/>
              <w:rPr>
                <w:i/>
                <w:iCs/>
                <w:sz w:val="20"/>
              </w:rPr>
            </w:pPr>
            <w:r>
              <w:rPr>
                <w:i/>
                <w:iCs/>
                <w:sz w:val="20"/>
              </w:rPr>
              <w:t>Ключевского  района</w:t>
            </w: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r>
              <w:rPr>
                <w:i/>
                <w:iCs/>
                <w:sz w:val="20"/>
              </w:rPr>
              <w:t>Николаевич</w:t>
            </w:r>
          </w:p>
        </w:tc>
        <w:tc>
          <w:tcPr>
            <w:tcW w:w="2258" w:type="dxa"/>
          </w:tcPr>
          <w:p w:rsidR="000562F3" w:rsidRDefault="000562F3" w:rsidP="00531E28">
            <w:pPr>
              <w:pStyle w:val="2"/>
              <w:spacing w:after="0" w:line="240" w:lineRule="auto"/>
              <w:rPr>
                <w:i/>
                <w:iCs/>
                <w:sz w:val="20"/>
              </w:rPr>
            </w:pPr>
            <w:r>
              <w:rPr>
                <w:i/>
                <w:iCs/>
                <w:sz w:val="20"/>
              </w:rPr>
              <w:t>Ключевского района</w:t>
            </w:r>
          </w:p>
        </w:tc>
        <w:tc>
          <w:tcPr>
            <w:tcW w:w="2516" w:type="dxa"/>
          </w:tcPr>
          <w:p w:rsidR="000562F3" w:rsidRDefault="000562F3" w:rsidP="00531E28">
            <w:pPr>
              <w:pStyle w:val="2"/>
              <w:spacing w:after="0" w:line="240" w:lineRule="auto"/>
              <w:jc w:val="right"/>
              <w:rPr>
                <w:i/>
                <w:iCs/>
                <w:sz w:val="20"/>
              </w:rPr>
            </w:pPr>
            <w:r>
              <w:rPr>
                <w:i/>
                <w:iCs/>
                <w:sz w:val="20"/>
              </w:rPr>
              <w:t>Воронежской</w:t>
            </w:r>
          </w:p>
        </w:tc>
        <w:tc>
          <w:tcPr>
            <w:tcW w:w="2520" w:type="dxa"/>
          </w:tcPr>
          <w:p w:rsidR="000562F3" w:rsidRDefault="000562F3" w:rsidP="00531E28">
            <w:pPr>
              <w:pStyle w:val="2"/>
              <w:spacing w:after="0" w:line="240" w:lineRule="auto"/>
              <w:rPr>
                <w:i/>
                <w:iCs/>
                <w:sz w:val="20"/>
              </w:rPr>
            </w:pPr>
            <w:r>
              <w:rPr>
                <w:i/>
                <w:iCs/>
                <w:sz w:val="20"/>
              </w:rPr>
              <w:t>области</w:t>
            </w:r>
          </w:p>
        </w:tc>
      </w:tr>
      <w:tr w:rsidR="000562F3" w:rsidTr="00531E28">
        <w:tblPrEx>
          <w:tblCellMar>
            <w:top w:w="0" w:type="dxa"/>
            <w:bottom w:w="0" w:type="dxa"/>
          </w:tblCellMar>
        </w:tblPrEx>
        <w:trPr>
          <w:cantSplit/>
          <w:trHeight w:val="285"/>
        </w:trPr>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p>
        </w:tc>
        <w:tc>
          <w:tcPr>
            <w:tcW w:w="2258" w:type="dxa"/>
            <w:vMerge w:val="restart"/>
          </w:tcPr>
          <w:p w:rsidR="000562F3" w:rsidRDefault="000562F3" w:rsidP="00531E28">
            <w:pPr>
              <w:pStyle w:val="2"/>
              <w:spacing w:after="0" w:line="240" w:lineRule="auto"/>
              <w:rPr>
                <w:i/>
                <w:iCs/>
                <w:sz w:val="20"/>
                <w:u w:val="single"/>
              </w:rPr>
            </w:pPr>
            <w:r>
              <w:rPr>
                <w:i/>
                <w:iCs/>
                <w:sz w:val="20"/>
                <w:u w:val="single"/>
              </w:rPr>
              <w:t>Воронежской области</w:t>
            </w: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p>
        </w:tc>
      </w:tr>
      <w:tr w:rsidR="000562F3" w:rsidTr="00531E28">
        <w:tblPrEx>
          <w:tblCellMar>
            <w:top w:w="0" w:type="dxa"/>
            <w:bottom w:w="0" w:type="dxa"/>
          </w:tblCellMar>
        </w:tblPrEx>
        <w:trPr>
          <w:cantSplit/>
          <w:trHeight w:val="285"/>
        </w:trPr>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p>
        </w:tc>
        <w:tc>
          <w:tcPr>
            <w:tcW w:w="2258" w:type="dxa"/>
            <w:vMerge/>
          </w:tcPr>
          <w:p w:rsidR="000562F3" w:rsidRDefault="000562F3" w:rsidP="00531E28">
            <w:pPr>
              <w:pStyle w:val="2"/>
              <w:spacing w:after="0" w:line="240" w:lineRule="auto"/>
              <w:rPr>
                <w:i/>
                <w:iCs/>
                <w:sz w:val="20"/>
                <w:u w:val="single"/>
              </w:rPr>
            </w:pP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p>
        </w:tc>
        <w:tc>
          <w:tcPr>
            <w:tcW w:w="2258" w:type="dxa"/>
          </w:tcPr>
          <w:p w:rsidR="000562F3" w:rsidRDefault="000562F3" w:rsidP="00531E28">
            <w:pPr>
              <w:pStyle w:val="2"/>
              <w:spacing w:after="0" w:line="240" w:lineRule="auto"/>
              <w:rPr>
                <w:i/>
                <w:iCs/>
                <w:sz w:val="20"/>
              </w:rPr>
            </w:pP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r>
              <w:rPr>
                <w:i/>
                <w:iCs/>
                <w:sz w:val="20"/>
              </w:rPr>
              <w:t>Мать</w:t>
            </w:r>
          </w:p>
        </w:tc>
        <w:tc>
          <w:tcPr>
            <w:tcW w:w="1907" w:type="dxa"/>
          </w:tcPr>
          <w:p w:rsidR="000562F3" w:rsidRDefault="000562F3" w:rsidP="00531E28">
            <w:pPr>
              <w:pStyle w:val="2"/>
              <w:spacing w:after="0" w:line="240" w:lineRule="auto"/>
              <w:rPr>
                <w:i/>
                <w:iCs/>
                <w:sz w:val="20"/>
              </w:rPr>
            </w:pPr>
            <w:r>
              <w:rPr>
                <w:i/>
                <w:iCs/>
                <w:sz w:val="20"/>
              </w:rPr>
              <w:t>Петрова</w:t>
            </w:r>
          </w:p>
        </w:tc>
        <w:tc>
          <w:tcPr>
            <w:tcW w:w="2258" w:type="dxa"/>
          </w:tcPr>
          <w:p w:rsidR="000562F3" w:rsidRDefault="000562F3" w:rsidP="00531E28">
            <w:pPr>
              <w:pStyle w:val="2"/>
              <w:spacing w:after="0" w:line="240" w:lineRule="auto"/>
              <w:rPr>
                <w:i/>
                <w:iCs/>
                <w:sz w:val="20"/>
              </w:rPr>
            </w:pPr>
            <w:r>
              <w:rPr>
                <w:i/>
                <w:iCs/>
                <w:sz w:val="20"/>
              </w:rPr>
              <w:t>01.01.1940</w:t>
            </w:r>
          </w:p>
        </w:tc>
        <w:tc>
          <w:tcPr>
            <w:tcW w:w="2516" w:type="dxa"/>
          </w:tcPr>
          <w:p w:rsidR="000562F3" w:rsidRDefault="000562F3" w:rsidP="00531E28">
            <w:pPr>
              <w:pStyle w:val="2"/>
              <w:spacing w:after="0" w:line="240" w:lineRule="auto"/>
              <w:rPr>
                <w:i/>
                <w:iCs/>
                <w:sz w:val="20"/>
              </w:rPr>
            </w:pPr>
            <w:r>
              <w:rPr>
                <w:i/>
                <w:iCs/>
                <w:sz w:val="20"/>
              </w:rPr>
              <w:t>Пенсионерка</w:t>
            </w:r>
          </w:p>
        </w:tc>
        <w:tc>
          <w:tcPr>
            <w:tcW w:w="2520" w:type="dxa"/>
          </w:tcPr>
          <w:p w:rsidR="000562F3" w:rsidRDefault="000562F3" w:rsidP="00531E28">
            <w:pPr>
              <w:pStyle w:val="2"/>
              <w:spacing w:after="0" w:line="240" w:lineRule="auto"/>
              <w:rPr>
                <w:i/>
                <w:iCs/>
                <w:sz w:val="20"/>
              </w:rPr>
            </w:pPr>
            <w:r>
              <w:rPr>
                <w:i/>
                <w:iCs/>
                <w:sz w:val="20"/>
              </w:rPr>
              <w:t>г. Воронеж,</w:t>
            </w: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r>
              <w:rPr>
                <w:i/>
                <w:iCs/>
                <w:sz w:val="20"/>
              </w:rPr>
              <w:t>(Яковлева)</w:t>
            </w:r>
          </w:p>
        </w:tc>
        <w:tc>
          <w:tcPr>
            <w:tcW w:w="2258" w:type="dxa"/>
          </w:tcPr>
          <w:p w:rsidR="000562F3" w:rsidRDefault="000562F3" w:rsidP="00531E28">
            <w:pPr>
              <w:pStyle w:val="2"/>
              <w:spacing w:after="0" w:line="240" w:lineRule="auto"/>
              <w:rPr>
                <w:i/>
                <w:iCs/>
                <w:sz w:val="20"/>
              </w:rPr>
            </w:pPr>
            <w:r>
              <w:rPr>
                <w:i/>
                <w:iCs/>
                <w:sz w:val="20"/>
              </w:rPr>
              <w:t>с. Малиновка</w:t>
            </w: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r>
              <w:rPr>
                <w:i/>
                <w:iCs/>
                <w:sz w:val="20"/>
              </w:rPr>
              <w:t>ул. Ленина,</w:t>
            </w: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r>
              <w:rPr>
                <w:i/>
                <w:iCs/>
                <w:sz w:val="20"/>
              </w:rPr>
              <w:t>Нина Ивановна</w:t>
            </w:r>
          </w:p>
        </w:tc>
        <w:tc>
          <w:tcPr>
            <w:tcW w:w="2258" w:type="dxa"/>
          </w:tcPr>
          <w:p w:rsidR="000562F3" w:rsidRDefault="000562F3" w:rsidP="00531E28">
            <w:pPr>
              <w:pStyle w:val="2"/>
              <w:spacing w:after="0" w:line="240" w:lineRule="auto"/>
              <w:rPr>
                <w:i/>
                <w:iCs/>
                <w:sz w:val="20"/>
              </w:rPr>
            </w:pPr>
            <w:r>
              <w:rPr>
                <w:i/>
                <w:iCs/>
                <w:sz w:val="20"/>
              </w:rPr>
              <w:t>Ключевского района</w:t>
            </w: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r>
              <w:rPr>
                <w:i/>
                <w:iCs/>
                <w:sz w:val="20"/>
              </w:rPr>
              <w:t>д.30, кв. 57</w:t>
            </w:r>
          </w:p>
        </w:tc>
      </w:tr>
      <w:tr w:rsidR="000562F3" w:rsidTr="00531E28">
        <w:tblPrEx>
          <w:tblCellMar>
            <w:top w:w="0" w:type="dxa"/>
            <w:bottom w:w="0" w:type="dxa"/>
          </w:tblCellMar>
        </w:tblPrEx>
        <w:trPr>
          <w:cantSplit/>
          <w:trHeight w:val="285"/>
        </w:trPr>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p>
        </w:tc>
        <w:tc>
          <w:tcPr>
            <w:tcW w:w="2258" w:type="dxa"/>
            <w:vMerge w:val="restart"/>
          </w:tcPr>
          <w:p w:rsidR="000562F3" w:rsidRDefault="000562F3" w:rsidP="00531E28">
            <w:pPr>
              <w:pStyle w:val="2"/>
              <w:spacing w:after="0" w:line="240" w:lineRule="auto"/>
              <w:rPr>
                <w:i/>
                <w:iCs/>
                <w:sz w:val="20"/>
              </w:rPr>
            </w:pPr>
            <w:r>
              <w:rPr>
                <w:i/>
                <w:iCs/>
                <w:sz w:val="20"/>
              </w:rPr>
              <w:t>Воронежской области</w:t>
            </w: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p>
        </w:tc>
      </w:tr>
      <w:tr w:rsidR="000562F3" w:rsidTr="00531E28">
        <w:tblPrEx>
          <w:tblCellMar>
            <w:top w:w="0" w:type="dxa"/>
            <w:bottom w:w="0" w:type="dxa"/>
          </w:tblCellMar>
        </w:tblPrEx>
        <w:trPr>
          <w:cantSplit/>
          <w:trHeight w:val="285"/>
        </w:trPr>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p>
        </w:tc>
        <w:tc>
          <w:tcPr>
            <w:tcW w:w="2258" w:type="dxa"/>
            <w:vMerge/>
          </w:tcPr>
          <w:p w:rsidR="000562F3" w:rsidRDefault="000562F3" w:rsidP="00531E28">
            <w:pPr>
              <w:pStyle w:val="2"/>
              <w:spacing w:after="0" w:line="240" w:lineRule="auto"/>
              <w:rPr>
                <w:i/>
                <w:iCs/>
                <w:sz w:val="20"/>
              </w:rPr>
            </w:pP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p>
        </w:tc>
        <w:tc>
          <w:tcPr>
            <w:tcW w:w="2258" w:type="dxa"/>
          </w:tcPr>
          <w:p w:rsidR="000562F3" w:rsidRDefault="000562F3" w:rsidP="00531E28">
            <w:pPr>
              <w:pStyle w:val="2"/>
              <w:spacing w:after="0" w:line="240" w:lineRule="auto"/>
              <w:rPr>
                <w:i/>
                <w:iCs/>
                <w:sz w:val="20"/>
              </w:rPr>
            </w:pP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r>
              <w:rPr>
                <w:i/>
                <w:iCs/>
                <w:sz w:val="20"/>
              </w:rPr>
              <w:t>Сестра</w:t>
            </w:r>
          </w:p>
        </w:tc>
        <w:tc>
          <w:tcPr>
            <w:tcW w:w="1907" w:type="dxa"/>
          </w:tcPr>
          <w:p w:rsidR="000562F3" w:rsidRDefault="000562F3" w:rsidP="00531E28">
            <w:pPr>
              <w:pStyle w:val="2"/>
              <w:spacing w:after="0" w:line="240" w:lineRule="auto"/>
              <w:rPr>
                <w:i/>
                <w:iCs/>
                <w:sz w:val="20"/>
              </w:rPr>
            </w:pPr>
            <w:r>
              <w:rPr>
                <w:i/>
                <w:iCs/>
                <w:sz w:val="20"/>
              </w:rPr>
              <w:t>Симонова</w:t>
            </w:r>
          </w:p>
        </w:tc>
        <w:tc>
          <w:tcPr>
            <w:tcW w:w="2258" w:type="dxa"/>
          </w:tcPr>
          <w:p w:rsidR="000562F3" w:rsidRDefault="000562F3" w:rsidP="00531E28">
            <w:pPr>
              <w:pStyle w:val="2"/>
              <w:spacing w:after="0" w:line="240" w:lineRule="auto"/>
              <w:rPr>
                <w:i/>
                <w:iCs/>
                <w:sz w:val="20"/>
              </w:rPr>
            </w:pPr>
            <w:r>
              <w:rPr>
                <w:i/>
                <w:iCs/>
                <w:sz w:val="20"/>
              </w:rPr>
              <w:t>20.06.1968</w:t>
            </w:r>
          </w:p>
        </w:tc>
        <w:tc>
          <w:tcPr>
            <w:tcW w:w="2516" w:type="dxa"/>
          </w:tcPr>
          <w:p w:rsidR="000562F3" w:rsidRDefault="000562F3" w:rsidP="00531E28">
            <w:pPr>
              <w:pStyle w:val="2"/>
              <w:spacing w:after="0" w:line="240" w:lineRule="auto"/>
              <w:rPr>
                <w:i/>
                <w:iCs/>
                <w:sz w:val="20"/>
              </w:rPr>
            </w:pPr>
            <w:r>
              <w:rPr>
                <w:i/>
                <w:iCs/>
                <w:sz w:val="20"/>
              </w:rPr>
              <w:t>Учитель начальных</w:t>
            </w:r>
          </w:p>
        </w:tc>
        <w:tc>
          <w:tcPr>
            <w:tcW w:w="2520" w:type="dxa"/>
          </w:tcPr>
          <w:p w:rsidR="000562F3" w:rsidRDefault="000562F3" w:rsidP="00531E28">
            <w:pPr>
              <w:pStyle w:val="2"/>
              <w:spacing w:after="0" w:line="240" w:lineRule="auto"/>
              <w:rPr>
                <w:i/>
                <w:iCs/>
                <w:sz w:val="20"/>
              </w:rPr>
            </w:pPr>
            <w:r>
              <w:rPr>
                <w:i/>
                <w:iCs/>
                <w:sz w:val="20"/>
              </w:rPr>
              <w:t>г. Воронеж,</w:t>
            </w: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r>
              <w:rPr>
                <w:i/>
                <w:iCs/>
                <w:sz w:val="20"/>
              </w:rPr>
              <w:t>(Петрова)</w:t>
            </w:r>
          </w:p>
        </w:tc>
        <w:tc>
          <w:tcPr>
            <w:tcW w:w="2258" w:type="dxa"/>
          </w:tcPr>
          <w:p w:rsidR="000562F3" w:rsidRDefault="000562F3" w:rsidP="00531E28">
            <w:pPr>
              <w:pStyle w:val="2"/>
              <w:spacing w:after="0" w:line="240" w:lineRule="auto"/>
              <w:rPr>
                <w:i/>
                <w:iCs/>
                <w:sz w:val="20"/>
              </w:rPr>
            </w:pPr>
            <w:r>
              <w:rPr>
                <w:i/>
                <w:iCs/>
                <w:sz w:val="20"/>
              </w:rPr>
              <w:t>с. Малиновка</w:t>
            </w:r>
          </w:p>
        </w:tc>
        <w:tc>
          <w:tcPr>
            <w:tcW w:w="2516" w:type="dxa"/>
          </w:tcPr>
          <w:p w:rsidR="000562F3" w:rsidRDefault="000562F3" w:rsidP="00531E28">
            <w:pPr>
              <w:pStyle w:val="2"/>
              <w:spacing w:after="0" w:line="240" w:lineRule="auto"/>
              <w:rPr>
                <w:i/>
                <w:iCs/>
                <w:sz w:val="20"/>
              </w:rPr>
            </w:pPr>
            <w:r>
              <w:rPr>
                <w:i/>
                <w:iCs/>
                <w:sz w:val="20"/>
              </w:rPr>
              <w:t>классов средней</w:t>
            </w:r>
          </w:p>
        </w:tc>
        <w:tc>
          <w:tcPr>
            <w:tcW w:w="2520" w:type="dxa"/>
          </w:tcPr>
          <w:p w:rsidR="000562F3" w:rsidRDefault="000562F3" w:rsidP="00531E28">
            <w:pPr>
              <w:pStyle w:val="2"/>
              <w:spacing w:after="0" w:line="240" w:lineRule="auto"/>
              <w:rPr>
                <w:i/>
                <w:iCs/>
                <w:sz w:val="20"/>
              </w:rPr>
            </w:pPr>
            <w:r>
              <w:rPr>
                <w:i/>
                <w:iCs/>
                <w:sz w:val="20"/>
              </w:rPr>
              <w:t>ул. Ленина,</w:t>
            </w: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r>
              <w:rPr>
                <w:i/>
                <w:iCs/>
                <w:sz w:val="20"/>
              </w:rPr>
              <w:t>Анна</w:t>
            </w:r>
          </w:p>
        </w:tc>
        <w:tc>
          <w:tcPr>
            <w:tcW w:w="2258" w:type="dxa"/>
          </w:tcPr>
          <w:p w:rsidR="000562F3" w:rsidRDefault="000562F3" w:rsidP="00531E28">
            <w:pPr>
              <w:pStyle w:val="2"/>
              <w:spacing w:after="0" w:line="240" w:lineRule="auto"/>
              <w:rPr>
                <w:i/>
                <w:iCs/>
                <w:sz w:val="20"/>
              </w:rPr>
            </w:pPr>
            <w:r>
              <w:rPr>
                <w:i/>
                <w:iCs/>
                <w:sz w:val="20"/>
              </w:rPr>
              <w:t>Ключевского района</w:t>
            </w:r>
          </w:p>
        </w:tc>
        <w:tc>
          <w:tcPr>
            <w:tcW w:w="2516" w:type="dxa"/>
          </w:tcPr>
          <w:p w:rsidR="000562F3" w:rsidRDefault="000562F3" w:rsidP="00531E28">
            <w:pPr>
              <w:pStyle w:val="2"/>
              <w:spacing w:after="0" w:line="240" w:lineRule="auto"/>
              <w:rPr>
                <w:i/>
                <w:iCs/>
                <w:sz w:val="20"/>
              </w:rPr>
            </w:pPr>
            <w:r>
              <w:rPr>
                <w:i/>
                <w:iCs/>
                <w:sz w:val="20"/>
              </w:rPr>
              <w:t>школы № 1</w:t>
            </w:r>
          </w:p>
        </w:tc>
        <w:tc>
          <w:tcPr>
            <w:tcW w:w="2520" w:type="dxa"/>
          </w:tcPr>
          <w:p w:rsidR="000562F3" w:rsidRDefault="000562F3" w:rsidP="00531E28">
            <w:pPr>
              <w:pStyle w:val="2"/>
              <w:spacing w:after="0" w:line="240" w:lineRule="auto"/>
              <w:rPr>
                <w:i/>
                <w:iCs/>
                <w:sz w:val="20"/>
              </w:rPr>
            </w:pPr>
            <w:r>
              <w:rPr>
                <w:i/>
                <w:iCs/>
                <w:sz w:val="20"/>
              </w:rPr>
              <w:t>д.30, кв. 57</w:t>
            </w:r>
          </w:p>
        </w:tc>
      </w:tr>
      <w:tr w:rsidR="000562F3" w:rsidTr="00531E28">
        <w:tblPrEx>
          <w:tblCellMar>
            <w:top w:w="0" w:type="dxa"/>
            <w:bottom w:w="0" w:type="dxa"/>
          </w:tblCellMar>
        </w:tblPrEx>
        <w:trPr>
          <w:cantSplit/>
          <w:trHeight w:val="285"/>
        </w:trPr>
        <w:tc>
          <w:tcPr>
            <w:tcW w:w="1167" w:type="dxa"/>
          </w:tcPr>
          <w:p w:rsidR="000562F3" w:rsidRDefault="000562F3" w:rsidP="00531E28">
            <w:pPr>
              <w:pStyle w:val="2"/>
              <w:spacing w:after="0" w:line="240" w:lineRule="auto"/>
              <w:rPr>
                <w:i/>
                <w:iCs/>
                <w:sz w:val="20"/>
              </w:rPr>
            </w:pPr>
          </w:p>
        </w:tc>
        <w:tc>
          <w:tcPr>
            <w:tcW w:w="1907" w:type="dxa"/>
            <w:vMerge w:val="restart"/>
          </w:tcPr>
          <w:p w:rsidR="000562F3" w:rsidRDefault="000562F3" w:rsidP="00531E28">
            <w:pPr>
              <w:pStyle w:val="2"/>
              <w:spacing w:after="0" w:line="240" w:lineRule="auto"/>
              <w:rPr>
                <w:i/>
                <w:iCs/>
                <w:sz w:val="20"/>
              </w:rPr>
            </w:pPr>
            <w:r>
              <w:rPr>
                <w:i/>
                <w:iCs/>
                <w:sz w:val="20"/>
              </w:rPr>
              <w:t>Петровна</w:t>
            </w:r>
          </w:p>
        </w:tc>
        <w:tc>
          <w:tcPr>
            <w:tcW w:w="2258" w:type="dxa"/>
            <w:vMerge w:val="restart"/>
          </w:tcPr>
          <w:p w:rsidR="000562F3" w:rsidRDefault="000562F3" w:rsidP="00531E28">
            <w:pPr>
              <w:pStyle w:val="2"/>
              <w:spacing w:after="0" w:line="240" w:lineRule="auto"/>
              <w:rPr>
                <w:i/>
                <w:iCs/>
                <w:sz w:val="20"/>
              </w:rPr>
            </w:pPr>
            <w:r>
              <w:rPr>
                <w:i/>
                <w:iCs/>
                <w:sz w:val="20"/>
              </w:rPr>
              <w:t>Воронежской области</w:t>
            </w: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p>
        </w:tc>
      </w:tr>
      <w:tr w:rsidR="000562F3" w:rsidTr="00531E28">
        <w:tblPrEx>
          <w:tblCellMar>
            <w:top w:w="0" w:type="dxa"/>
            <w:bottom w:w="0" w:type="dxa"/>
          </w:tblCellMar>
        </w:tblPrEx>
        <w:trPr>
          <w:cantSplit/>
          <w:trHeight w:val="285"/>
        </w:trPr>
        <w:tc>
          <w:tcPr>
            <w:tcW w:w="1167" w:type="dxa"/>
          </w:tcPr>
          <w:p w:rsidR="000562F3" w:rsidRDefault="000562F3" w:rsidP="00531E28">
            <w:pPr>
              <w:pStyle w:val="2"/>
              <w:spacing w:after="0" w:line="240" w:lineRule="auto"/>
              <w:rPr>
                <w:i/>
                <w:iCs/>
                <w:sz w:val="20"/>
              </w:rPr>
            </w:pPr>
          </w:p>
        </w:tc>
        <w:tc>
          <w:tcPr>
            <w:tcW w:w="1907" w:type="dxa"/>
            <w:vMerge/>
          </w:tcPr>
          <w:p w:rsidR="000562F3" w:rsidRDefault="000562F3" w:rsidP="00531E28">
            <w:pPr>
              <w:pStyle w:val="2"/>
              <w:spacing w:after="0" w:line="240" w:lineRule="auto"/>
              <w:rPr>
                <w:i/>
                <w:iCs/>
                <w:sz w:val="20"/>
              </w:rPr>
            </w:pPr>
          </w:p>
        </w:tc>
        <w:tc>
          <w:tcPr>
            <w:tcW w:w="2258" w:type="dxa"/>
            <w:vMerge/>
          </w:tcPr>
          <w:p w:rsidR="000562F3" w:rsidRDefault="000562F3" w:rsidP="00531E28">
            <w:pPr>
              <w:pStyle w:val="2"/>
              <w:spacing w:after="0" w:line="240" w:lineRule="auto"/>
              <w:rPr>
                <w:i/>
                <w:iCs/>
                <w:sz w:val="20"/>
              </w:rPr>
            </w:pP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p>
        </w:tc>
        <w:tc>
          <w:tcPr>
            <w:tcW w:w="2258" w:type="dxa"/>
          </w:tcPr>
          <w:p w:rsidR="000562F3" w:rsidRDefault="000562F3" w:rsidP="00531E28">
            <w:pPr>
              <w:pStyle w:val="2"/>
              <w:spacing w:after="0" w:line="240" w:lineRule="auto"/>
              <w:rPr>
                <w:i/>
                <w:iCs/>
                <w:sz w:val="20"/>
              </w:rPr>
            </w:pP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r>
              <w:rPr>
                <w:i/>
                <w:iCs/>
                <w:sz w:val="20"/>
              </w:rPr>
              <w:t>Дочь</w:t>
            </w:r>
          </w:p>
        </w:tc>
        <w:tc>
          <w:tcPr>
            <w:tcW w:w="1907" w:type="dxa"/>
          </w:tcPr>
          <w:p w:rsidR="000562F3" w:rsidRDefault="000562F3" w:rsidP="00531E28">
            <w:pPr>
              <w:pStyle w:val="2"/>
              <w:spacing w:after="0" w:line="240" w:lineRule="auto"/>
              <w:rPr>
                <w:i/>
                <w:iCs/>
                <w:sz w:val="20"/>
              </w:rPr>
            </w:pPr>
            <w:r>
              <w:rPr>
                <w:i/>
                <w:iCs/>
                <w:sz w:val="20"/>
              </w:rPr>
              <w:t>Беккер</w:t>
            </w:r>
          </w:p>
        </w:tc>
        <w:tc>
          <w:tcPr>
            <w:tcW w:w="2258" w:type="dxa"/>
          </w:tcPr>
          <w:p w:rsidR="000562F3" w:rsidRDefault="000562F3" w:rsidP="00531E28">
            <w:pPr>
              <w:pStyle w:val="2"/>
              <w:spacing w:after="0" w:line="240" w:lineRule="auto"/>
              <w:rPr>
                <w:i/>
                <w:iCs/>
                <w:sz w:val="20"/>
              </w:rPr>
            </w:pPr>
            <w:r>
              <w:rPr>
                <w:i/>
                <w:iCs/>
                <w:sz w:val="20"/>
              </w:rPr>
              <w:t>08.03.1981</w:t>
            </w:r>
          </w:p>
        </w:tc>
        <w:tc>
          <w:tcPr>
            <w:tcW w:w="2516" w:type="dxa"/>
          </w:tcPr>
          <w:p w:rsidR="000562F3" w:rsidRDefault="000562F3" w:rsidP="00531E28">
            <w:pPr>
              <w:pStyle w:val="2"/>
              <w:spacing w:after="0" w:line="240" w:lineRule="auto"/>
              <w:rPr>
                <w:i/>
                <w:iCs/>
                <w:sz w:val="20"/>
              </w:rPr>
            </w:pPr>
            <w:r>
              <w:rPr>
                <w:i/>
                <w:iCs/>
                <w:sz w:val="20"/>
              </w:rPr>
              <w:t>Воспитатель</w:t>
            </w:r>
          </w:p>
        </w:tc>
        <w:tc>
          <w:tcPr>
            <w:tcW w:w="2520" w:type="dxa"/>
          </w:tcPr>
          <w:p w:rsidR="000562F3" w:rsidRDefault="000562F3" w:rsidP="00531E28">
            <w:pPr>
              <w:pStyle w:val="2"/>
              <w:spacing w:after="0" w:line="240" w:lineRule="auto"/>
              <w:rPr>
                <w:i/>
                <w:iCs/>
                <w:sz w:val="20"/>
              </w:rPr>
            </w:pPr>
            <w:r>
              <w:rPr>
                <w:i/>
                <w:iCs/>
                <w:sz w:val="20"/>
              </w:rPr>
              <w:t>г. Челябинск,</w:t>
            </w: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r>
              <w:rPr>
                <w:i/>
                <w:iCs/>
                <w:sz w:val="20"/>
              </w:rPr>
              <w:t>(Соколова)</w:t>
            </w:r>
          </w:p>
        </w:tc>
        <w:tc>
          <w:tcPr>
            <w:tcW w:w="2258" w:type="dxa"/>
          </w:tcPr>
          <w:p w:rsidR="000562F3" w:rsidRDefault="000562F3" w:rsidP="00531E28">
            <w:pPr>
              <w:pStyle w:val="2"/>
              <w:spacing w:after="0" w:line="240" w:lineRule="auto"/>
              <w:rPr>
                <w:i/>
                <w:iCs/>
                <w:sz w:val="20"/>
              </w:rPr>
            </w:pPr>
            <w:r>
              <w:rPr>
                <w:i/>
                <w:iCs/>
                <w:sz w:val="20"/>
              </w:rPr>
              <w:t>г. Алма-Ата</w:t>
            </w:r>
          </w:p>
        </w:tc>
        <w:tc>
          <w:tcPr>
            <w:tcW w:w="2516" w:type="dxa"/>
          </w:tcPr>
          <w:p w:rsidR="000562F3" w:rsidRDefault="000562F3" w:rsidP="00531E28">
            <w:pPr>
              <w:pStyle w:val="2"/>
              <w:spacing w:after="0" w:line="240" w:lineRule="auto"/>
              <w:rPr>
                <w:i/>
                <w:iCs/>
                <w:sz w:val="20"/>
              </w:rPr>
            </w:pPr>
            <w:r>
              <w:rPr>
                <w:i/>
                <w:iCs/>
                <w:sz w:val="20"/>
              </w:rPr>
              <w:t>детского сада № 43</w:t>
            </w:r>
          </w:p>
        </w:tc>
        <w:tc>
          <w:tcPr>
            <w:tcW w:w="2520" w:type="dxa"/>
          </w:tcPr>
          <w:p w:rsidR="000562F3" w:rsidRDefault="000562F3" w:rsidP="00531E28">
            <w:pPr>
              <w:pStyle w:val="2"/>
              <w:spacing w:after="0" w:line="240" w:lineRule="auto"/>
              <w:rPr>
                <w:i/>
                <w:iCs/>
                <w:sz w:val="20"/>
              </w:rPr>
            </w:pPr>
            <w:r>
              <w:rPr>
                <w:i/>
                <w:iCs/>
                <w:sz w:val="20"/>
              </w:rPr>
              <w:t>ул. Мира,</w:t>
            </w: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r>
              <w:rPr>
                <w:i/>
                <w:iCs/>
                <w:sz w:val="20"/>
              </w:rPr>
              <w:t>Елена</w:t>
            </w:r>
          </w:p>
        </w:tc>
        <w:tc>
          <w:tcPr>
            <w:tcW w:w="2258" w:type="dxa"/>
          </w:tcPr>
          <w:p w:rsidR="000562F3" w:rsidRDefault="000562F3" w:rsidP="00531E28">
            <w:pPr>
              <w:pStyle w:val="2"/>
              <w:spacing w:after="0" w:line="240" w:lineRule="auto"/>
              <w:rPr>
                <w:i/>
                <w:iCs/>
                <w:sz w:val="20"/>
              </w:rPr>
            </w:pPr>
            <w:r>
              <w:rPr>
                <w:i/>
                <w:iCs/>
                <w:sz w:val="20"/>
              </w:rPr>
              <w:t>Казахской ССР</w:t>
            </w: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r>
              <w:rPr>
                <w:i/>
                <w:iCs/>
                <w:sz w:val="20"/>
              </w:rPr>
              <w:t>д. 25, кв.65</w:t>
            </w: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r>
              <w:rPr>
                <w:i/>
                <w:iCs/>
                <w:sz w:val="20"/>
              </w:rPr>
              <w:t>Ивановна</w:t>
            </w:r>
          </w:p>
        </w:tc>
        <w:tc>
          <w:tcPr>
            <w:tcW w:w="2258" w:type="dxa"/>
          </w:tcPr>
          <w:p w:rsidR="000562F3" w:rsidRDefault="000562F3" w:rsidP="00531E28">
            <w:pPr>
              <w:pStyle w:val="2"/>
              <w:spacing w:after="0" w:line="240" w:lineRule="auto"/>
              <w:rPr>
                <w:i/>
                <w:iCs/>
                <w:sz w:val="20"/>
              </w:rPr>
            </w:pP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p>
        </w:tc>
        <w:tc>
          <w:tcPr>
            <w:tcW w:w="2258" w:type="dxa"/>
          </w:tcPr>
          <w:p w:rsidR="000562F3" w:rsidRDefault="000562F3" w:rsidP="00531E28">
            <w:pPr>
              <w:pStyle w:val="2"/>
              <w:spacing w:after="0" w:line="240" w:lineRule="auto"/>
              <w:rPr>
                <w:i/>
                <w:iCs/>
                <w:sz w:val="20"/>
              </w:rPr>
            </w:pP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r>
              <w:rPr>
                <w:i/>
                <w:iCs/>
                <w:sz w:val="20"/>
              </w:rPr>
              <w:t>Сын</w:t>
            </w:r>
          </w:p>
        </w:tc>
        <w:tc>
          <w:tcPr>
            <w:tcW w:w="1907" w:type="dxa"/>
          </w:tcPr>
          <w:p w:rsidR="000562F3" w:rsidRDefault="000562F3" w:rsidP="00531E28">
            <w:pPr>
              <w:pStyle w:val="2"/>
              <w:spacing w:after="0" w:line="240" w:lineRule="auto"/>
              <w:rPr>
                <w:i/>
                <w:iCs/>
                <w:sz w:val="20"/>
              </w:rPr>
            </w:pPr>
            <w:r>
              <w:rPr>
                <w:i/>
                <w:iCs/>
                <w:sz w:val="20"/>
              </w:rPr>
              <w:t>Иванов</w:t>
            </w:r>
          </w:p>
        </w:tc>
        <w:tc>
          <w:tcPr>
            <w:tcW w:w="2258" w:type="dxa"/>
          </w:tcPr>
          <w:p w:rsidR="000562F3" w:rsidRDefault="000562F3" w:rsidP="00531E28">
            <w:pPr>
              <w:pStyle w:val="2"/>
              <w:spacing w:after="0" w:line="240" w:lineRule="auto"/>
              <w:rPr>
                <w:i/>
                <w:iCs/>
                <w:sz w:val="20"/>
              </w:rPr>
            </w:pPr>
            <w:r>
              <w:rPr>
                <w:i/>
                <w:iCs/>
                <w:sz w:val="20"/>
              </w:rPr>
              <w:t>21.08.1986</w:t>
            </w:r>
          </w:p>
        </w:tc>
        <w:tc>
          <w:tcPr>
            <w:tcW w:w="2516" w:type="dxa"/>
          </w:tcPr>
          <w:p w:rsidR="000562F3" w:rsidRDefault="000562F3" w:rsidP="00531E28">
            <w:pPr>
              <w:pStyle w:val="2"/>
              <w:spacing w:after="0" w:line="240" w:lineRule="auto"/>
              <w:rPr>
                <w:i/>
                <w:iCs/>
                <w:sz w:val="20"/>
              </w:rPr>
            </w:pPr>
            <w:r>
              <w:rPr>
                <w:i/>
                <w:iCs/>
                <w:sz w:val="20"/>
              </w:rPr>
              <w:t xml:space="preserve">Студент </w:t>
            </w:r>
          </w:p>
        </w:tc>
        <w:tc>
          <w:tcPr>
            <w:tcW w:w="2520" w:type="dxa"/>
          </w:tcPr>
          <w:p w:rsidR="000562F3" w:rsidRDefault="000562F3" w:rsidP="00531E28">
            <w:pPr>
              <w:pStyle w:val="2"/>
              <w:spacing w:after="0" w:line="240" w:lineRule="auto"/>
              <w:rPr>
                <w:i/>
                <w:iCs/>
                <w:sz w:val="20"/>
              </w:rPr>
            </w:pPr>
            <w:r>
              <w:rPr>
                <w:i/>
                <w:iCs/>
                <w:sz w:val="20"/>
              </w:rPr>
              <w:t>г. Челябинск,</w:t>
            </w: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u w:val="single"/>
              </w:rPr>
            </w:pPr>
            <w:r>
              <w:rPr>
                <w:i/>
                <w:iCs/>
                <w:sz w:val="20"/>
                <w:u w:val="single"/>
              </w:rPr>
              <w:t xml:space="preserve">Николай </w:t>
            </w:r>
          </w:p>
          <w:p w:rsidR="000562F3" w:rsidRDefault="000562F3" w:rsidP="00531E28">
            <w:pPr>
              <w:pStyle w:val="2"/>
              <w:spacing w:after="0" w:line="240" w:lineRule="auto"/>
              <w:rPr>
                <w:i/>
                <w:iCs/>
                <w:sz w:val="20"/>
              </w:rPr>
            </w:pPr>
            <w:r>
              <w:rPr>
                <w:i/>
                <w:iCs/>
                <w:sz w:val="20"/>
                <w:u w:val="single"/>
              </w:rPr>
              <w:t>Игоревич</w:t>
            </w:r>
          </w:p>
        </w:tc>
        <w:tc>
          <w:tcPr>
            <w:tcW w:w="2258" w:type="dxa"/>
          </w:tcPr>
          <w:p w:rsidR="000562F3" w:rsidRDefault="000562F3" w:rsidP="00531E28">
            <w:pPr>
              <w:pStyle w:val="2"/>
              <w:spacing w:after="0" w:line="240" w:lineRule="auto"/>
              <w:rPr>
                <w:i/>
                <w:iCs/>
                <w:sz w:val="20"/>
                <w:u w:val="single"/>
              </w:rPr>
            </w:pPr>
            <w:r>
              <w:rPr>
                <w:i/>
                <w:iCs/>
                <w:sz w:val="20"/>
                <w:u w:val="single"/>
              </w:rPr>
              <w:t xml:space="preserve">с. Елань, </w:t>
            </w:r>
            <w:proofErr w:type="spellStart"/>
            <w:r>
              <w:rPr>
                <w:i/>
                <w:iCs/>
                <w:sz w:val="20"/>
                <w:u w:val="single"/>
              </w:rPr>
              <w:t>Камышловского</w:t>
            </w:r>
            <w:proofErr w:type="spellEnd"/>
            <w:r>
              <w:rPr>
                <w:i/>
                <w:iCs/>
                <w:sz w:val="20"/>
                <w:u w:val="single"/>
              </w:rPr>
              <w:t xml:space="preserve"> района, Челябинской области</w:t>
            </w:r>
          </w:p>
        </w:tc>
        <w:tc>
          <w:tcPr>
            <w:tcW w:w="2516" w:type="dxa"/>
          </w:tcPr>
          <w:p w:rsidR="000562F3" w:rsidRDefault="000562F3" w:rsidP="00531E28">
            <w:pPr>
              <w:pStyle w:val="2"/>
              <w:spacing w:after="0" w:line="240" w:lineRule="auto"/>
              <w:rPr>
                <w:i/>
                <w:iCs/>
                <w:sz w:val="20"/>
                <w:u w:val="single"/>
              </w:rPr>
            </w:pPr>
            <w:r>
              <w:rPr>
                <w:i/>
                <w:iCs/>
                <w:sz w:val="20"/>
                <w:u w:val="single"/>
              </w:rPr>
              <w:t>государственного университета</w:t>
            </w:r>
          </w:p>
        </w:tc>
        <w:tc>
          <w:tcPr>
            <w:tcW w:w="2520" w:type="dxa"/>
          </w:tcPr>
          <w:p w:rsidR="000562F3" w:rsidRDefault="000562F3" w:rsidP="00531E28">
            <w:pPr>
              <w:pStyle w:val="2"/>
              <w:spacing w:after="0" w:line="240" w:lineRule="auto"/>
              <w:rPr>
                <w:i/>
                <w:iCs/>
                <w:sz w:val="20"/>
                <w:u w:val="single"/>
              </w:rPr>
            </w:pPr>
            <w:r>
              <w:rPr>
                <w:i/>
                <w:iCs/>
                <w:sz w:val="20"/>
                <w:u w:val="single"/>
              </w:rPr>
              <w:t>ул. Пехотная, д. 15, общежитие</w:t>
            </w: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p>
        </w:tc>
        <w:tc>
          <w:tcPr>
            <w:tcW w:w="2258" w:type="dxa"/>
          </w:tcPr>
          <w:p w:rsidR="000562F3" w:rsidRDefault="000562F3" w:rsidP="00531E28">
            <w:pPr>
              <w:pStyle w:val="2"/>
              <w:spacing w:after="0" w:line="240" w:lineRule="auto"/>
              <w:rPr>
                <w:i/>
                <w:iCs/>
                <w:sz w:val="20"/>
              </w:rPr>
            </w:pP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r>
              <w:rPr>
                <w:i/>
                <w:iCs/>
                <w:sz w:val="20"/>
              </w:rPr>
              <w:t>Муж</w:t>
            </w:r>
          </w:p>
        </w:tc>
        <w:tc>
          <w:tcPr>
            <w:tcW w:w="1907" w:type="dxa"/>
          </w:tcPr>
          <w:p w:rsidR="000562F3" w:rsidRDefault="000562F3" w:rsidP="00531E28">
            <w:pPr>
              <w:pStyle w:val="2"/>
              <w:spacing w:after="0" w:line="240" w:lineRule="auto"/>
              <w:rPr>
                <w:i/>
                <w:iCs/>
                <w:sz w:val="20"/>
              </w:rPr>
            </w:pPr>
            <w:r>
              <w:rPr>
                <w:i/>
                <w:iCs/>
                <w:sz w:val="20"/>
              </w:rPr>
              <w:t>Иванов</w:t>
            </w:r>
          </w:p>
        </w:tc>
        <w:tc>
          <w:tcPr>
            <w:tcW w:w="2258" w:type="dxa"/>
          </w:tcPr>
          <w:p w:rsidR="000562F3" w:rsidRDefault="000562F3" w:rsidP="00531E28">
            <w:pPr>
              <w:pStyle w:val="2"/>
              <w:spacing w:after="0" w:line="240" w:lineRule="auto"/>
              <w:rPr>
                <w:i/>
                <w:iCs/>
                <w:sz w:val="20"/>
              </w:rPr>
            </w:pPr>
            <w:r>
              <w:rPr>
                <w:i/>
                <w:iCs/>
                <w:sz w:val="20"/>
              </w:rPr>
              <w:t>03.04.1960</w:t>
            </w:r>
          </w:p>
        </w:tc>
        <w:tc>
          <w:tcPr>
            <w:tcW w:w="2516" w:type="dxa"/>
          </w:tcPr>
          <w:p w:rsidR="000562F3" w:rsidRDefault="000562F3" w:rsidP="00531E28">
            <w:pPr>
              <w:pStyle w:val="2"/>
              <w:spacing w:after="0" w:line="240" w:lineRule="auto"/>
              <w:rPr>
                <w:i/>
                <w:iCs/>
                <w:sz w:val="20"/>
              </w:rPr>
            </w:pPr>
            <w:r>
              <w:rPr>
                <w:i/>
                <w:iCs/>
                <w:sz w:val="20"/>
              </w:rPr>
              <w:t>Предприниматель</w:t>
            </w:r>
          </w:p>
        </w:tc>
        <w:tc>
          <w:tcPr>
            <w:tcW w:w="2520" w:type="dxa"/>
          </w:tcPr>
          <w:p w:rsidR="000562F3" w:rsidRDefault="000562F3" w:rsidP="00531E28">
            <w:pPr>
              <w:pStyle w:val="2"/>
              <w:spacing w:after="0" w:line="240" w:lineRule="auto"/>
              <w:rPr>
                <w:i/>
                <w:iCs/>
                <w:sz w:val="20"/>
              </w:rPr>
            </w:pPr>
            <w:r>
              <w:rPr>
                <w:i/>
                <w:iCs/>
                <w:sz w:val="20"/>
              </w:rPr>
              <w:t>Челябинская обл.</w:t>
            </w: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r>
              <w:rPr>
                <w:i/>
                <w:iCs/>
                <w:sz w:val="20"/>
              </w:rPr>
              <w:t>Игорь</w:t>
            </w:r>
          </w:p>
        </w:tc>
        <w:tc>
          <w:tcPr>
            <w:tcW w:w="2258" w:type="dxa"/>
          </w:tcPr>
          <w:p w:rsidR="000562F3" w:rsidRDefault="000562F3" w:rsidP="00531E28">
            <w:pPr>
              <w:pStyle w:val="2"/>
              <w:spacing w:after="0" w:line="240" w:lineRule="auto"/>
              <w:rPr>
                <w:i/>
                <w:iCs/>
                <w:sz w:val="20"/>
              </w:rPr>
            </w:pPr>
            <w:r>
              <w:rPr>
                <w:i/>
                <w:iCs/>
                <w:sz w:val="20"/>
              </w:rPr>
              <w:t>г. Челябинск</w:t>
            </w: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proofErr w:type="spellStart"/>
            <w:r>
              <w:rPr>
                <w:i/>
                <w:iCs/>
                <w:sz w:val="20"/>
                <w:u w:val="single"/>
              </w:rPr>
              <w:t>Камышловский</w:t>
            </w:r>
            <w:proofErr w:type="spellEnd"/>
            <w:r>
              <w:rPr>
                <w:i/>
                <w:iCs/>
                <w:sz w:val="20"/>
                <w:u w:val="single"/>
              </w:rPr>
              <w:t xml:space="preserve">  </w:t>
            </w:r>
            <w:r>
              <w:rPr>
                <w:i/>
                <w:iCs/>
                <w:sz w:val="20"/>
              </w:rPr>
              <w:t>район, с. Елань</w:t>
            </w: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r>
              <w:rPr>
                <w:i/>
                <w:iCs/>
                <w:sz w:val="20"/>
              </w:rPr>
              <w:t>Сергеевич</w:t>
            </w:r>
          </w:p>
        </w:tc>
        <w:tc>
          <w:tcPr>
            <w:tcW w:w="2258" w:type="dxa"/>
          </w:tcPr>
          <w:p w:rsidR="000562F3" w:rsidRDefault="000562F3" w:rsidP="00531E28">
            <w:pPr>
              <w:pStyle w:val="2"/>
              <w:spacing w:after="0" w:line="240" w:lineRule="auto"/>
              <w:rPr>
                <w:i/>
                <w:iCs/>
                <w:sz w:val="20"/>
              </w:rPr>
            </w:pP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r>
              <w:rPr>
                <w:i/>
                <w:iCs/>
                <w:sz w:val="20"/>
              </w:rPr>
              <w:t>ул. Садовая,</w:t>
            </w: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p>
        </w:tc>
        <w:tc>
          <w:tcPr>
            <w:tcW w:w="2258" w:type="dxa"/>
          </w:tcPr>
          <w:p w:rsidR="000562F3" w:rsidRDefault="000562F3" w:rsidP="00531E28">
            <w:pPr>
              <w:pStyle w:val="2"/>
              <w:spacing w:after="0" w:line="240" w:lineRule="auto"/>
              <w:rPr>
                <w:i/>
                <w:iCs/>
                <w:sz w:val="20"/>
              </w:rPr>
            </w:pP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r>
              <w:rPr>
                <w:i/>
                <w:iCs/>
                <w:sz w:val="20"/>
              </w:rPr>
              <w:t>д. 1, кв. 16</w:t>
            </w: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p>
        </w:tc>
        <w:tc>
          <w:tcPr>
            <w:tcW w:w="2258" w:type="dxa"/>
          </w:tcPr>
          <w:p w:rsidR="000562F3" w:rsidRDefault="000562F3" w:rsidP="00531E28">
            <w:pPr>
              <w:pStyle w:val="2"/>
              <w:spacing w:after="0" w:line="240" w:lineRule="auto"/>
              <w:rPr>
                <w:i/>
                <w:iCs/>
                <w:sz w:val="20"/>
              </w:rPr>
            </w:pPr>
          </w:p>
        </w:tc>
        <w:tc>
          <w:tcPr>
            <w:tcW w:w="2516" w:type="dxa"/>
          </w:tcPr>
          <w:p w:rsidR="000562F3" w:rsidRDefault="000562F3" w:rsidP="00531E28">
            <w:pPr>
              <w:pStyle w:val="2"/>
              <w:spacing w:after="0" w:line="240" w:lineRule="auto"/>
              <w:rPr>
                <w:i/>
                <w:iCs/>
                <w:sz w:val="20"/>
              </w:rPr>
            </w:pPr>
          </w:p>
        </w:tc>
        <w:tc>
          <w:tcPr>
            <w:tcW w:w="2520" w:type="dxa"/>
          </w:tcPr>
          <w:p w:rsidR="000562F3" w:rsidRDefault="000562F3" w:rsidP="00531E28">
            <w:pPr>
              <w:pStyle w:val="2"/>
              <w:spacing w:after="0" w:line="240" w:lineRule="auto"/>
              <w:rPr>
                <w:i/>
                <w:iCs/>
                <w:sz w:val="20"/>
              </w:rPr>
            </w:pP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r>
              <w:rPr>
                <w:i/>
                <w:iCs/>
                <w:sz w:val="20"/>
              </w:rPr>
              <w:t xml:space="preserve">Бывший </w:t>
            </w:r>
          </w:p>
        </w:tc>
        <w:tc>
          <w:tcPr>
            <w:tcW w:w="1907" w:type="dxa"/>
          </w:tcPr>
          <w:p w:rsidR="000562F3" w:rsidRDefault="000562F3" w:rsidP="00531E28">
            <w:pPr>
              <w:pStyle w:val="2"/>
              <w:spacing w:after="0" w:line="240" w:lineRule="auto"/>
              <w:rPr>
                <w:i/>
                <w:iCs/>
                <w:sz w:val="20"/>
              </w:rPr>
            </w:pPr>
            <w:r>
              <w:rPr>
                <w:i/>
                <w:iCs/>
                <w:sz w:val="20"/>
              </w:rPr>
              <w:t>Соколов</w:t>
            </w:r>
          </w:p>
        </w:tc>
        <w:tc>
          <w:tcPr>
            <w:tcW w:w="2258" w:type="dxa"/>
          </w:tcPr>
          <w:p w:rsidR="000562F3" w:rsidRDefault="000562F3" w:rsidP="00531E28">
            <w:pPr>
              <w:pStyle w:val="2"/>
              <w:spacing w:after="0" w:line="240" w:lineRule="auto"/>
              <w:rPr>
                <w:i/>
                <w:iCs/>
                <w:sz w:val="20"/>
              </w:rPr>
            </w:pPr>
            <w:r>
              <w:rPr>
                <w:i/>
                <w:iCs/>
                <w:sz w:val="20"/>
              </w:rPr>
              <w:t>01.01.1955</w:t>
            </w:r>
          </w:p>
        </w:tc>
        <w:tc>
          <w:tcPr>
            <w:tcW w:w="2516" w:type="dxa"/>
          </w:tcPr>
          <w:p w:rsidR="000562F3" w:rsidRDefault="000562F3" w:rsidP="00531E28">
            <w:pPr>
              <w:pStyle w:val="2"/>
              <w:spacing w:after="0" w:line="240" w:lineRule="auto"/>
              <w:jc w:val="right"/>
              <w:rPr>
                <w:i/>
                <w:iCs/>
                <w:sz w:val="20"/>
              </w:rPr>
            </w:pPr>
            <w:r>
              <w:rPr>
                <w:i/>
                <w:iCs/>
                <w:sz w:val="20"/>
              </w:rPr>
              <w:t>Брак расторгнут в</w:t>
            </w:r>
          </w:p>
        </w:tc>
        <w:tc>
          <w:tcPr>
            <w:tcW w:w="2520" w:type="dxa"/>
          </w:tcPr>
          <w:p w:rsidR="000562F3" w:rsidRDefault="000562F3" w:rsidP="00531E28">
            <w:pPr>
              <w:pStyle w:val="2"/>
              <w:spacing w:after="0" w:line="240" w:lineRule="auto"/>
              <w:rPr>
                <w:i/>
                <w:iCs/>
                <w:sz w:val="20"/>
              </w:rPr>
            </w:pPr>
            <w:r>
              <w:rPr>
                <w:i/>
                <w:iCs/>
                <w:sz w:val="20"/>
              </w:rPr>
              <w:t>1982 году.</w:t>
            </w: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r>
              <w:rPr>
                <w:i/>
                <w:iCs/>
                <w:sz w:val="20"/>
              </w:rPr>
              <w:t>Муж</w:t>
            </w:r>
          </w:p>
        </w:tc>
        <w:tc>
          <w:tcPr>
            <w:tcW w:w="1907" w:type="dxa"/>
          </w:tcPr>
          <w:p w:rsidR="000562F3" w:rsidRDefault="000562F3" w:rsidP="00531E28">
            <w:pPr>
              <w:pStyle w:val="2"/>
              <w:spacing w:after="0" w:line="240" w:lineRule="auto"/>
              <w:rPr>
                <w:i/>
                <w:iCs/>
                <w:sz w:val="20"/>
              </w:rPr>
            </w:pPr>
            <w:r>
              <w:rPr>
                <w:i/>
                <w:iCs/>
                <w:sz w:val="20"/>
              </w:rPr>
              <w:t>Иван</w:t>
            </w:r>
          </w:p>
        </w:tc>
        <w:tc>
          <w:tcPr>
            <w:tcW w:w="2258" w:type="dxa"/>
          </w:tcPr>
          <w:p w:rsidR="000562F3" w:rsidRDefault="000562F3" w:rsidP="00531E28">
            <w:pPr>
              <w:pStyle w:val="2"/>
              <w:spacing w:after="0" w:line="240" w:lineRule="auto"/>
              <w:rPr>
                <w:i/>
                <w:iCs/>
                <w:sz w:val="20"/>
              </w:rPr>
            </w:pPr>
            <w:r>
              <w:rPr>
                <w:i/>
                <w:iCs/>
                <w:sz w:val="20"/>
              </w:rPr>
              <w:t>г. Воронеж</w:t>
            </w:r>
          </w:p>
        </w:tc>
        <w:tc>
          <w:tcPr>
            <w:tcW w:w="2516" w:type="dxa"/>
          </w:tcPr>
          <w:p w:rsidR="000562F3" w:rsidRDefault="000562F3" w:rsidP="00531E28">
            <w:pPr>
              <w:pStyle w:val="2"/>
              <w:spacing w:after="0" w:line="240" w:lineRule="auto"/>
              <w:jc w:val="right"/>
              <w:rPr>
                <w:i/>
                <w:iCs/>
                <w:sz w:val="20"/>
              </w:rPr>
            </w:pPr>
            <w:r>
              <w:rPr>
                <w:i/>
                <w:iCs/>
                <w:sz w:val="20"/>
              </w:rPr>
              <w:t xml:space="preserve">Сведений о бывшем </w:t>
            </w:r>
          </w:p>
        </w:tc>
        <w:tc>
          <w:tcPr>
            <w:tcW w:w="2520" w:type="dxa"/>
          </w:tcPr>
          <w:p w:rsidR="000562F3" w:rsidRDefault="000562F3" w:rsidP="00531E28">
            <w:pPr>
              <w:pStyle w:val="2"/>
              <w:spacing w:after="0" w:line="240" w:lineRule="auto"/>
              <w:rPr>
                <w:i/>
                <w:iCs/>
                <w:sz w:val="20"/>
              </w:rPr>
            </w:pPr>
            <w:r>
              <w:rPr>
                <w:i/>
                <w:iCs/>
                <w:sz w:val="20"/>
              </w:rPr>
              <w:t>муже не имею. Связи</w:t>
            </w:r>
          </w:p>
        </w:tc>
      </w:tr>
      <w:tr w:rsidR="000562F3" w:rsidTr="00531E28">
        <w:tblPrEx>
          <w:tblCellMar>
            <w:top w:w="0" w:type="dxa"/>
            <w:bottom w:w="0" w:type="dxa"/>
          </w:tblCellMar>
        </w:tblPrEx>
        <w:tc>
          <w:tcPr>
            <w:tcW w:w="1167" w:type="dxa"/>
          </w:tcPr>
          <w:p w:rsidR="000562F3" w:rsidRDefault="000562F3" w:rsidP="00531E28">
            <w:pPr>
              <w:pStyle w:val="2"/>
              <w:spacing w:after="0" w:line="240" w:lineRule="auto"/>
              <w:rPr>
                <w:i/>
                <w:iCs/>
                <w:sz w:val="20"/>
              </w:rPr>
            </w:pPr>
          </w:p>
        </w:tc>
        <w:tc>
          <w:tcPr>
            <w:tcW w:w="1907" w:type="dxa"/>
          </w:tcPr>
          <w:p w:rsidR="000562F3" w:rsidRDefault="000562F3" w:rsidP="00531E28">
            <w:pPr>
              <w:pStyle w:val="2"/>
              <w:spacing w:after="0" w:line="240" w:lineRule="auto"/>
              <w:rPr>
                <w:i/>
                <w:iCs/>
                <w:sz w:val="20"/>
              </w:rPr>
            </w:pPr>
            <w:r>
              <w:rPr>
                <w:i/>
                <w:iCs/>
                <w:sz w:val="20"/>
              </w:rPr>
              <w:t>Андреевич</w:t>
            </w:r>
          </w:p>
        </w:tc>
        <w:tc>
          <w:tcPr>
            <w:tcW w:w="2258" w:type="dxa"/>
          </w:tcPr>
          <w:p w:rsidR="000562F3" w:rsidRDefault="000562F3" w:rsidP="00531E28">
            <w:pPr>
              <w:pStyle w:val="2"/>
              <w:spacing w:after="0" w:line="240" w:lineRule="auto"/>
              <w:rPr>
                <w:i/>
                <w:iCs/>
                <w:sz w:val="20"/>
              </w:rPr>
            </w:pPr>
          </w:p>
        </w:tc>
        <w:tc>
          <w:tcPr>
            <w:tcW w:w="2516" w:type="dxa"/>
          </w:tcPr>
          <w:p w:rsidR="000562F3" w:rsidRDefault="000562F3" w:rsidP="00531E28">
            <w:pPr>
              <w:pStyle w:val="2"/>
              <w:spacing w:after="0" w:line="240" w:lineRule="auto"/>
              <w:jc w:val="right"/>
              <w:rPr>
                <w:i/>
                <w:iCs/>
                <w:sz w:val="20"/>
              </w:rPr>
            </w:pPr>
            <w:r>
              <w:rPr>
                <w:i/>
                <w:iCs/>
                <w:sz w:val="20"/>
              </w:rPr>
              <w:t>с ним не поддерживаю</w:t>
            </w:r>
          </w:p>
        </w:tc>
        <w:tc>
          <w:tcPr>
            <w:tcW w:w="2520" w:type="dxa"/>
          </w:tcPr>
          <w:p w:rsidR="000562F3" w:rsidRDefault="000562F3" w:rsidP="00531E28">
            <w:pPr>
              <w:pStyle w:val="2"/>
              <w:spacing w:after="0" w:line="240" w:lineRule="auto"/>
              <w:rPr>
                <w:i/>
                <w:iCs/>
                <w:sz w:val="20"/>
              </w:rPr>
            </w:pPr>
          </w:p>
        </w:tc>
      </w:tr>
    </w:tbl>
    <w:p w:rsidR="000562F3" w:rsidRDefault="000562F3" w:rsidP="000562F3">
      <w:pPr>
        <w:pStyle w:val="2"/>
        <w:rPr>
          <w:sz w:val="22"/>
        </w:rPr>
      </w:pPr>
    </w:p>
    <w:p w:rsidR="000562F3" w:rsidRDefault="000562F3" w:rsidP="000562F3">
      <w:pPr>
        <w:pStyle w:val="2"/>
        <w:spacing w:after="0" w:line="240" w:lineRule="auto"/>
        <w:rPr>
          <w:sz w:val="22"/>
        </w:rPr>
      </w:pPr>
      <w:r>
        <w:rPr>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0562F3" w:rsidRDefault="000562F3" w:rsidP="000562F3">
      <w:pPr>
        <w:pStyle w:val="2"/>
        <w:spacing w:after="0" w:line="240" w:lineRule="auto"/>
        <w:rPr>
          <w:i/>
          <w:iCs/>
          <w:sz w:val="22"/>
          <w:u w:val="single"/>
        </w:rPr>
      </w:pPr>
      <w:r>
        <w:rPr>
          <w:i/>
          <w:iCs/>
          <w:sz w:val="22"/>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0562F3" w:rsidRDefault="000562F3" w:rsidP="000562F3">
      <w:pPr>
        <w:pStyle w:val="2"/>
        <w:spacing w:after="0" w:line="240" w:lineRule="auto"/>
        <w:rPr>
          <w:sz w:val="32"/>
        </w:rPr>
      </w:pPr>
      <w:r>
        <w:rPr>
          <w:sz w:val="32"/>
        </w:rPr>
        <w:t>_______________________________________________________________</w:t>
      </w:r>
    </w:p>
    <w:p w:rsidR="000562F3" w:rsidRDefault="000562F3" w:rsidP="000562F3">
      <w:pPr>
        <w:pStyle w:val="2"/>
        <w:spacing w:after="0" w:line="240" w:lineRule="auto"/>
        <w:rPr>
          <w:sz w:val="22"/>
        </w:rPr>
      </w:pPr>
      <w:r>
        <w:rPr>
          <w:sz w:val="22"/>
        </w:rPr>
        <w:t xml:space="preserve">15. Пребывание за границей (когда, где, с какой целью): </w:t>
      </w:r>
    </w:p>
    <w:p w:rsidR="000562F3" w:rsidRDefault="000562F3" w:rsidP="000562F3">
      <w:pPr>
        <w:pStyle w:val="2"/>
        <w:spacing w:after="0" w:line="240" w:lineRule="auto"/>
        <w:rPr>
          <w:i/>
          <w:iCs/>
          <w:sz w:val="22"/>
          <w:u w:val="single"/>
        </w:rPr>
      </w:pPr>
      <w:r>
        <w:rPr>
          <w:i/>
          <w:iCs/>
          <w:sz w:val="22"/>
          <w:u w:val="single"/>
        </w:rPr>
        <w:t>В 1978 году по туристической путевке была в Италии._____________________________________________</w:t>
      </w:r>
    </w:p>
    <w:p w:rsidR="000562F3" w:rsidRDefault="000562F3" w:rsidP="000562F3">
      <w:pPr>
        <w:pStyle w:val="2"/>
        <w:spacing w:after="0" w:line="240" w:lineRule="auto"/>
        <w:rPr>
          <w:i/>
          <w:iCs/>
          <w:sz w:val="20"/>
          <w:u w:val="single"/>
        </w:rPr>
      </w:pPr>
    </w:p>
    <w:p w:rsidR="000562F3" w:rsidRDefault="000562F3" w:rsidP="000562F3">
      <w:pPr>
        <w:pStyle w:val="2"/>
        <w:spacing w:after="0" w:line="240" w:lineRule="auto"/>
        <w:rPr>
          <w:sz w:val="22"/>
        </w:rPr>
      </w:pPr>
    </w:p>
    <w:p w:rsidR="000562F3" w:rsidRDefault="000562F3" w:rsidP="000562F3">
      <w:pPr>
        <w:pStyle w:val="2"/>
        <w:spacing w:after="0" w:line="240" w:lineRule="auto"/>
        <w:rPr>
          <w:sz w:val="22"/>
        </w:rPr>
      </w:pPr>
    </w:p>
    <w:p w:rsidR="000562F3" w:rsidRDefault="000562F3" w:rsidP="000562F3">
      <w:pPr>
        <w:pStyle w:val="2"/>
        <w:spacing w:after="0" w:line="240" w:lineRule="auto"/>
        <w:rPr>
          <w:sz w:val="22"/>
        </w:rPr>
      </w:pPr>
    </w:p>
    <w:p w:rsidR="000562F3" w:rsidRDefault="000562F3" w:rsidP="000562F3">
      <w:pPr>
        <w:pStyle w:val="2"/>
        <w:spacing w:after="0" w:line="240" w:lineRule="auto"/>
        <w:rPr>
          <w:sz w:val="22"/>
        </w:rPr>
      </w:pPr>
    </w:p>
    <w:p w:rsidR="000562F3" w:rsidRDefault="000562F3" w:rsidP="000562F3">
      <w:pPr>
        <w:pStyle w:val="2"/>
        <w:spacing w:after="0" w:line="240" w:lineRule="auto"/>
        <w:rPr>
          <w:sz w:val="22"/>
        </w:rPr>
      </w:pPr>
    </w:p>
    <w:p w:rsidR="000562F3" w:rsidRDefault="000562F3" w:rsidP="000562F3">
      <w:pPr>
        <w:pStyle w:val="2"/>
        <w:spacing w:after="0" w:line="240" w:lineRule="auto"/>
        <w:rPr>
          <w:sz w:val="22"/>
        </w:rPr>
      </w:pPr>
    </w:p>
    <w:p w:rsidR="000562F3" w:rsidRDefault="000562F3" w:rsidP="000562F3">
      <w:pPr>
        <w:pStyle w:val="2"/>
        <w:spacing w:after="0" w:line="240" w:lineRule="auto"/>
        <w:rPr>
          <w:i/>
          <w:iCs/>
          <w:sz w:val="22"/>
          <w:u w:val="single"/>
        </w:rPr>
      </w:pPr>
      <w:r>
        <w:rPr>
          <w:sz w:val="22"/>
        </w:rPr>
        <w:t xml:space="preserve">16. Отношение к воинской обязанности и воинское звание </w:t>
      </w:r>
      <w:r>
        <w:rPr>
          <w:i/>
          <w:iCs/>
          <w:sz w:val="22"/>
          <w:u w:val="single"/>
        </w:rPr>
        <w:t>Невоеннообязанная__________________________</w:t>
      </w:r>
    </w:p>
    <w:p w:rsidR="000562F3" w:rsidRDefault="000562F3" w:rsidP="000562F3">
      <w:pPr>
        <w:pStyle w:val="2"/>
        <w:spacing w:after="0" w:line="240" w:lineRule="auto"/>
        <w:rPr>
          <w:sz w:val="22"/>
        </w:rPr>
      </w:pPr>
    </w:p>
    <w:p w:rsidR="000562F3" w:rsidRDefault="000562F3" w:rsidP="000562F3">
      <w:pPr>
        <w:pStyle w:val="2"/>
        <w:spacing w:after="0" w:line="240" w:lineRule="auto"/>
        <w:rPr>
          <w:i/>
          <w:iCs/>
          <w:sz w:val="22"/>
          <w:u w:val="single"/>
        </w:rPr>
      </w:pPr>
      <w:r>
        <w:rPr>
          <w:sz w:val="22"/>
        </w:rPr>
        <w:lastRenderedPageBreak/>
        <w:t xml:space="preserve">17. Домашний адрес (адрес регистрации, фактического проживания), номер телефона (либо иной вид связи) </w:t>
      </w:r>
      <w:r>
        <w:rPr>
          <w:i/>
          <w:iCs/>
          <w:sz w:val="22"/>
          <w:u w:val="single"/>
        </w:rPr>
        <w:t xml:space="preserve">454000, Челябинская область, </w:t>
      </w:r>
      <w:proofErr w:type="spellStart"/>
      <w:r>
        <w:rPr>
          <w:i/>
          <w:iCs/>
          <w:sz w:val="22"/>
          <w:u w:val="single"/>
        </w:rPr>
        <w:t>Камышловский</w:t>
      </w:r>
      <w:proofErr w:type="spellEnd"/>
      <w:r>
        <w:rPr>
          <w:i/>
          <w:iCs/>
          <w:sz w:val="22"/>
          <w:u w:val="single"/>
        </w:rPr>
        <w:t xml:space="preserve">  район, с. Елань, ул.Садовая, д. 1, кв. 16. Дата регистрации по указанному адресу  «18»  февраля  2001г._______________________________________________________</w:t>
      </w:r>
    </w:p>
    <w:p w:rsidR="000562F3" w:rsidRDefault="000562F3" w:rsidP="000562F3">
      <w:pPr>
        <w:pStyle w:val="2"/>
        <w:spacing w:after="0" w:line="240" w:lineRule="auto"/>
        <w:rPr>
          <w:i/>
          <w:iCs/>
          <w:sz w:val="22"/>
          <w:u w:val="single"/>
        </w:rPr>
      </w:pPr>
      <w:r>
        <w:rPr>
          <w:i/>
          <w:iCs/>
          <w:sz w:val="22"/>
          <w:u w:val="single"/>
        </w:rPr>
        <w:t>Фактически проживаю по тому же адресу._______________________________________________________</w:t>
      </w:r>
    </w:p>
    <w:p w:rsidR="000562F3" w:rsidRDefault="000562F3" w:rsidP="000562F3">
      <w:pPr>
        <w:pStyle w:val="2"/>
        <w:spacing w:after="0" w:line="240" w:lineRule="auto"/>
        <w:rPr>
          <w:i/>
          <w:iCs/>
          <w:sz w:val="22"/>
          <w:u w:val="single"/>
        </w:rPr>
      </w:pPr>
      <w:r>
        <w:rPr>
          <w:i/>
          <w:iCs/>
          <w:sz w:val="22"/>
          <w:u w:val="single"/>
        </w:rPr>
        <w:t>Домашний телефон 2-15-15, рабочий 3-55-55______________________________________________________</w:t>
      </w:r>
    </w:p>
    <w:p w:rsidR="000562F3" w:rsidRDefault="000562F3" w:rsidP="000562F3">
      <w:pPr>
        <w:pStyle w:val="2"/>
        <w:spacing w:after="0" w:line="240" w:lineRule="auto"/>
        <w:rPr>
          <w:sz w:val="22"/>
        </w:rPr>
      </w:pPr>
    </w:p>
    <w:p w:rsidR="000562F3" w:rsidRDefault="000562F3" w:rsidP="000562F3">
      <w:pPr>
        <w:pStyle w:val="2"/>
        <w:spacing w:after="0" w:line="240" w:lineRule="auto"/>
        <w:rPr>
          <w:sz w:val="22"/>
          <w:u w:val="single"/>
        </w:rPr>
      </w:pPr>
      <w:r>
        <w:rPr>
          <w:sz w:val="22"/>
        </w:rPr>
        <w:t xml:space="preserve">18. Паспорт или документ, его заменяющий: </w:t>
      </w:r>
      <w:r>
        <w:rPr>
          <w:i/>
          <w:iCs/>
          <w:sz w:val="22"/>
          <w:u w:val="single"/>
        </w:rPr>
        <w:t>паспорт гражданина</w:t>
      </w:r>
      <w:r>
        <w:rPr>
          <w:sz w:val="22"/>
          <w:u w:val="single"/>
        </w:rPr>
        <w:t xml:space="preserve"> </w:t>
      </w:r>
      <w:r>
        <w:rPr>
          <w:i/>
          <w:iCs/>
          <w:sz w:val="22"/>
          <w:u w:val="single"/>
        </w:rPr>
        <w:t xml:space="preserve">Российской Федерации 7402  544206 ОВД </w:t>
      </w:r>
      <w:proofErr w:type="spellStart"/>
      <w:r>
        <w:rPr>
          <w:i/>
          <w:iCs/>
          <w:sz w:val="22"/>
          <w:u w:val="single"/>
        </w:rPr>
        <w:t>Камышловского</w:t>
      </w:r>
      <w:proofErr w:type="spellEnd"/>
      <w:r>
        <w:rPr>
          <w:i/>
          <w:iCs/>
          <w:sz w:val="22"/>
          <w:u w:val="single"/>
        </w:rPr>
        <w:t xml:space="preserve">  района Челябинской области (код подразделения 042-076) выдан 10.01.2004___________________________________________________________________________________</w:t>
      </w:r>
    </w:p>
    <w:p w:rsidR="000562F3" w:rsidRDefault="000562F3" w:rsidP="000562F3">
      <w:pPr>
        <w:pStyle w:val="2"/>
        <w:spacing w:after="0" w:line="240" w:lineRule="auto"/>
        <w:rPr>
          <w:sz w:val="32"/>
        </w:rPr>
      </w:pPr>
      <w:r>
        <w:rPr>
          <w:sz w:val="32"/>
        </w:rPr>
        <w:t>_______________________________________________________________</w:t>
      </w:r>
    </w:p>
    <w:p w:rsidR="000562F3" w:rsidRDefault="000562F3" w:rsidP="000562F3">
      <w:pPr>
        <w:pStyle w:val="2"/>
        <w:spacing w:after="0" w:line="240" w:lineRule="auto"/>
        <w:rPr>
          <w:i/>
          <w:iCs/>
          <w:sz w:val="20"/>
        </w:rPr>
      </w:pPr>
      <w:r>
        <w:rPr>
          <w:sz w:val="22"/>
        </w:rPr>
        <w:t xml:space="preserve">19. Наличие заграничного паспорта </w:t>
      </w:r>
      <w:r>
        <w:rPr>
          <w:sz w:val="32"/>
        </w:rPr>
        <w:t xml:space="preserve"> </w:t>
      </w:r>
      <w:r>
        <w:rPr>
          <w:i/>
          <w:iCs/>
          <w:sz w:val="20"/>
          <w:u w:val="single"/>
        </w:rPr>
        <w:t>не имею</w:t>
      </w:r>
    </w:p>
    <w:p w:rsidR="000562F3" w:rsidRDefault="000562F3" w:rsidP="000562F3">
      <w:pPr>
        <w:pStyle w:val="2"/>
        <w:spacing w:after="0" w:line="240" w:lineRule="auto"/>
        <w:rPr>
          <w:sz w:val="32"/>
        </w:rPr>
      </w:pPr>
      <w:r>
        <w:rPr>
          <w:sz w:val="32"/>
        </w:rPr>
        <w:t>_______________________________________________________________</w:t>
      </w:r>
    </w:p>
    <w:p w:rsidR="000562F3" w:rsidRDefault="000562F3" w:rsidP="000562F3">
      <w:pPr>
        <w:pStyle w:val="2"/>
        <w:spacing w:after="0" w:line="240" w:lineRule="auto"/>
        <w:rPr>
          <w:sz w:val="22"/>
        </w:rPr>
      </w:pPr>
      <w:r>
        <w:rPr>
          <w:sz w:val="22"/>
        </w:rPr>
        <w:t>20. Номер страхового свидетельства обязательного пенсионного страхования (если имеется)</w:t>
      </w:r>
    </w:p>
    <w:p w:rsidR="000562F3" w:rsidRDefault="000562F3" w:rsidP="000562F3">
      <w:pPr>
        <w:pStyle w:val="2"/>
        <w:spacing w:after="0" w:line="240" w:lineRule="auto"/>
        <w:rPr>
          <w:i/>
          <w:iCs/>
          <w:sz w:val="22"/>
          <w:u w:val="single"/>
        </w:rPr>
      </w:pPr>
      <w:r>
        <w:rPr>
          <w:i/>
          <w:iCs/>
          <w:sz w:val="22"/>
          <w:u w:val="single"/>
        </w:rPr>
        <w:t>023-562-456-01_______________________________________________________________________________</w:t>
      </w:r>
    </w:p>
    <w:p w:rsidR="000562F3" w:rsidRDefault="000562F3" w:rsidP="000562F3">
      <w:pPr>
        <w:pStyle w:val="2"/>
        <w:spacing w:after="0" w:line="240" w:lineRule="auto"/>
        <w:rPr>
          <w:i/>
          <w:iCs/>
          <w:sz w:val="20"/>
        </w:rPr>
      </w:pPr>
    </w:p>
    <w:p w:rsidR="000562F3" w:rsidRDefault="000562F3" w:rsidP="000562F3">
      <w:pPr>
        <w:pStyle w:val="2"/>
        <w:spacing w:after="0" w:line="240" w:lineRule="auto"/>
        <w:rPr>
          <w:i/>
          <w:iCs/>
          <w:sz w:val="22"/>
          <w:u w:val="single"/>
        </w:rPr>
      </w:pPr>
      <w:r>
        <w:rPr>
          <w:sz w:val="22"/>
        </w:rPr>
        <w:t xml:space="preserve">21. ИНН (если имеется)  </w:t>
      </w:r>
      <w:r>
        <w:rPr>
          <w:i/>
          <w:iCs/>
          <w:sz w:val="22"/>
          <w:u w:val="single"/>
        </w:rPr>
        <w:t>743025846552___________________________________________________________</w:t>
      </w:r>
    </w:p>
    <w:p w:rsidR="000562F3" w:rsidRDefault="000562F3" w:rsidP="000562F3">
      <w:pPr>
        <w:pStyle w:val="2"/>
        <w:spacing w:after="0" w:line="240" w:lineRule="auto"/>
        <w:rPr>
          <w:sz w:val="32"/>
        </w:rPr>
      </w:pPr>
    </w:p>
    <w:p w:rsidR="000562F3" w:rsidRDefault="000562F3" w:rsidP="000562F3">
      <w:pPr>
        <w:pStyle w:val="2"/>
        <w:spacing w:after="0" w:line="240" w:lineRule="auto"/>
        <w:rPr>
          <w:sz w:val="22"/>
        </w:rPr>
      </w:pPr>
      <w:r>
        <w:rPr>
          <w:sz w:val="22"/>
        </w:rPr>
        <w:t>22. Дополнительные сведения (участие в выборных представительных органах, другая информация, которую желаете сообщить о себе):</w:t>
      </w:r>
    </w:p>
    <w:p w:rsidR="000562F3" w:rsidRDefault="000562F3" w:rsidP="000562F3">
      <w:pPr>
        <w:pStyle w:val="2"/>
        <w:spacing w:after="0" w:line="240" w:lineRule="auto"/>
        <w:rPr>
          <w:i/>
          <w:iCs/>
          <w:sz w:val="22"/>
        </w:rPr>
      </w:pPr>
      <w:r>
        <w:rPr>
          <w:sz w:val="22"/>
        </w:rPr>
        <w:t xml:space="preserve"> </w:t>
      </w:r>
      <w:r>
        <w:rPr>
          <w:i/>
          <w:iCs/>
          <w:sz w:val="22"/>
        </w:rPr>
        <w:t>Дополнительных сведений не имею</w:t>
      </w:r>
    </w:p>
    <w:p w:rsidR="000562F3" w:rsidRDefault="000562F3" w:rsidP="000562F3">
      <w:pPr>
        <w:pStyle w:val="2"/>
        <w:spacing w:after="0" w:line="240" w:lineRule="auto"/>
        <w:rPr>
          <w:sz w:val="22"/>
        </w:rPr>
      </w:pPr>
    </w:p>
    <w:p w:rsidR="000562F3" w:rsidRDefault="000562F3" w:rsidP="000562F3">
      <w:pPr>
        <w:pStyle w:val="2"/>
        <w:spacing w:after="0" w:line="240" w:lineRule="auto"/>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0562F3" w:rsidRDefault="000562F3" w:rsidP="000562F3">
      <w:pPr>
        <w:pStyle w:val="2"/>
        <w:spacing w:after="0" w:line="240" w:lineRule="auto"/>
        <w:ind w:firstLine="708"/>
        <w:rPr>
          <w:sz w:val="22"/>
        </w:rPr>
      </w:pPr>
      <w:r>
        <w:rPr>
          <w:sz w:val="22"/>
        </w:rPr>
        <w:t>На проведении в отношении меня проверочных мероприятий согласен (согласна).</w:t>
      </w:r>
    </w:p>
    <w:p w:rsidR="000562F3" w:rsidRDefault="000562F3" w:rsidP="000562F3">
      <w:pPr>
        <w:pStyle w:val="2"/>
        <w:rPr>
          <w:sz w:val="22"/>
        </w:rPr>
      </w:pPr>
    </w:p>
    <w:p w:rsidR="000562F3" w:rsidRDefault="000562F3" w:rsidP="000562F3">
      <w:pPr>
        <w:pStyle w:val="2"/>
        <w:rPr>
          <w:sz w:val="22"/>
        </w:rPr>
      </w:pPr>
      <w:r>
        <w:rPr>
          <w:sz w:val="22"/>
        </w:rPr>
        <w:t xml:space="preserve">«____» ___________ 20 ___ г.                                                                  </w:t>
      </w:r>
      <w:r>
        <w:rPr>
          <w:sz w:val="22"/>
        </w:rPr>
        <w:tab/>
        <w:t>Подпись _________________</w:t>
      </w:r>
    </w:p>
    <w:p w:rsidR="000562F3" w:rsidRDefault="000562F3" w:rsidP="000562F3">
      <w:pPr>
        <w:pStyle w:val="2"/>
        <w:rPr>
          <w:sz w:val="22"/>
        </w:rPr>
      </w:pPr>
    </w:p>
    <w:p w:rsidR="000562F3" w:rsidRDefault="000562F3" w:rsidP="000562F3">
      <w:pPr>
        <w:pStyle w:val="2"/>
        <w:rPr>
          <w:sz w:val="22"/>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8"/>
        <w:gridCol w:w="9292"/>
      </w:tblGrid>
      <w:tr w:rsidR="000562F3" w:rsidTr="00531E28">
        <w:tblPrEx>
          <w:tblCellMar>
            <w:top w:w="0" w:type="dxa"/>
            <w:bottom w:w="0" w:type="dxa"/>
          </w:tblCellMar>
        </w:tblPrEx>
        <w:tc>
          <w:tcPr>
            <w:tcW w:w="1118" w:type="dxa"/>
            <w:tcBorders>
              <w:top w:val="nil"/>
              <w:left w:val="nil"/>
              <w:bottom w:val="nil"/>
              <w:right w:val="nil"/>
            </w:tcBorders>
          </w:tcPr>
          <w:p w:rsidR="000562F3" w:rsidRDefault="000562F3" w:rsidP="00531E28">
            <w:pPr>
              <w:pStyle w:val="2"/>
              <w:spacing w:after="0" w:line="240" w:lineRule="auto"/>
              <w:jc w:val="center"/>
              <w:rPr>
                <w:sz w:val="22"/>
              </w:rPr>
            </w:pPr>
          </w:p>
          <w:p w:rsidR="000562F3" w:rsidRDefault="000562F3" w:rsidP="00531E28">
            <w:pPr>
              <w:pStyle w:val="2"/>
              <w:spacing w:after="0" w:line="240" w:lineRule="auto"/>
              <w:jc w:val="center"/>
              <w:rPr>
                <w:sz w:val="22"/>
              </w:rPr>
            </w:pPr>
            <w:r>
              <w:rPr>
                <w:sz w:val="22"/>
              </w:rPr>
              <w:t>М.П.</w:t>
            </w:r>
          </w:p>
        </w:tc>
        <w:tc>
          <w:tcPr>
            <w:tcW w:w="9292" w:type="dxa"/>
            <w:tcBorders>
              <w:top w:val="nil"/>
              <w:left w:val="nil"/>
              <w:bottom w:val="nil"/>
              <w:right w:val="nil"/>
            </w:tcBorders>
          </w:tcPr>
          <w:p w:rsidR="000562F3" w:rsidRDefault="000562F3" w:rsidP="00531E28">
            <w:pPr>
              <w:pStyle w:val="2"/>
              <w:spacing w:after="0" w:line="240" w:lineRule="auto"/>
              <w:rPr>
                <w:sz w:val="20"/>
              </w:rPr>
            </w:pPr>
            <w:r>
              <w:rPr>
                <w:sz w:val="20"/>
              </w:rPr>
              <w:t>Фотография и данные трудовой деятельности, воинской службе и об учебе оформляемого</w:t>
            </w:r>
          </w:p>
          <w:p w:rsidR="000562F3" w:rsidRDefault="000562F3" w:rsidP="00531E28">
            <w:pPr>
              <w:pStyle w:val="2"/>
              <w:spacing w:after="0" w:line="240" w:lineRule="auto"/>
              <w:rPr>
                <w:sz w:val="20"/>
              </w:rPr>
            </w:pPr>
            <w:r>
              <w:rPr>
                <w:sz w:val="20"/>
              </w:rPr>
              <w:t xml:space="preserve"> лица соответствуют документам, удостоверяющим личность, записям в трудовой книжке, </w:t>
            </w:r>
          </w:p>
          <w:p w:rsidR="000562F3" w:rsidRDefault="000562F3" w:rsidP="00531E28">
            <w:pPr>
              <w:pStyle w:val="2"/>
              <w:spacing w:after="0" w:line="240" w:lineRule="auto"/>
              <w:rPr>
                <w:sz w:val="20"/>
              </w:rPr>
            </w:pPr>
            <w:r>
              <w:rPr>
                <w:sz w:val="20"/>
              </w:rPr>
              <w:t>документам об образовании и воинской службе</w:t>
            </w:r>
          </w:p>
        </w:tc>
      </w:tr>
    </w:tbl>
    <w:p w:rsidR="000562F3" w:rsidRDefault="000562F3" w:rsidP="000562F3">
      <w:pPr>
        <w:pStyle w:val="2"/>
        <w:rPr>
          <w:sz w:val="22"/>
        </w:rPr>
      </w:pPr>
    </w:p>
    <w:p w:rsidR="000562F3" w:rsidRDefault="000562F3" w:rsidP="000562F3">
      <w:pPr>
        <w:pStyle w:val="2"/>
        <w:spacing w:after="0" w:line="240" w:lineRule="auto"/>
        <w:rPr>
          <w:sz w:val="22"/>
        </w:rPr>
      </w:pPr>
    </w:p>
    <w:p w:rsidR="000562F3" w:rsidRDefault="000562F3" w:rsidP="000562F3">
      <w:pPr>
        <w:pStyle w:val="2"/>
        <w:spacing w:after="0" w:line="240" w:lineRule="auto"/>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p w:rsidR="000562F3" w:rsidRDefault="000562F3" w:rsidP="000562F3">
      <w:pPr>
        <w:tabs>
          <w:tab w:val="left" w:pos="9292"/>
        </w:tabs>
        <w:ind w:right="346" w:firstLine="709"/>
        <w:jc w:val="both"/>
        <w:rPr>
          <w:sz w:val="28"/>
        </w:rPr>
      </w:pPr>
    </w:p>
    <w:p w:rsidR="000562F3" w:rsidRDefault="000562F3" w:rsidP="000562F3">
      <w:pPr>
        <w:pStyle w:val="ConsNormal"/>
        <w:widowControl/>
        <w:ind w:right="0" w:firstLine="708"/>
        <w:jc w:val="both"/>
        <w:rPr>
          <w:rFonts w:ascii="Times New Roman" w:hAnsi="Times New Roman"/>
          <w:sz w:val="24"/>
          <w:szCs w:val="24"/>
        </w:rPr>
      </w:pPr>
    </w:p>
    <w:p w:rsidR="000562F3" w:rsidRDefault="000562F3" w:rsidP="000562F3">
      <w:pPr>
        <w:pStyle w:val="ConsNormal"/>
        <w:widowControl/>
        <w:ind w:right="0" w:firstLine="708"/>
        <w:jc w:val="both"/>
        <w:rPr>
          <w:rFonts w:ascii="Times New Roman" w:hAnsi="Times New Roman"/>
          <w:sz w:val="24"/>
          <w:szCs w:val="24"/>
        </w:rPr>
      </w:pPr>
    </w:p>
    <w:p w:rsidR="000562F3" w:rsidRDefault="000562F3" w:rsidP="000562F3">
      <w:pPr>
        <w:pStyle w:val="ConsNormal"/>
        <w:widowControl/>
        <w:ind w:right="0" w:firstLine="708"/>
        <w:jc w:val="both"/>
        <w:rPr>
          <w:rFonts w:ascii="Times New Roman" w:hAnsi="Times New Roman"/>
          <w:sz w:val="24"/>
          <w:szCs w:val="24"/>
        </w:rPr>
      </w:pPr>
    </w:p>
    <w:p w:rsidR="000562F3" w:rsidRDefault="000562F3" w:rsidP="000562F3">
      <w:pPr>
        <w:pStyle w:val="ConsNormal"/>
        <w:widowControl/>
        <w:ind w:right="0" w:firstLine="708"/>
        <w:jc w:val="both"/>
        <w:rPr>
          <w:rFonts w:ascii="Times New Roman" w:hAnsi="Times New Roman"/>
          <w:sz w:val="24"/>
          <w:szCs w:val="24"/>
        </w:rPr>
      </w:pPr>
    </w:p>
    <w:p w:rsidR="000562F3" w:rsidRDefault="000562F3" w:rsidP="000562F3">
      <w:pPr>
        <w:pStyle w:val="ConsNormal"/>
        <w:widowControl/>
        <w:ind w:right="0" w:firstLine="708"/>
        <w:jc w:val="both"/>
        <w:rPr>
          <w:rFonts w:ascii="Times New Roman" w:hAnsi="Times New Roman"/>
          <w:sz w:val="24"/>
          <w:szCs w:val="24"/>
        </w:rPr>
      </w:pPr>
    </w:p>
    <w:p w:rsidR="000562F3" w:rsidRDefault="000562F3" w:rsidP="000562F3">
      <w:pPr>
        <w:pStyle w:val="ConsNormal"/>
        <w:widowControl/>
        <w:ind w:right="0" w:firstLine="708"/>
        <w:jc w:val="both"/>
        <w:rPr>
          <w:rFonts w:ascii="Times New Roman" w:hAnsi="Times New Roman"/>
          <w:sz w:val="24"/>
          <w:szCs w:val="24"/>
        </w:rPr>
      </w:pPr>
    </w:p>
    <w:p w:rsidR="000562F3" w:rsidRDefault="000562F3" w:rsidP="000562F3">
      <w:pPr>
        <w:pStyle w:val="ConsNormal"/>
        <w:widowControl/>
        <w:ind w:right="0" w:firstLine="708"/>
        <w:jc w:val="both"/>
        <w:rPr>
          <w:rFonts w:ascii="Times New Roman" w:hAnsi="Times New Roman"/>
          <w:sz w:val="24"/>
          <w:szCs w:val="24"/>
        </w:rPr>
      </w:pPr>
    </w:p>
    <w:p w:rsidR="000562F3" w:rsidRDefault="000562F3" w:rsidP="000562F3">
      <w:pPr>
        <w:pStyle w:val="ConsNormal"/>
        <w:widowControl/>
        <w:ind w:right="0" w:firstLine="708"/>
        <w:jc w:val="both"/>
        <w:rPr>
          <w:rFonts w:ascii="Times New Roman" w:hAnsi="Times New Roman"/>
          <w:sz w:val="24"/>
          <w:szCs w:val="24"/>
        </w:rPr>
      </w:pPr>
    </w:p>
    <w:p w:rsidR="000562F3" w:rsidRDefault="000562F3" w:rsidP="000562F3">
      <w:pPr>
        <w:pStyle w:val="ConsNormal"/>
        <w:widowControl/>
        <w:ind w:right="0" w:firstLine="708"/>
        <w:jc w:val="both"/>
        <w:rPr>
          <w:rFonts w:ascii="Times New Roman" w:hAnsi="Times New Roman"/>
          <w:sz w:val="24"/>
          <w:szCs w:val="24"/>
        </w:rPr>
      </w:pPr>
    </w:p>
    <w:p w:rsidR="000562F3" w:rsidRDefault="000562F3" w:rsidP="000562F3">
      <w:pPr>
        <w:pStyle w:val="ConsNormal"/>
        <w:widowControl/>
        <w:ind w:right="0" w:firstLine="708"/>
        <w:jc w:val="both"/>
        <w:rPr>
          <w:rFonts w:ascii="Times New Roman" w:hAnsi="Times New Roman"/>
          <w:sz w:val="24"/>
          <w:szCs w:val="24"/>
        </w:rPr>
      </w:pPr>
    </w:p>
    <w:p w:rsidR="000562F3" w:rsidRDefault="000562F3" w:rsidP="000562F3">
      <w:pPr>
        <w:pStyle w:val="ConsNormal"/>
        <w:widowControl/>
        <w:ind w:right="0" w:firstLine="708"/>
        <w:jc w:val="both"/>
        <w:rPr>
          <w:rFonts w:ascii="Times New Roman" w:hAnsi="Times New Roman"/>
          <w:sz w:val="24"/>
          <w:szCs w:val="24"/>
        </w:rPr>
      </w:pPr>
    </w:p>
    <w:p w:rsidR="000562F3" w:rsidRDefault="000562F3" w:rsidP="000562F3">
      <w:pPr>
        <w:pStyle w:val="ConsNormal"/>
        <w:widowControl/>
        <w:ind w:right="0" w:firstLine="708"/>
        <w:jc w:val="both"/>
        <w:rPr>
          <w:rFonts w:ascii="Times New Roman" w:hAnsi="Times New Roman"/>
          <w:sz w:val="24"/>
          <w:szCs w:val="24"/>
        </w:rPr>
      </w:pPr>
    </w:p>
    <w:p w:rsidR="008B0637" w:rsidRDefault="000562F3"/>
    <w:sectPr w:rsidR="008B0637" w:rsidSect="008272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defaultTabStop w:val="708"/>
  <w:characterSpacingControl w:val="doNotCompress"/>
  <w:compat/>
  <w:rsids>
    <w:rsidRoot w:val="00FE305F"/>
    <w:rsid w:val="000562F3"/>
    <w:rsid w:val="00827272"/>
    <w:rsid w:val="00D24689"/>
    <w:rsid w:val="00FE305F"/>
    <w:rsid w:val="00FE64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62F3"/>
    <w:pPr>
      <w:keepNext/>
      <w:spacing w:before="240" w:after="60"/>
      <w:outlineLvl w:val="0"/>
    </w:pPr>
    <w:rPr>
      <w:rFonts w:ascii="Cambria" w:hAnsi="Cambria"/>
      <w:b/>
      <w:bCs/>
      <w:kern w:val="32"/>
      <w:sz w:val="32"/>
      <w:szCs w:val="32"/>
    </w:rPr>
  </w:style>
  <w:style w:type="paragraph" w:styleId="3">
    <w:name w:val="heading 3"/>
    <w:basedOn w:val="a"/>
    <w:link w:val="30"/>
    <w:qFormat/>
    <w:rsid w:val="00FE305F"/>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E305F"/>
    <w:rPr>
      <w:rFonts w:ascii="Times New Roman CYR" w:eastAsia="Times New Roman" w:hAnsi="Times New Roman CYR" w:cs="Times New Roman CYR"/>
      <w:b/>
      <w:bCs/>
      <w:color w:val="003366"/>
      <w:sz w:val="28"/>
      <w:szCs w:val="28"/>
      <w:lang w:eastAsia="ru-RU"/>
    </w:rPr>
  </w:style>
  <w:style w:type="character" w:styleId="a3">
    <w:name w:val="Hyperlink"/>
    <w:basedOn w:val="a0"/>
    <w:rsid w:val="00FE305F"/>
    <w:rPr>
      <w:color w:val="0000FF"/>
      <w:u w:val="single"/>
    </w:rPr>
  </w:style>
  <w:style w:type="paragraph" w:styleId="a4">
    <w:name w:val="Normal (Web)"/>
    <w:basedOn w:val="a"/>
    <w:rsid w:val="00FE305F"/>
    <w:pPr>
      <w:spacing w:before="100" w:beforeAutospacing="1" w:after="100" w:afterAutospacing="1"/>
    </w:pPr>
  </w:style>
  <w:style w:type="paragraph" w:customStyle="1" w:styleId="ConsNormal">
    <w:name w:val="ConsNormal"/>
    <w:rsid w:val="00FE305F"/>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styleId="a5">
    <w:name w:val="header"/>
    <w:basedOn w:val="a"/>
    <w:link w:val="a6"/>
    <w:rsid w:val="00FE305F"/>
    <w:pPr>
      <w:tabs>
        <w:tab w:val="center" w:pos="4677"/>
        <w:tab w:val="right" w:pos="9355"/>
      </w:tabs>
    </w:pPr>
    <w:rPr>
      <w:sz w:val="28"/>
    </w:rPr>
  </w:style>
  <w:style w:type="character" w:customStyle="1" w:styleId="a6">
    <w:name w:val="Верхний колонтитул Знак"/>
    <w:basedOn w:val="a0"/>
    <w:link w:val="a5"/>
    <w:uiPriority w:val="99"/>
    <w:rsid w:val="00FE305F"/>
    <w:rPr>
      <w:rFonts w:ascii="Times New Roman" w:eastAsia="Times New Roman" w:hAnsi="Times New Roman" w:cs="Times New Roman"/>
      <w:sz w:val="28"/>
      <w:szCs w:val="24"/>
      <w:lang w:eastAsia="ru-RU"/>
    </w:rPr>
  </w:style>
  <w:style w:type="paragraph" w:customStyle="1" w:styleId="ConsPlusNormal">
    <w:name w:val="ConsPlusNormal"/>
    <w:rsid w:val="00FE30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0562F3"/>
    <w:rPr>
      <w:rFonts w:ascii="Cambria" w:eastAsia="Times New Roman" w:hAnsi="Cambria" w:cs="Times New Roman"/>
      <w:b/>
      <w:bCs/>
      <w:kern w:val="32"/>
      <w:sz w:val="32"/>
      <w:szCs w:val="32"/>
      <w:lang w:eastAsia="ru-RU"/>
    </w:rPr>
  </w:style>
  <w:style w:type="paragraph" w:customStyle="1" w:styleId="ConsNonformat">
    <w:name w:val="ConsNonformat"/>
    <w:rsid w:val="000562F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uiPriority w:val="99"/>
    <w:rsid w:val="00056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rsid w:val="000562F3"/>
    <w:pPr>
      <w:spacing w:after="120" w:line="480" w:lineRule="auto"/>
    </w:pPr>
  </w:style>
  <w:style w:type="character" w:customStyle="1" w:styleId="20">
    <w:name w:val="Основной текст 2 Знак"/>
    <w:basedOn w:val="a0"/>
    <w:link w:val="2"/>
    <w:rsid w:val="000562F3"/>
    <w:rPr>
      <w:rFonts w:ascii="Times New Roman" w:eastAsia="Times New Roman" w:hAnsi="Times New Roman" w:cs="Times New Roman"/>
      <w:sz w:val="24"/>
      <w:szCs w:val="24"/>
      <w:lang w:eastAsia="ru-RU"/>
    </w:rPr>
  </w:style>
  <w:style w:type="paragraph" w:styleId="31">
    <w:name w:val="Body Text 3"/>
    <w:basedOn w:val="a"/>
    <w:link w:val="32"/>
    <w:rsid w:val="000562F3"/>
    <w:pPr>
      <w:spacing w:after="120"/>
    </w:pPr>
    <w:rPr>
      <w:sz w:val="16"/>
      <w:szCs w:val="16"/>
    </w:rPr>
  </w:style>
  <w:style w:type="character" w:customStyle="1" w:styleId="32">
    <w:name w:val="Основной текст 3 Знак"/>
    <w:basedOn w:val="a0"/>
    <w:link w:val="31"/>
    <w:rsid w:val="000562F3"/>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 TargetMode="External"/><Relationship Id="rId3" Type="http://schemas.openxmlformats.org/officeDocument/2006/relationships/settings" Target="settings.xml"/><Relationship Id="rId7" Type="http://schemas.openxmlformats.org/officeDocument/2006/relationships/hyperlink" Target="http://www.gossluzhba.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11E1A840BC41EAE391520F8AA81775D96242C72A4860739E54FA5O6y1I" TargetMode="External"/><Relationship Id="rId11" Type="http://schemas.openxmlformats.org/officeDocument/2006/relationships/fontTable" Target="fontTable.xml"/><Relationship Id="rId5" Type="http://schemas.openxmlformats.org/officeDocument/2006/relationships/hyperlink" Target="mailto:i3905@m05.r39.nalog.ru" TargetMode="External"/><Relationship Id="rId10" Type="http://schemas.openxmlformats.org/officeDocument/2006/relationships/hyperlink" Target="consultantplus://offline/ref=DC957B7048B3E730E01782C9500F16ADA6D5E8E3079BA5183E409088CDo0bBI" TargetMode="External"/><Relationship Id="rId4" Type="http://schemas.openxmlformats.org/officeDocument/2006/relationships/webSettings" Target="webSettings.xml"/><Relationship Id="rId9" Type="http://schemas.openxmlformats.org/officeDocument/2006/relationships/hyperlink" Target="mailto:i3905@m05.r39.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4906</Words>
  <Characters>27965</Characters>
  <Application>Microsoft Office Word</Application>
  <DocSecurity>0</DocSecurity>
  <Lines>233</Lines>
  <Paragraphs>65</Paragraphs>
  <ScaleCrop>false</ScaleCrop>
  <Company/>
  <LinksUpToDate>false</LinksUpToDate>
  <CharactersWithSpaces>32806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cp:revision>
  <dcterms:created xsi:type="dcterms:W3CDTF">2016-10-11T09:38:00Z</dcterms:created>
  <dcterms:modified xsi:type="dcterms:W3CDTF">2016-10-11T09:41:00Z</dcterms:modified>
</cp:coreProperties>
</file>