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18" w:rsidRPr="00751118" w:rsidRDefault="00751118" w:rsidP="00751118">
      <w:pPr>
        <w:pStyle w:val="a3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proofErr w:type="gramStart"/>
      <w:r w:rsidRPr="00751118">
        <w:rPr>
          <w:color w:val="000000"/>
          <w:sz w:val="28"/>
          <w:szCs w:val="28"/>
          <w:lang w:val="ru-RU"/>
        </w:rPr>
        <w:t>Межрайонная</w:t>
      </w:r>
      <w:proofErr w:type="gramEnd"/>
      <w:r w:rsidRPr="00751118">
        <w:rPr>
          <w:color w:val="000000"/>
          <w:sz w:val="28"/>
          <w:szCs w:val="28"/>
          <w:lang w:val="ru-RU"/>
        </w:rPr>
        <w:t xml:space="preserve"> ИФНС России № 9 по городу Калининграду сообщает, что в результате оценки кандидатов (на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процедур):</w:t>
      </w:r>
    </w:p>
    <w:p w:rsidR="00751118" w:rsidRPr="00751118" w:rsidRDefault="00751118" w:rsidP="00751118">
      <w:pPr>
        <w:pStyle w:val="a3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</w:p>
    <w:p w:rsidR="00751118" w:rsidRPr="00751118" w:rsidRDefault="00751118" w:rsidP="00751118">
      <w:pPr>
        <w:pStyle w:val="a3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7062CF">
        <w:rPr>
          <w:color w:val="000000"/>
          <w:sz w:val="28"/>
          <w:szCs w:val="28"/>
          <w:lang w:val="ru-RU"/>
        </w:rPr>
        <w:t xml:space="preserve">победителем </w:t>
      </w:r>
      <w:r w:rsidRPr="00751118">
        <w:rPr>
          <w:color w:val="000000"/>
          <w:sz w:val="28"/>
          <w:szCs w:val="28"/>
          <w:lang w:val="ru-RU"/>
        </w:rPr>
        <w:t>конкурса на замещение вакантной должности  старшего специалиста 3 разряда отдела общего обеспечения призна</w:t>
      </w:r>
      <w:proofErr w:type="gramStart"/>
      <w:r w:rsidRPr="00751118">
        <w:rPr>
          <w:color w:val="000000"/>
          <w:sz w:val="28"/>
          <w:szCs w:val="28"/>
          <w:lang w:val="ru-RU"/>
        </w:rPr>
        <w:t>н(</w:t>
      </w:r>
      <w:proofErr w:type="gramEnd"/>
      <w:r w:rsidRPr="00751118">
        <w:rPr>
          <w:color w:val="000000"/>
          <w:sz w:val="28"/>
          <w:szCs w:val="28"/>
          <w:lang w:val="ru-RU"/>
        </w:rPr>
        <w:t xml:space="preserve">а) – </w:t>
      </w:r>
    </w:p>
    <w:p w:rsidR="00751118" w:rsidRPr="00751118" w:rsidRDefault="00751118" w:rsidP="00751118">
      <w:pPr>
        <w:pStyle w:val="a3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proofErr w:type="spellStart"/>
      <w:r w:rsidRPr="00751118">
        <w:rPr>
          <w:color w:val="000000"/>
          <w:sz w:val="28"/>
          <w:szCs w:val="28"/>
          <w:lang w:val="ru-RU"/>
        </w:rPr>
        <w:t>Волочаева</w:t>
      </w:r>
      <w:proofErr w:type="spellEnd"/>
      <w:r w:rsidRPr="00751118">
        <w:rPr>
          <w:color w:val="000000"/>
          <w:sz w:val="28"/>
          <w:szCs w:val="28"/>
          <w:lang w:val="ru-RU"/>
        </w:rPr>
        <w:t xml:space="preserve"> Виктория Викторовна.</w:t>
      </w:r>
    </w:p>
    <w:p w:rsidR="00751118" w:rsidRPr="00751118" w:rsidRDefault="00751118" w:rsidP="00751118">
      <w:pPr>
        <w:pStyle w:val="a3"/>
        <w:spacing w:after="0" w:line="240" w:lineRule="auto"/>
        <w:ind w:left="720"/>
        <w:rPr>
          <w:color w:val="000000"/>
          <w:sz w:val="28"/>
          <w:szCs w:val="28"/>
          <w:lang w:val="ru-RU"/>
        </w:rPr>
      </w:pPr>
    </w:p>
    <w:p w:rsidR="00751118" w:rsidRPr="00751118" w:rsidRDefault="00751118" w:rsidP="00751118">
      <w:pPr>
        <w:pStyle w:val="a3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751118">
        <w:rPr>
          <w:color w:val="000000"/>
          <w:sz w:val="28"/>
          <w:szCs w:val="28"/>
          <w:lang w:val="ru-RU"/>
        </w:rPr>
        <w:t>По решению конкурсной комиссии:</w:t>
      </w:r>
    </w:p>
    <w:p w:rsidR="00751118" w:rsidRPr="00751118" w:rsidRDefault="00751118" w:rsidP="00751118">
      <w:pPr>
        <w:pStyle w:val="a3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proofErr w:type="spellStart"/>
      <w:r w:rsidRPr="00751118">
        <w:rPr>
          <w:color w:val="000000"/>
          <w:sz w:val="28"/>
          <w:szCs w:val="28"/>
          <w:lang w:val="ru-RU"/>
        </w:rPr>
        <w:t>Селеня</w:t>
      </w:r>
      <w:proofErr w:type="spellEnd"/>
      <w:r w:rsidRPr="00751118">
        <w:rPr>
          <w:color w:val="000000"/>
          <w:sz w:val="28"/>
          <w:szCs w:val="28"/>
          <w:lang w:val="ru-RU"/>
        </w:rPr>
        <w:t xml:space="preserve"> Анна Юрьевна, с ее согласия включена в кадровый резерв для замещения вакантной должности гражданской службы по старшей группе должностей Межрайонной ИФНС России № 9 по городу Калининграду.</w:t>
      </w:r>
    </w:p>
    <w:p w:rsidR="00751118" w:rsidRPr="00751118" w:rsidRDefault="00751118" w:rsidP="00751118">
      <w:pPr>
        <w:pStyle w:val="a3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</w:p>
    <w:p w:rsidR="00751118" w:rsidRPr="00751118" w:rsidRDefault="00751118" w:rsidP="00751118">
      <w:pPr>
        <w:pStyle w:val="a3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751118">
        <w:rPr>
          <w:color w:val="000000"/>
          <w:sz w:val="28"/>
          <w:szCs w:val="28"/>
          <w:lang w:val="ru-RU"/>
        </w:rPr>
        <w:t xml:space="preserve">На замещение вакантной должности  старшего специалиста </w:t>
      </w:r>
    </w:p>
    <w:p w:rsidR="00751118" w:rsidRPr="00751118" w:rsidRDefault="00751118" w:rsidP="00751118">
      <w:pPr>
        <w:pStyle w:val="a3"/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751118">
        <w:rPr>
          <w:color w:val="000000"/>
          <w:sz w:val="28"/>
          <w:szCs w:val="28"/>
          <w:lang w:val="ru-RU"/>
        </w:rPr>
        <w:t>2 разряда отдела урегулирования задолженности и обеспечения процедур банкротства  – конкурс не состоялся.</w:t>
      </w:r>
    </w:p>
    <w:p w:rsidR="00751118" w:rsidRPr="00751118" w:rsidRDefault="00751118">
      <w:pPr>
        <w:rPr>
          <w:sz w:val="28"/>
          <w:szCs w:val="28"/>
        </w:rPr>
      </w:pPr>
    </w:p>
    <w:sectPr w:rsidR="00751118" w:rsidRPr="00751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1118"/>
    <w:rsid w:val="007062CF"/>
    <w:rsid w:val="0075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75111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2016-07-25T07:43:00Z</dcterms:created>
  <dcterms:modified xsi:type="dcterms:W3CDTF">2016-07-25T07:59:00Z</dcterms:modified>
</cp:coreProperties>
</file>