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E4" w:rsidRDefault="004B1BE4" w:rsidP="004B1BE4">
      <w:pPr>
        <w:pStyle w:val="1"/>
        <w:keepNext w:val="0"/>
      </w:pPr>
      <w:r>
        <w:t>ИНФОРМАЦИЯ О РЕЗУЛЬТАТАХ КОНКУРСА</w:t>
      </w:r>
    </w:p>
    <w:p w:rsidR="004B1BE4" w:rsidRDefault="004B1BE4" w:rsidP="004B1BE4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4B1BE4" w:rsidRDefault="004B1BE4" w:rsidP="004B1BE4">
      <w:pPr>
        <w:jc w:val="center"/>
        <w:rPr>
          <w:sz w:val="28"/>
        </w:rPr>
      </w:pPr>
      <w:r>
        <w:rPr>
          <w:b/>
          <w:snapToGrid w:val="0"/>
          <w:sz w:val="28"/>
          <w:szCs w:val="28"/>
        </w:rPr>
        <w:t xml:space="preserve">Российской Федерации в </w:t>
      </w:r>
      <w:r>
        <w:rPr>
          <w:b/>
          <w:sz w:val="28"/>
          <w:szCs w:val="28"/>
        </w:rPr>
        <w:t>Управления Федеральной налоговой службы по Калининградской области</w:t>
      </w:r>
    </w:p>
    <w:p w:rsidR="004B1BE4" w:rsidRDefault="004B1BE4" w:rsidP="00AC1022">
      <w:pPr>
        <w:pStyle w:val="ConsNonformat"/>
        <w:widowControl/>
        <w:spacing w:line="48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B1BE4" w:rsidRDefault="004B1BE4" w:rsidP="004B1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Федеральной налоговой службы по Калининградской области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 </w:t>
      </w:r>
      <w:proofErr w:type="spellStart"/>
      <w:r>
        <w:rPr>
          <w:sz w:val="28"/>
          <w:szCs w:val="28"/>
        </w:rPr>
        <w:t>Оробея</w:t>
      </w:r>
      <w:proofErr w:type="spellEnd"/>
      <w:r>
        <w:rPr>
          <w:sz w:val="28"/>
          <w:szCs w:val="28"/>
        </w:rPr>
        <w:t xml:space="preserve"> Сергея Геннадьевича, действующего на основании положения об Управлении от 19.05.2021, </w:t>
      </w:r>
      <w:r w:rsidR="00AC1022">
        <w:rPr>
          <w:sz w:val="28"/>
          <w:szCs w:val="28"/>
        </w:rPr>
        <w:t xml:space="preserve">сообщает о проведении 18.02.2022 </w:t>
      </w:r>
      <w:r w:rsidR="00774119">
        <w:rPr>
          <w:sz w:val="28"/>
          <w:szCs w:val="28"/>
        </w:rPr>
        <w:t>конкурс</w:t>
      </w:r>
      <w:r w:rsidR="00AC1022">
        <w:rPr>
          <w:sz w:val="28"/>
          <w:szCs w:val="28"/>
        </w:rPr>
        <w:t>а</w:t>
      </w:r>
      <w:bookmarkStart w:id="0" w:name="_GoBack"/>
      <w:bookmarkEnd w:id="0"/>
      <w:r w:rsidR="00774119">
        <w:rPr>
          <w:sz w:val="28"/>
          <w:szCs w:val="28"/>
        </w:rPr>
        <w:t xml:space="preserve"> на замещение </w:t>
      </w:r>
      <w:r>
        <w:rPr>
          <w:sz w:val="28"/>
          <w:szCs w:val="28"/>
        </w:rPr>
        <w:t>вакантных должностей государственной гражданской службы Российской Федерации в Управлении Федеральной налоговой службы по Калининградской области:</w:t>
      </w:r>
      <w:proofErr w:type="gramEnd"/>
    </w:p>
    <w:p w:rsidR="00AC1022" w:rsidRDefault="00AC1022" w:rsidP="00AC1022">
      <w:pPr>
        <w:pStyle w:val="1"/>
        <w:keepNext w:val="0"/>
        <w:spacing w:before="120"/>
        <w:ind w:firstLine="851"/>
        <w:jc w:val="both"/>
      </w:pPr>
      <w:r>
        <w:t>главный</w:t>
      </w:r>
      <w:r w:rsidRPr="00A25E06">
        <w:t xml:space="preserve"> государственный налоговый инспектор отдела обеспечения процедур банкротства </w:t>
      </w:r>
    </w:p>
    <w:p w:rsidR="00AC1022" w:rsidRPr="00AC1022" w:rsidRDefault="00AC1022" w:rsidP="00AC102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Заседание конкурсной комиссии по указанной должности не состоялось в связи с отсутствием второго кандидата. </w:t>
      </w:r>
    </w:p>
    <w:p w:rsidR="00774119" w:rsidRDefault="00774119" w:rsidP="00A25E06">
      <w:pPr>
        <w:pStyle w:val="1"/>
        <w:keepNext w:val="0"/>
        <w:spacing w:before="120"/>
        <w:ind w:firstLine="851"/>
        <w:jc w:val="both"/>
      </w:pPr>
      <w:r w:rsidRPr="00A25E06">
        <w:t>старш</w:t>
      </w:r>
      <w:r w:rsidR="00A25E06" w:rsidRPr="00A25E06">
        <w:t>ий</w:t>
      </w:r>
      <w:r w:rsidRPr="00A25E06">
        <w:t xml:space="preserve"> государственн</w:t>
      </w:r>
      <w:r w:rsidR="00A25E06" w:rsidRPr="00A25E06">
        <w:t>ый</w:t>
      </w:r>
      <w:r w:rsidRPr="00A25E06">
        <w:t xml:space="preserve"> налогов</w:t>
      </w:r>
      <w:r w:rsidR="00A25E06" w:rsidRPr="00A25E06">
        <w:t>ый инспектор</w:t>
      </w:r>
      <w:r w:rsidRPr="00A25E06">
        <w:t xml:space="preserve"> отдела обеспечения процедур банкротства </w:t>
      </w:r>
    </w:p>
    <w:p w:rsidR="00A25E06" w:rsidRDefault="00774119" w:rsidP="00AC1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Проневич</w:t>
      </w:r>
      <w:proofErr w:type="spellEnd"/>
      <w:r>
        <w:rPr>
          <w:sz w:val="28"/>
          <w:szCs w:val="28"/>
        </w:rPr>
        <w:t xml:space="preserve"> Людмила Андреевна</w:t>
      </w:r>
      <w:r w:rsidRPr="001F326A">
        <w:rPr>
          <w:sz w:val="28"/>
          <w:szCs w:val="28"/>
        </w:rPr>
        <w:t>.</w:t>
      </w:r>
    </w:p>
    <w:p w:rsidR="007935BC" w:rsidRDefault="007935BC" w:rsidP="007935BC">
      <w:pPr>
        <w:pStyle w:val="1"/>
        <w:keepNext w:val="0"/>
        <w:spacing w:before="120"/>
        <w:ind w:firstLine="851"/>
        <w:jc w:val="both"/>
      </w:pPr>
      <w:r w:rsidRPr="00A25E06">
        <w:t xml:space="preserve">государственный налоговый инспектор отдела обеспечения процедур банкротства </w:t>
      </w:r>
    </w:p>
    <w:p w:rsidR="007935BC" w:rsidRPr="001F326A" w:rsidRDefault="007935BC" w:rsidP="00793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Сазонкина</w:t>
      </w:r>
      <w:proofErr w:type="spellEnd"/>
      <w:r>
        <w:rPr>
          <w:sz w:val="28"/>
          <w:szCs w:val="28"/>
        </w:rPr>
        <w:t xml:space="preserve"> Марина Сергеевна</w:t>
      </w:r>
      <w:r w:rsidRPr="001F326A">
        <w:rPr>
          <w:sz w:val="28"/>
          <w:szCs w:val="28"/>
        </w:rPr>
        <w:t>.</w:t>
      </w:r>
    </w:p>
    <w:p w:rsidR="00A25E06" w:rsidRDefault="00A25E06" w:rsidP="00A25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E06" w:rsidRDefault="00A25E06" w:rsidP="00A25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гражданской службы старшей группы должностей: </w:t>
      </w:r>
    </w:p>
    <w:p w:rsidR="00774119" w:rsidRPr="009C7B83" w:rsidRDefault="00774119" w:rsidP="007935BC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spellStart"/>
      <w:r w:rsidRPr="009C7B83">
        <w:rPr>
          <w:sz w:val="28"/>
          <w:szCs w:val="28"/>
        </w:rPr>
        <w:t>Дорондов</w:t>
      </w:r>
      <w:r w:rsidR="00A25E06">
        <w:rPr>
          <w:sz w:val="28"/>
          <w:szCs w:val="28"/>
        </w:rPr>
        <w:t>а</w:t>
      </w:r>
      <w:proofErr w:type="spellEnd"/>
      <w:r w:rsidRPr="009C7B83">
        <w:rPr>
          <w:sz w:val="28"/>
          <w:szCs w:val="28"/>
        </w:rPr>
        <w:t xml:space="preserve"> Ирин</w:t>
      </w:r>
      <w:r w:rsidR="00A25E06">
        <w:rPr>
          <w:sz w:val="28"/>
          <w:szCs w:val="28"/>
        </w:rPr>
        <w:t>а</w:t>
      </w:r>
      <w:r w:rsidRPr="009C7B83">
        <w:rPr>
          <w:sz w:val="28"/>
          <w:szCs w:val="28"/>
        </w:rPr>
        <w:t xml:space="preserve"> Сергеевн</w:t>
      </w:r>
      <w:r w:rsidR="00A25E06">
        <w:rPr>
          <w:sz w:val="28"/>
          <w:szCs w:val="28"/>
        </w:rPr>
        <w:t>а</w:t>
      </w:r>
    </w:p>
    <w:p w:rsidR="007935BC" w:rsidRPr="009C7B83" w:rsidRDefault="007935BC" w:rsidP="007935BC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spellStart"/>
      <w:r w:rsidRPr="009C7B83">
        <w:rPr>
          <w:sz w:val="28"/>
          <w:szCs w:val="28"/>
        </w:rPr>
        <w:t>Клюйков</w:t>
      </w:r>
      <w:r w:rsidR="00AC1022">
        <w:rPr>
          <w:sz w:val="28"/>
          <w:szCs w:val="28"/>
        </w:rPr>
        <w:t>а</w:t>
      </w:r>
      <w:proofErr w:type="spellEnd"/>
      <w:r w:rsidRPr="009C7B83">
        <w:rPr>
          <w:sz w:val="28"/>
          <w:szCs w:val="28"/>
        </w:rPr>
        <w:t xml:space="preserve"> Ален</w:t>
      </w:r>
      <w:r w:rsidR="00AC1022">
        <w:rPr>
          <w:sz w:val="28"/>
          <w:szCs w:val="28"/>
        </w:rPr>
        <w:t>а</w:t>
      </w:r>
      <w:r w:rsidRPr="009C7B83">
        <w:rPr>
          <w:sz w:val="28"/>
          <w:szCs w:val="28"/>
        </w:rPr>
        <w:t xml:space="preserve"> Олеговн</w:t>
      </w:r>
      <w:r w:rsidR="00AC1022">
        <w:rPr>
          <w:sz w:val="28"/>
          <w:szCs w:val="28"/>
        </w:rPr>
        <w:t>а</w:t>
      </w:r>
      <w:r w:rsidRPr="009C7B83">
        <w:rPr>
          <w:sz w:val="28"/>
          <w:szCs w:val="28"/>
        </w:rPr>
        <w:t>,</w:t>
      </w:r>
    </w:p>
    <w:p w:rsidR="007935BC" w:rsidRPr="009C7B83" w:rsidRDefault="007935BC" w:rsidP="007935BC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spellStart"/>
      <w:r w:rsidRPr="009C7B83">
        <w:rPr>
          <w:sz w:val="28"/>
          <w:szCs w:val="28"/>
        </w:rPr>
        <w:t>Сухово</w:t>
      </w:r>
      <w:r w:rsidR="00AC1022">
        <w:rPr>
          <w:sz w:val="28"/>
          <w:szCs w:val="28"/>
        </w:rPr>
        <w:t>ва</w:t>
      </w:r>
      <w:proofErr w:type="spellEnd"/>
      <w:r w:rsidRPr="009C7B83">
        <w:rPr>
          <w:sz w:val="28"/>
          <w:szCs w:val="28"/>
        </w:rPr>
        <w:t xml:space="preserve"> Любов</w:t>
      </w:r>
      <w:r w:rsidR="00AC1022">
        <w:rPr>
          <w:sz w:val="28"/>
          <w:szCs w:val="28"/>
        </w:rPr>
        <w:t>ь</w:t>
      </w:r>
      <w:r w:rsidRPr="009C7B83">
        <w:rPr>
          <w:sz w:val="28"/>
          <w:szCs w:val="28"/>
        </w:rPr>
        <w:t xml:space="preserve"> Юрьевн</w:t>
      </w:r>
      <w:r w:rsidR="00AC1022">
        <w:rPr>
          <w:sz w:val="28"/>
          <w:szCs w:val="28"/>
        </w:rPr>
        <w:t>а</w:t>
      </w:r>
    </w:p>
    <w:p w:rsidR="00A25E06" w:rsidRDefault="00A25E06" w:rsidP="00A25E0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25E06" w:rsidRDefault="00A25E06" w:rsidP="00A25E0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в Управлении Федеральной налоговой службы по Калининградской области.</w:t>
      </w:r>
    </w:p>
    <w:p w:rsidR="00A25E06" w:rsidRDefault="00A25E06" w:rsidP="00A25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им могут быть возвращены по письменному заявлению по  адресу:</w:t>
      </w:r>
    </w:p>
    <w:p w:rsidR="00A25E06" w:rsidRPr="00A25E06" w:rsidRDefault="00A25E06" w:rsidP="00A25E06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236010, Калининградская область, г. Калининград, ул. </w:t>
      </w:r>
      <w:r w:rsidRPr="00A25E06">
        <w:rPr>
          <w:sz w:val="28"/>
          <w:szCs w:val="28"/>
        </w:rPr>
        <w:t xml:space="preserve">Каштановая </w:t>
      </w:r>
      <w:r>
        <w:rPr>
          <w:sz w:val="28"/>
          <w:szCs w:val="28"/>
        </w:rPr>
        <w:t>а</w:t>
      </w:r>
      <w:r w:rsidRPr="00A25E06">
        <w:rPr>
          <w:sz w:val="28"/>
          <w:szCs w:val="28"/>
        </w:rPr>
        <w:t xml:space="preserve">ллея, 28, комн. № 116, 109, </w:t>
      </w:r>
      <w:r>
        <w:rPr>
          <w:sz w:val="28"/>
          <w:szCs w:val="28"/>
        </w:rPr>
        <w:t>тел</w:t>
      </w:r>
      <w:r w:rsidRPr="00A25E06">
        <w:rPr>
          <w:sz w:val="28"/>
          <w:szCs w:val="28"/>
        </w:rPr>
        <w:t>. 9904</w:t>
      </w:r>
      <w:r w:rsidR="00AC1022">
        <w:rPr>
          <w:sz w:val="28"/>
          <w:szCs w:val="28"/>
        </w:rPr>
        <w:t>87</w:t>
      </w:r>
      <w:r w:rsidRPr="00A25E06">
        <w:rPr>
          <w:sz w:val="28"/>
          <w:szCs w:val="28"/>
        </w:rPr>
        <w:t>.</w:t>
      </w:r>
    </w:p>
    <w:sectPr w:rsidR="00A25E06" w:rsidRPr="00A25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C2" w:rsidRDefault="00FE02C2" w:rsidP="004B1BE4">
      <w:r>
        <w:separator/>
      </w:r>
    </w:p>
  </w:endnote>
  <w:endnote w:type="continuationSeparator" w:id="0">
    <w:p w:rsidR="00FE02C2" w:rsidRDefault="00FE02C2" w:rsidP="004B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4" w:rsidRDefault="004B1B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4" w:rsidRDefault="004B1B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4" w:rsidRDefault="004B1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C2" w:rsidRDefault="00FE02C2" w:rsidP="004B1BE4">
      <w:r>
        <w:separator/>
      </w:r>
    </w:p>
  </w:footnote>
  <w:footnote w:type="continuationSeparator" w:id="0">
    <w:p w:rsidR="00FE02C2" w:rsidRDefault="00FE02C2" w:rsidP="004B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4" w:rsidRDefault="004B1B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4" w:rsidRDefault="004B1B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4" w:rsidRDefault="004B1B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E4"/>
    <w:rsid w:val="00003AA8"/>
    <w:rsid w:val="00326FAD"/>
    <w:rsid w:val="003965B8"/>
    <w:rsid w:val="004B1BE4"/>
    <w:rsid w:val="00645EE4"/>
    <w:rsid w:val="00774119"/>
    <w:rsid w:val="007935BC"/>
    <w:rsid w:val="00A0131F"/>
    <w:rsid w:val="00A25E06"/>
    <w:rsid w:val="00AC1022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4B1BE4"/>
    <w:rPr>
      <w:b/>
      <w:sz w:val="28"/>
      <w:szCs w:val="28"/>
    </w:rPr>
  </w:style>
  <w:style w:type="paragraph" w:styleId="a6">
    <w:name w:val="header"/>
    <w:basedOn w:val="a"/>
    <w:link w:val="a7"/>
    <w:rsid w:val="004B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1BE4"/>
    <w:rPr>
      <w:sz w:val="24"/>
      <w:szCs w:val="24"/>
    </w:rPr>
  </w:style>
  <w:style w:type="paragraph" w:styleId="a8">
    <w:name w:val="footer"/>
    <w:basedOn w:val="a"/>
    <w:link w:val="a9"/>
    <w:rsid w:val="004B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1B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4B1BE4"/>
    <w:rPr>
      <w:b/>
      <w:sz w:val="28"/>
      <w:szCs w:val="28"/>
    </w:rPr>
  </w:style>
  <w:style w:type="paragraph" w:styleId="a6">
    <w:name w:val="header"/>
    <w:basedOn w:val="a"/>
    <w:link w:val="a7"/>
    <w:rsid w:val="004B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1BE4"/>
    <w:rPr>
      <w:sz w:val="24"/>
      <w:szCs w:val="24"/>
    </w:rPr>
  </w:style>
  <w:style w:type="paragraph" w:styleId="a8">
    <w:name w:val="footer"/>
    <w:basedOn w:val="a"/>
    <w:link w:val="a9"/>
    <w:rsid w:val="004B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1B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KONKURS_DOC_MSG_RESULT_INFO2</Template>
  <TotalTime>53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Петровна</dc:creator>
  <cp:lastModifiedBy>Малахова Елена Петровна</cp:lastModifiedBy>
  <cp:revision>3</cp:revision>
  <cp:lastPrinted>2006-10-04T11:21:00Z</cp:lastPrinted>
  <dcterms:created xsi:type="dcterms:W3CDTF">2022-02-24T13:12:00Z</dcterms:created>
  <dcterms:modified xsi:type="dcterms:W3CDTF">2022-02-24T14:11:00Z</dcterms:modified>
</cp:coreProperties>
</file>