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5B2662" w:rsidTr="00EF5C49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5B2662" w:rsidRDefault="00C5123C" w:rsidP="00EF5C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B3F35" w:rsidRPr="00DB3F35" w:rsidRDefault="00C5123C" w:rsidP="00DB3F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="00DB3F35"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DB3F35" w:rsidRPr="00DB3F35" w:rsidRDefault="00DB3F35" w:rsidP="00DB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руководителя </w:t>
            </w:r>
          </w:p>
          <w:p w:rsidR="00DB3F35" w:rsidRPr="00DB3F35" w:rsidRDefault="00DB3F35" w:rsidP="00DB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</w:t>
            </w:r>
            <w:proofErr w:type="gramStart"/>
            <w:r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Федеральной</w:t>
            </w:r>
            <w:proofErr w:type="gramEnd"/>
          </w:p>
          <w:p w:rsidR="00DB3F35" w:rsidRPr="00DB3F35" w:rsidRDefault="00DB3F35" w:rsidP="00DB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налоговой службы </w:t>
            </w:r>
          </w:p>
          <w:p w:rsidR="00DB3F35" w:rsidRPr="00DB3F35" w:rsidRDefault="00DB3F35" w:rsidP="00DB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Калужской области </w:t>
            </w:r>
          </w:p>
          <w:p w:rsidR="00DB3F35" w:rsidRPr="00DB3F35" w:rsidRDefault="00DB3F35" w:rsidP="00DB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3F35" w:rsidRPr="00DB3F35" w:rsidRDefault="00DB3F35" w:rsidP="00DB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_____________________А.Ю. </w:t>
            </w:r>
            <w:proofErr w:type="spellStart"/>
            <w:r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Ламакин</w:t>
            </w:r>
            <w:proofErr w:type="spellEnd"/>
          </w:p>
          <w:p w:rsidR="00DB3F35" w:rsidRPr="00DB3F35" w:rsidRDefault="00DB3F35" w:rsidP="00DB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"____"_____________2023 года</w:t>
            </w:r>
          </w:p>
          <w:p w:rsidR="00C5123C" w:rsidRPr="005B2662" w:rsidRDefault="00C5123C" w:rsidP="00EF5C49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5191E" w:rsidRDefault="006723C8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191E" w:rsidRDefault="00D03EB2" w:rsidP="00697285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3E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отдела</w:t>
      </w:r>
      <w:r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81B5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выездных проверок № 1 </w:t>
      </w:r>
    </w:p>
    <w:p w:rsidR="00FF20BC" w:rsidRPr="00BA51E1" w:rsidRDefault="00697285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D03EB2"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выездных проверок № 1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CED">
        <w:rPr>
          <w:rFonts w:ascii="Times New Roman" w:hAnsi="Times New Roman" w:cs="Times New Roman"/>
          <w:sz w:val="28"/>
          <w:szCs w:val="28"/>
        </w:rPr>
        <w:t>старшей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22E3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22E35">
        <w:rPr>
          <w:rFonts w:ascii="Times New Roman" w:hAnsi="Times New Roman" w:cs="Times New Roman"/>
          <w:sz w:val="28"/>
          <w:szCs w:val="28"/>
        </w:rPr>
        <w:t>–</w:t>
      </w:r>
      <w:r w:rsidR="00073A80">
        <w:rPr>
          <w:rFonts w:ascii="Times New Roman" w:hAnsi="Times New Roman" w:cs="Times New Roman"/>
          <w:sz w:val="28"/>
          <w:szCs w:val="28"/>
        </w:rPr>
        <w:t xml:space="preserve"> </w:t>
      </w:r>
      <w:r w:rsidR="00073A80" w:rsidRPr="00073A80">
        <w:rPr>
          <w:rFonts w:ascii="Times New Roman" w:hAnsi="Times New Roman" w:cs="Times New Roman"/>
          <w:sz w:val="28"/>
          <w:szCs w:val="28"/>
        </w:rPr>
        <w:t>11-3-4-071</w:t>
      </w:r>
    </w:p>
    <w:p w:rsidR="00AE059C" w:rsidRPr="00AE059C" w:rsidRDefault="00E5383C" w:rsidP="00AE05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C49">
        <w:rPr>
          <w:rFonts w:ascii="Times New Roman" w:hAnsi="Times New Roman" w:cs="Times New Roman"/>
          <w:sz w:val="28"/>
          <w:szCs w:val="28"/>
        </w:rPr>
        <w:t>2.</w:t>
      </w:r>
      <w:r w:rsidR="00016846" w:rsidRPr="00EF5C49">
        <w:rPr>
          <w:rFonts w:ascii="Times New Roman" w:hAnsi="Times New Roman" w:cs="Times New Roman"/>
          <w:sz w:val="28"/>
          <w:szCs w:val="28"/>
        </w:rPr>
        <w:t> </w:t>
      </w:r>
      <w:r w:rsidRPr="00EF5C49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697285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EF5C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>отдела выездных проверок №1</w:t>
      </w:r>
      <w:r w:rsidR="00016846" w:rsidRPr="00EF5C49">
        <w:rPr>
          <w:rFonts w:ascii="Times New Roman" w:hAnsi="Times New Roman" w:cs="Times New Roman"/>
          <w:sz w:val="28"/>
          <w:szCs w:val="28"/>
        </w:rPr>
        <w:t xml:space="preserve">: </w:t>
      </w:r>
      <w:r w:rsidR="00AE059C" w:rsidRPr="00AE059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Регулирование налоговой деятельности. </w:t>
      </w:r>
    </w:p>
    <w:p w:rsidR="00AE059C" w:rsidRPr="007F421A" w:rsidRDefault="00E5383C" w:rsidP="00AE05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D65C37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F32BB5">
        <w:rPr>
          <w:rFonts w:ascii="Times New Roman" w:hAnsi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выездных налоговых проверок №1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AE059C" w:rsidRPr="007F421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  <w:r w:rsidR="00AE059C" w:rsidRPr="007F421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Выездные проверки.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выездных проверок № 1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B1737A">
        <w:rPr>
          <w:rFonts w:ascii="Times New Roman" w:hAnsi="Times New Roman" w:cs="Times New Roman"/>
          <w:sz w:val="28"/>
          <w:szCs w:val="28"/>
        </w:rPr>
        <w:t>–</w:t>
      </w:r>
      <w:r w:rsidR="006723C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D03EB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03EB2"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выездных проверок № 1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32D8A" w:rsidRPr="00B93661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532D8A" w:rsidRDefault="00532D8A" w:rsidP="00CA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Наличие</w:t>
      </w:r>
      <w:r w:rsidRPr="00DB0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двух лет стажа государственной гражданской службы или не менее четырех лет стажа работы по специальности, направлению подготовки.</w:t>
      </w:r>
    </w:p>
    <w:p w:rsidR="00CA4DBC" w:rsidRDefault="00CA4DBC" w:rsidP="00CA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лиц, имеющих дипломы специалиста или магистра с отличием, в течение трех лет со дня выдачи диплома, наличие не менее одного года стажа государственной гражданской службы или стажа работы по специальности, направлению подготовки.</w:t>
      </w:r>
    </w:p>
    <w:p w:rsidR="00CF0822" w:rsidRPr="00D764BA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CF0822" w:rsidRPr="00D764BA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CF0822" w:rsidRPr="00D764BA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CF0822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073A80" w:rsidRDefault="00CA730A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0E2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27 июля 2006г. № 152-ФЗ «О персональных данных»;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Приказ ФНС России от 30 мая 2007 г.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ММ-3-06/333@ "Об утверждении Концепции системы планирования выездных налоговых проверок";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43E7">
        <w:rPr>
          <w:rFonts w:ascii="Times New Roman" w:hAnsi="Times New Roman" w:cs="Times New Roman"/>
          <w:sz w:val="28"/>
          <w:szCs w:val="28"/>
        </w:rPr>
        <w:t>П</w:t>
      </w:r>
      <w:r w:rsidR="009D43E7" w:rsidRPr="009D43E7">
        <w:rPr>
          <w:rFonts w:ascii="Times New Roman" w:hAnsi="Times New Roman" w:cs="Times New Roman"/>
          <w:sz w:val="28"/>
          <w:szCs w:val="28"/>
        </w:rPr>
        <w:t>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9D43E7" w:rsidRPr="009D43E7">
        <w:rPr>
          <w:rFonts w:ascii="Times New Roman" w:hAnsi="Times New Roman" w:cs="Times New Roman"/>
          <w:sz w:val="28"/>
          <w:szCs w:val="28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D43E7" w:rsidRPr="009D43E7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9D43E7" w:rsidRPr="009D43E7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</w:t>
      </w:r>
      <w:r w:rsidR="009D43E7" w:rsidRPr="009D43E7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Федерации)» (зарегистрирован</w:t>
      </w:r>
      <w:r w:rsidR="009D43E7">
        <w:rPr>
          <w:rFonts w:ascii="Times New Roman" w:hAnsi="Times New Roman" w:cs="Times New Roman"/>
          <w:sz w:val="28"/>
          <w:szCs w:val="28"/>
        </w:rPr>
        <w:t>о</w:t>
      </w:r>
      <w:r w:rsidR="005377B7">
        <w:rPr>
          <w:rFonts w:ascii="Times New Roman" w:hAnsi="Times New Roman" w:cs="Times New Roman"/>
          <w:sz w:val="28"/>
          <w:szCs w:val="28"/>
        </w:rPr>
        <w:t xml:space="preserve"> в</w:t>
      </w:r>
      <w:r w:rsidR="009D43E7" w:rsidRPr="009D43E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Минюсте России</w:t>
      </w:r>
      <w:r w:rsidR="009D43E7" w:rsidRPr="009D43E7">
        <w:rPr>
          <w:rFonts w:ascii="Times New Roman" w:hAnsi="Times New Roman" w:cs="Times New Roman"/>
          <w:sz w:val="28"/>
          <w:szCs w:val="28"/>
        </w:rPr>
        <w:t xml:space="preserve"> 20.12.20</w:t>
      </w:r>
      <w:r w:rsidR="009D43E7">
        <w:rPr>
          <w:rFonts w:ascii="Times New Roman" w:hAnsi="Times New Roman" w:cs="Times New Roman"/>
          <w:sz w:val="28"/>
          <w:szCs w:val="28"/>
        </w:rPr>
        <w:t xml:space="preserve">18 </w:t>
      </w:r>
      <w:r w:rsidR="005377B7">
        <w:rPr>
          <w:rFonts w:ascii="Times New Roman" w:hAnsi="Times New Roman" w:cs="Times New Roman"/>
          <w:sz w:val="28"/>
          <w:szCs w:val="28"/>
        </w:rPr>
        <w:t>№</w:t>
      </w:r>
      <w:r w:rsidR="009D43E7">
        <w:rPr>
          <w:rFonts w:ascii="Times New Roman" w:hAnsi="Times New Roman" w:cs="Times New Roman"/>
          <w:sz w:val="28"/>
          <w:szCs w:val="28"/>
        </w:rPr>
        <w:t xml:space="preserve"> 53094</w:t>
      </w:r>
      <w:r w:rsidR="009D43E7" w:rsidRPr="009D43E7">
        <w:rPr>
          <w:rFonts w:ascii="Times New Roman" w:hAnsi="Times New Roman" w:cs="Times New Roman"/>
          <w:sz w:val="28"/>
          <w:szCs w:val="28"/>
        </w:rPr>
        <w:t>)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B950E2" w:rsidRPr="009D43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="00B950E2" w:rsidRPr="009D43E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950E2" w:rsidRPr="009D43E7">
        <w:rPr>
          <w:rFonts w:ascii="Times New Roman" w:hAnsi="Times New Roman" w:cs="Times New Roman"/>
          <w:sz w:val="28"/>
          <w:szCs w:val="28"/>
        </w:rPr>
        <w:t xml:space="preserve">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9D43E7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B950E2" w:rsidRPr="009D43E7">
        <w:rPr>
          <w:rFonts w:ascii="Times New Roman" w:hAnsi="Times New Roman" w:cs="Times New Roman"/>
          <w:sz w:val="28"/>
          <w:szCs w:val="28"/>
        </w:rPr>
        <w:t>;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43E7" w:rsidRPr="009D43E7">
        <w:rPr>
          <w:rFonts w:ascii="Times New Roman" w:hAnsi="Times New Roman" w:cs="Times New Roman"/>
          <w:sz w:val="28"/>
          <w:szCs w:val="28"/>
        </w:rPr>
        <w:t>Приказ ФНС России от 19.07.2018 N ММВ-7-2/460@</w:t>
      </w:r>
      <w:r w:rsidR="009D43E7">
        <w:rPr>
          <w:rFonts w:ascii="Times New Roman" w:hAnsi="Times New Roman" w:cs="Times New Roman"/>
          <w:sz w:val="28"/>
          <w:szCs w:val="28"/>
        </w:rPr>
        <w:t xml:space="preserve"> «</w:t>
      </w:r>
      <w:r w:rsidR="009D43E7" w:rsidRPr="009D43E7">
        <w:rPr>
          <w:rFonts w:ascii="Times New Roman" w:hAnsi="Times New Roman" w:cs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9D43E7">
        <w:rPr>
          <w:rFonts w:ascii="Times New Roman" w:hAnsi="Times New Roman" w:cs="Times New Roman"/>
          <w:sz w:val="28"/>
          <w:szCs w:val="28"/>
        </w:rPr>
        <w:t xml:space="preserve">» </w:t>
      </w:r>
      <w:r w:rsidR="009D43E7" w:rsidRPr="009D43E7">
        <w:rPr>
          <w:rFonts w:ascii="Times New Roman" w:hAnsi="Times New Roman" w:cs="Times New Roman"/>
          <w:sz w:val="28"/>
          <w:szCs w:val="28"/>
        </w:rPr>
        <w:t>(</w:t>
      </w:r>
      <w:r w:rsidR="009D43E7">
        <w:rPr>
          <w:rFonts w:ascii="Times New Roman" w:hAnsi="Times New Roman" w:cs="Times New Roman"/>
          <w:sz w:val="28"/>
          <w:szCs w:val="28"/>
        </w:rPr>
        <w:t>з</w:t>
      </w:r>
      <w:r w:rsidR="009D43E7" w:rsidRPr="009D43E7">
        <w:rPr>
          <w:rFonts w:ascii="Times New Roman" w:hAnsi="Times New Roman" w:cs="Times New Roman"/>
          <w:sz w:val="28"/>
          <w:szCs w:val="28"/>
        </w:rPr>
        <w:t>арегистрировано в Минюсте России 02.10.2018 N 52306)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B950E2" w:rsidRPr="00807E49">
        <w:rPr>
          <w:rFonts w:ascii="Times New Roman" w:hAnsi="Times New Roman" w:cs="Times New Roman"/>
          <w:sz w:val="28"/>
          <w:szCs w:val="28"/>
        </w:rPr>
        <w:t>;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B950E2" w:rsidRPr="00807E4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950E2" w:rsidRPr="00807E49">
        <w:rPr>
          <w:rFonts w:ascii="Times New Roman" w:hAnsi="Times New Roman" w:cs="Times New Roman"/>
          <w:sz w:val="28"/>
          <w:szCs w:val="28"/>
        </w:rPr>
        <w:t xml:space="preserve"> ФНС России от 25 июля 2012 г.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>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577188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Приказ Минфина Российской Федерации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 20н, МНС Российской Федерации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</w:p>
    <w:p w:rsidR="00073A80" w:rsidRDefault="00577188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950E2" w:rsidRPr="00807E4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2D38">
        <w:fldChar w:fldCharType="begin"/>
      </w:r>
      <w:r w:rsidR="00FC2D38">
        <w:instrText xml:space="preserve"> HYPERLINK "consultantplus://offline/ref=DBEB67EEE39ADA7644C30189937721ECE059414D551AF02D72E2F547j2c0J" </w:instrText>
      </w:r>
      <w:r w:rsidR="00FC2D38">
        <w:fldChar w:fldCharType="separate"/>
      </w:r>
      <w:r w:rsidR="00B950E2" w:rsidRPr="00807E49">
        <w:rPr>
          <w:rFonts w:ascii="Times New Roman" w:hAnsi="Times New Roman" w:cs="Times New Roman"/>
          <w:sz w:val="28"/>
          <w:szCs w:val="28"/>
        </w:rPr>
        <w:t>риказ</w:t>
      </w:r>
      <w:r w:rsidR="00FC2D38">
        <w:rPr>
          <w:rFonts w:ascii="Times New Roman" w:hAnsi="Times New Roman" w:cs="Times New Roman"/>
          <w:sz w:val="28"/>
          <w:szCs w:val="28"/>
        </w:rPr>
        <w:fldChar w:fldCharType="end"/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САЭ-3-06/354@ </w:t>
      </w:r>
      <w:r w:rsidR="00B950E2">
        <w:rPr>
          <w:rFonts w:ascii="Times New Roman" w:hAnsi="Times New Roman" w:cs="Times New Roman"/>
          <w:sz w:val="28"/>
          <w:szCs w:val="28"/>
        </w:rPr>
        <w:t>«</w:t>
      </w:r>
      <w:r w:rsidR="00B950E2" w:rsidRPr="00807E49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B950E2">
        <w:rPr>
          <w:rFonts w:ascii="Times New Roman" w:hAnsi="Times New Roman" w:cs="Times New Roman"/>
          <w:sz w:val="28"/>
          <w:szCs w:val="28"/>
        </w:rPr>
        <w:t>»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 xml:space="preserve">совместный приказ </w:t>
      </w:r>
      <w:r w:rsidR="0095267B">
        <w:rPr>
          <w:rFonts w:ascii="Times New Roman" w:hAnsi="Times New Roman" w:cs="Times New Roman"/>
          <w:sz w:val="28"/>
          <w:szCs w:val="28"/>
        </w:rPr>
        <w:t xml:space="preserve">Генпрокуратуры России, </w:t>
      </w:r>
      <w:r w:rsidRPr="00577188">
        <w:rPr>
          <w:rFonts w:ascii="Times New Roman" w:hAnsi="Times New Roman" w:cs="Times New Roman"/>
          <w:sz w:val="28"/>
          <w:szCs w:val="28"/>
        </w:rPr>
        <w:t xml:space="preserve">ФНС России, МВД РФ, СК РФ от 08 июня 2015 г. № 286/ММВ-7-2/232@/675/50 «Об утверждении Инструкции по организации </w:t>
      </w:r>
      <w:proofErr w:type="gramStart"/>
      <w:r w:rsidRPr="0057718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77188">
        <w:rPr>
          <w:rFonts w:ascii="Times New Roman" w:hAnsi="Times New Roman" w:cs="Times New Roman"/>
          <w:sz w:val="28"/>
          <w:szCs w:val="28"/>
        </w:rPr>
        <w:t xml:space="preserve"> фактическим возмещением ущерба, причиненного налоговыми преступлениями»;</w:t>
      </w:r>
    </w:p>
    <w:p w:rsid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 xml:space="preserve">приказ ФНС России от </w:t>
      </w:r>
      <w:r w:rsidR="0095267B">
        <w:rPr>
          <w:rFonts w:ascii="Times New Roman" w:hAnsi="Times New Roman" w:cs="Times New Roman"/>
          <w:sz w:val="28"/>
          <w:szCs w:val="28"/>
        </w:rPr>
        <w:t>08 июня</w:t>
      </w:r>
      <w:r w:rsidRPr="00577188">
        <w:rPr>
          <w:rFonts w:ascii="Times New Roman" w:hAnsi="Times New Roman" w:cs="Times New Roman"/>
          <w:sz w:val="28"/>
          <w:szCs w:val="28"/>
        </w:rPr>
        <w:t xml:space="preserve"> 20</w:t>
      </w:r>
      <w:r w:rsidR="0095267B">
        <w:rPr>
          <w:rFonts w:ascii="Times New Roman" w:hAnsi="Times New Roman" w:cs="Times New Roman"/>
          <w:sz w:val="28"/>
          <w:szCs w:val="28"/>
        </w:rPr>
        <w:t>22</w:t>
      </w:r>
      <w:r w:rsidRPr="00577188">
        <w:rPr>
          <w:rFonts w:ascii="Times New Roman" w:hAnsi="Times New Roman" w:cs="Times New Roman"/>
          <w:sz w:val="28"/>
          <w:szCs w:val="28"/>
        </w:rPr>
        <w:t>г.</w:t>
      </w:r>
      <w:r w:rsidR="0095267B">
        <w:rPr>
          <w:rFonts w:ascii="Times New Roman" w:hAnsi="Times New Roman" w:cs="Times New Roman"/>
          <w:sz w:val="28"/>
          <w:szCs w:val="28"/>
        </w:rPr>
        <w:t xml:space="preserve"> </w:t>
      </w:r>
      <w:r w:rsidRPr="00577188">
        <w:rPr>
          <w:rFonts w:ascii="Times New Roman" w:hAnsi="Times New Roman" w:cs="Times New Roman"/>
          <w:sz w:val="28"/>
          <w:szCs w:val="28"/>
        </w:rPr>
        <w:t xml:space="preserve">№ </w:t>
      </w:r>
      <w:r w:rsidR="0095267B">
        <w:rPr>
          <w:rFonts w:ascii="Times New Roman" w:hAnsi="Times New Roman" w:cs="Times New Roman"/>
          <w:sz w:val="28"/>
          <w:szCs w:val="28"/>
        </w:rPr>
        <w:t>ЕД-8-13/16</w:t>
      </w:r>
      <w:r w:rsidRPr="00577188">
        <w:rPr>
          <w:rFonts w:ascii="Times New Roman" w:hAnsi="Times New Roman" w:cs="Times New Roman"/>
          <w:sz w:val="28"/>
          <w:szCs w:val="28"/>
        </w:rPr>
        <w:t>дсп@ «Рекомендации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95267B" w:rsidRPr="0095267B" w:rsidRDefault="0095267B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ФНС России от 31 января 2017г. № ОА-5-17/136дсп</w:t>
      </w:r>
      <w:r w:rsidRPr="0095267B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 направлении запросов в государства-члены ЕЭС»;</w:t>
      </w:r>
    </w:p>
    <w:p w:rsid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совместный приказ Федеральной налоговой службы и Федеральной службы по финансовому мониторингу от 17 мая 2016 г. № ММВ-7-2/325/139@ «Об утверждении формы сведений о результатах взаимодействия Федеральной службы по финансовому мониторингу и Федеральной налоговой службы в сфере противодействия легализации преступных доходов и финансированию терроризма»;</w:t>
      </w:r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приказ ФНС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57718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77188">
        <w:rPr>
          <w:rFonts w:ascii="Times New Roman" w:hAnsi="Times New Roman" w:cs="Times New Roman"/>
          <w:sz w:val="28"/>
          <w:szCs w:val="28"/>
        </w:rPr>
        <w:t xml:space="preserve">порядке исчисления и уплаты налогов, сборов и страховых взносов, правах и обязанностях налогоплательщиков, плательщиков </w:t>
      </w:r>
      <w:r w:rsidRPr="00577188">
        <w:rPr>
          <w:rFonts w:ascii="Times New Roman" w:hAnsi="Times New Roman" w:cs="Times New Roman"/>
          <w:sz w:val="28"/>
          <w:szCs w:val="28"/>
        </w:rPr>
        <w:lastRenderedPageBreak/>
        <w:t>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  <w:proofErr w:type="gramEnd"/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«Соглашение о взаимодействии между Следственным комитетом Российской Федерации и Федеральной налоговой службой» от 13 февраля 2012 г. № 101-162-12/ММВ-27-2/3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Pr="00577188">
        <w:rPr>
          <w:rFonts w:ascii="Times New Roman" w:hAnsi="Times New Roman" w:cs="Times New Roman"/>
          <w:sz w:val="28"/>
          <w:szCs w:val="28"/>
        </w:rPr>
        <w:t>;</w:t>
      </w:r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«Соглашение о взаимодействии между Министерством внутренних дел Российской Федерации и Федеральной налоговой службой» от 13 октября 2010 г. № 1/8656/ММВ-27-4/11;</w:t>
      </w:r>
    </w:p>
    <w:p w:rsid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«Соглашение о сотрудничестве Федеральной таможенной службы и Федеральной налоговой службы» от 21 января 2010 г. № 01-69/1/ММ-27-2/1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Pr="00577188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073A8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377B7" w:rsidRDefault="0071560A" w:rsidP="005377B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B950E2" w:rsidRPr="00AE5579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особенности проведения выездных налоговых проверок, в </w:t>
      </w:r>
      <w:proofErr w:type="spellStart"/>
      <w:r w:rsidR="00B950E2" w:rsidRPr="00AE557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950E2" w:rsidRPr="00AE557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377B7">
        <w:rPr>
          <w:rFonts w:ascii="Times New Roman" w:hAnsi="Times New Roman" w:cs="Times New Roman"/>
          <w:sz w:val="28"/>
          <w:szCs w:val="28"/>
        </w:rPr>
        <w:t xml:space="preserve">, 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5377B7">
        <w:rPr>
          <w:rFonts w:ascii="Times New Roman" w:hAnsi="Times New Roman" w:cs="Times New Roman"/>
          <w:sz w:val="28"/>
          <w:szCs w:val="28"/>
        </w:rPr>
        <w:t>материалов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п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ри обнаружении фактов, свидетельствующих о нарушениях законодательства о налогах и сборах, ответственность за которые установлена </w:t>
      </w:r>
      <w:r w:rsidR="005377B7">
        <w:rPr>
          <w:rFonts w:ascii="Times New Roman" w:hAnsi="Times New Roman" w:cs="Times New Roman"/>
          <w:sz w:val="28"/>
          <w:szCs w:val="28"/>
        </w:rPr>
        <w:t>ст.101.4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5377B7" w:rsidRPr="005377B7">
        <w:rPr>
          <w:rFonts w:ascii="Times New Roman" w:hAnsi="Times New Roman" w:cs="Times New Roman"/>
          <w:sz w:val="28"/>
          <w:szCs w:val="28"/>
        </w:rPr>
        <w:t>Кодекс</w:t>
      </w:r>
      <w:r w:rsidR="005377B7">
        <w:rPr>
          <w:rFonts w:ascii="Times New Roman" w:hAnsi="Times New Roman" w:cs="Times New Roman"/>
          <w:sz w:val="28"/>
          <w:szCs w:val="28"/>
        </w:rPr>
        <w:t>а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950E2" w:rsidRPr="00DE270B" w:rsidRDefault="00027871" w:rsidP="005377B7">
      <w:pPr>
        <w:pStyle w:val="ConsPlusNormal"/>
        <w:ind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принципы, методы, технологии и механизмы осуществления контроля (надзора);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виды, назначение и технологии организации проверочных процедур;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институт предварительной проверки жалобы и иной информации, поступившей в контрольно-надзорный орган;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процедура организации проверки: порядок, этапы, инструменты проведения;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ограничения при проведении проверочных процедур;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меры, принимаемые по результатам проверки;</w:t>
      </w:r>
    </w:p>
    <w:p w:rsidR="00CF0822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783E24">
        <w:rPr>
          <w:rFonts w:cs="Times New Roman"/>
          <w:sz w:val="28"/>
          <w:szCs w:val="28"/>
        </w:rPr>
        <w:t xml:space="preserve">6.6. Наличие базовых умений: 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F0822" w:rsidRPr="006A3513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CF0822" w:rsidRPr="006A3513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lastRenderedPageBreak/>
        <w:t>- умение проводить экспертизы проектов нормативных правовых актов;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B950E2" w:rsidRPr="00AE5579" w:rsidRDefault="002D4283" w:rsidP="00B950E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B950E2" w:rsidRPr="00AE5579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 w:rsidR="00F25B8F">
        <w:rPr>
          <w:rFonts w:ascii="Times New Roman" w:hAnsi="Times New Roman" w:cs="Times New Roman"/>
          <w:sz w:val="28"/>
          <w:szCs w:val="28"/>
        </w:rPr>
        <w:t xml:space="preserve">; </w:t>
      </w:r>
      <w:r w:rsidR="00F25B8F" w:rsidRPr="00F25B8F">
        <w:rPr>
          <w:rFonts w:ascii="Times New Roman" w:hAnsi="Times New Roman" w:cs="Times New Roman"/>
          <w:sz w:val="28"/>
          <w:szCs w:val="28"/>
        </w:rPr>
        <w:t>порядок и сроки материалов при обнаружении фактов, свидетельствующих о нарушениях законодательства о налогах и сборах, ответственность за которые установлена ст.101.4 Налогового Кодекса Российской Федерации.</w:t>
      </w:r>
      <w:proofErr w:type="gramEnd"/>
    </w:p>
    <w:p w:rsidR="00B950E2" w:rsidRPr="00DE270B" w:rsidRDefault="00B950E2" w:rsidP="00B950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50E2">
        <w:rPr>
          <w:rFonts w:ascii="Times New Roman" w:hAnsi="Times New Roman" w:cs="Times New Roman"/>
          <w:sz w:val="28"/>
          <w:szCs w:val="28"/>
        </w:rPr>
        <w:t xml:space="preserve">    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Pr="00EF5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плановых выездных проверок;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950E2" w:rsidRDefault="00B950E2" w:rsidP="00B95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157">
        <w:rPr>
          <w:rFonts w:ascii="Times New Roman" w:eastAsia="Calibri" w:hAnsi="Times New Roman" w:cs="Times New Roman"/>
          <w:sz w:val="28"/>
          <w:szCs w:val="28"/>
        </w:rPr>
        <w:t xml:space="preserve">         - осуществление контроля исполнения предписаний, решений и других распорядительных документов.</w:t>
      </w:r>
    </w:p>
    <w:p w:rsidR="00D61C0E" w:rsidRDefault="00D61C0E" w:rsidP="00B95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A81" w:rsidRPr="005E417D" w:rsidRDefault="003B7A81" w:rsidP="004C1A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96658" w:rsidRDefault="00F05CF7" w:rsidP="00F36AD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743E9" w:rsidRPr="002743E9">
        <w:rPr>
          <w:rFonts w:ascii="Times New Roman" w:eastAsia="Calibri" w:hAnsi="Times New Roman" w:cs="Times New Roman"/>
          <w:sz w:val="28"/>
          <w:szCs w:val="28"/>
        </w:rPr>
        <w:t>отдел</w:t>
      </w:r>
      <w:r w:rsidR="00C81B57">
        <w:rPr>
          <w:rFonts w:ascii="Times New Roman" w:eastAsia="Calibri" w:hAnsi="Times New Roman" w:cs="Times New Roman"/>
          <w:sz w:val="28"/>
          <w:szCs w:val="28"/>
        </w:rPr>
        <w:t xml:space="preserve"> выездных проверок № 1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F36AD0" w:rsidRDefault="00996658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участвовать </w:t>
      </w:r>
      <w:r w:rsidR="00F36AD0" w:rsidRPr="00D61C0E">
        <w:rPr>
          <w:rFonts w:ascii="Times New Roman" w:hAnsi="Times New Roman" w:cs="Times New Roman"/>
          <w:sz w:val="28"/>
          <w:szCs w:val="28"/>
        </w:rPr>
        <w:t xml:space="preserve">в </w:t>
      </w:r>
      <w:r w:rsidR="00C81B57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F36AD0" w:rsidRPr="00D61C0E">
        <w:rPr>
          <w:rFonts w:ascii="Times New Roman" w:hAnsi="Times New Roman" w:cs="Times New Roman"/>
          <w:sz w:val="28"/>
          <w:szCs w:val="28"/>
        </w:rPr>
        <w:t>выездных налоговых проверок;</w:t>
      </w:r>
    </w:p>
    <w:p w:rsidR="00570068" w:rsidRPr="00D61C0E" w:rsidRDefault="00570068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0068">
        <w:rPr>
          <w:rFonts w:ascii="Times New Roman" w:hAnsi="Times New Roman" w:cs="Times New Roman"/>
          <w:sz w:val="28"/>
          <w:szCs w:val="28"/>
        </w:rPr>
        <w:t>-  участвовать в мониторинге выездных налоговых проверок;</w:t>
      </w:r>
    </w:p>
    <w:p w:rsidR="00D61C0E" w:rsidRPr="00D61C0E" w:rsidRDefault="00F36AD0" w:rsidP="00D61C0E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D61C0E">
        <w:rPr>
          <w:rFonts w:ascii="Times New Roman" w:hAnsi="Times New Roman" w:cs="Times New Roman"/>
          <w:sz w:val="28"/>
          <w:szCs w:val="28"/>
        </w:rPr>
        <w:t xml:space="preserve"> участвовать </w:t>
      </w:r>
      <w:r w:rsidRPr="00D61C0E">
        <w:rPr>
          <w:rFonts w:ascii="Times New Roman" w:hAnsi="Times New Roman" w:cs="Times New Roman"/>
          <w:sz w:val="28"/>
          <w:szCs w:val="28"/>
        </w:rPr>
        <w:t>в переписке по взаимодействию налоговых органов области с органами внутренних дел, прокуратуры, таможни и др. контролирующими органами;</w:t>
      </w:r>
    </w:p>
    <w:p w:rsidR="00F36AD0" w:rsidRPr="00996658" w:rsidRDefault="00F36AD0" w:rsidP="00D61C0E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D61C0E">
        <w:rPr>
          <w:rFonts w:ascii="Times New Roman" w:hAnsi="Times New Roman" w:cs="Times New Roman"/>
          <w:sz w:val="28"/>
          <w:szCs w:val="28"/>
        </w:rPr>
        <w:t>участвовать</w:t>
      </w:r>
      <w:r w:rsidRPr="00D61C0E">
        <w:rPr>
          <w:rFonts w:ascii="Times New Roman" w:hAnsi="Times New Roman" w:cs="Times New Roman"/>
          <w:sz w:val="28"/>
          <w:szCs w:val="28"/>
        </w:rPr>
        <w:t xml:space="preserve"> в подготовке ответов по запросам налоговых органов, органов государственной власти, организаций, учреждений</w:t>
      </w:r>
      <w:r w:rsidRPr="00996658">
        <w:rPr>
          <w:sz w:val="28"/>
          <w:szCs w:val="28"/>
        </w:rPr>
        <w:t>;</w:t>
      </w:r>
    </w:p>
    <w:p w:rsidR="00F36AD0" w:rsidRPr="00996658" w:rsidRDefault="00F36AD0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96658" w:rsidRPr="00996658">
        <w:rPr>
          <w:rFonts w:ascii="Times New Roman" w:hAnsi="Times New Roman" w:cs="Times New Roman"/>
          <w:sz w:val="28"/>
          <w:szCs w:val="28"/>
        </w:rPr>
        <w:t xml:space="preserve">  участвовать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в рассмотрении обращений граждан и организаций по предмету ведения отдела и подгот</w:t>
      </w:r>
      <w:r w:rsidR="00C81B57">
        <w:rPr>
          <w:rFonts w:ascii="Times New Roman" w:hAnsi="Times New Roman" w:cs="Times New Roman"/>
          <w:sz w:val="28"/>
          <w:szCs w:val="28"/>
        </w:rPr>
        <w:t>овке</w:t>
      </w:r>
      <w:r w:rsidRPr="00996658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C81B57">
        <w:rPr>
          <w:rFonts w:ascii="Times New Roman" w:hAnsi="Times New Roman" w:cs="Times New Roman"/>
          <w:sz w:val="28"/>
          <w:szCs w:val="28"/>
        </w:rPr>
        <w:t>ов</w:t>
      </w:r>
      <w:r w:rsidRPr="009966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AD0" w:rsidRDefault="00F36AD0" w:rsidP="00F25B8F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996658">
        <w:rPr>
          <w:rFonts w:ascii="Times New Roman" w:hAnsi="Times New Roman" w:cs="Times New Roman"/>
          <w:sz w:val="28"/>
          <w:szCs w:val="28"/>
        </w:rPr>
        <w:t xml:space="preserve"> участвовать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в подготовке и представлении в ФНС России ответов по запросам о представлении информации;</w:t>
      </w:r>
    </w:p>
    <w:p w:rsidR="002B76BA" w:rsidRDefault="002B76BA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76BA">
        <w:rPr>
          <w:rFonts w:ascii="Times New Roman" w:hAnsi="Times New Roman" w:cs="Times New Roman"/>
          <w:sz w:val="28"/>
          <w:szCs w:val="28"/>
        </w:rPr>
        <w:t xml:space="preserve">- </w:t>
      </w:r>
      <w:r w:rsidR="00C81B57">
        <w:rPr>
          <w:rFonts w:ascii="Times New Roman" w:hAnsi="Times New Roman" w:cs="Times New Roman"/>
          <w:sz w:val="28"/>
          <w:szCs w:val="28"/>
        </w:rPr>
        <w:t>подготавливать</w:t>
      </w:r>
      <w:r w:rsidRPr="002B76BA">
        <w:rPr>
          <w:rFonts w:ascii="Times New Roman" w:hAnsi="Times New Roman" w:cs="Times New Roman"/>
          <w:sz w:val="28"/>
          <w:szCs w:val="28"/>
        </w:rPr>
        <w:t xml:space="preserve"> запросы о продлении срока проведения выездных налоговых проверок налогоплательщиков.</w:t>
      </w:r>
    </w:p>
    <w:p w:rsidR="00D61C0E" w:rsidRPr="00D61C0E" w:rsidRDefault="00DE270B" w:rsidP="00D61C0E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участвовать </w:t>
      </w:r>
      <w:proofErr w:type="gramStart"/>
      <w:r w:rsidRPr="00D61C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61C0E">
        <w:rPr>
          <w:rFonts w:ascii="Times New Roman" w:hAnsi="Times New Roman" w:cs="Times New Roman"/>
          <w:sz w:val="28"/>
          <w:szCs w:val="28"/>
        </w:rPr>
        <w:t xml:space="preserve"> </w:t>
      </w:r>
      <w:r w:rsidR="00C81B57">
        <w:rPr>
          <w:rFonts w:ascii="Times New Roman" w:hAnsi="Times New Roman" w:cs="Times New Roman"/>
          <w:sz w:val="28"/>
          <w:szCs w:val="28"/>
        </w:rPr>
        <w:t>введении</w:t>
      </w:r>
      <w:r w:rsidRPr="00D61C0E">
        <w:rPr>
          <w:rFonts w:ascii="Times New Roman" w:hAnsi="Times New Roman" w:cs="Times New Roman"/>
          <w:sz w:val="28"/>
          <w:szCs w:val="28"/>
        </w:rPr>
        <w:t xml:space="preserve"> внутренних информационных ресурсов </w:t>
      </w:r>
      <w:r w:rsidR="005E03AA" w:rsidRPr="00D61C0E">
        <w:rPr>
          <w:rFonts w:ascii="Times New Roman" w:hAnsi="Times New Roman" w:cs="Times New Roman"/>
          <w:sz w:val="28"/>
          <w:szCs w:val="28"/>
        </w:rPr>
        <w:t>посредством АИС Налог</w:t>
      </w:r>
      <w:r w:rsidR="00D61C0E">
        <w:rPr>
          <w:rFonts w:ascii="Times New Roman" w:hAnsi="Times New Roman" w:cs="Times New Roman"/>
          <w:sz w:val="28"/>
          <w:szCs w:val="28"/>
        </w:rPr>
        <w:t xml:space="preserve"> </w:t>
      </w:r>
      <w:r w:rsidR="005E03AA" w:rsidRPr="00D61C0E">
        <w:rPr>
          <w:rFonts w:ascii="Times New Roman" w:hAnsi="Times New Roman" w:cs="Times New Roman"/>
          <w:sz w:val="28"/>
          <w:szCs w:val="28"/>
        </w:rPr>
        <w:t>-</w:t>
      </w:r>
      <w:r w:rsidR="00D61C0E">
        <w:rPr>
          <w:rFonts w:ascii="Times New Roman" w:hAnsi="Times New Roman" w:cs="Times New Roman"/>
          <w:sz w:val="28"/>
          <w:szCs w:val="28"/>
        </w:rPr>
        <w:t xml:space="preserve"> </w:t>
      </w:r>
      <w:r w:rsidR="005E03AA" w:rsidRPr="00D61C0E">
        <w:rPr>
          <w:rFonts w:ascii="Times New Roman" w:hAnsi="Times New Roman" w:cs="Times New Roman"/>
          <w:sz w:val="28"/>
          <w:szCs w:val="28"/>
        </w:rPr>
        <w:t>3 в ча</w:t>
      </w:r>
      <w:r w:rsidR="00C81B57">
        <w:rPr>
          <w:rFonts w:ascii="Times New Roman" w:hAnsi="Times New Roman" w:cs="Times New Roman"/>
          <w:sz w:val="28"/>
          <w:szCs w:val="28"/>
        </w:rPr>
        <w:t>сти выездных налоговых проверок</w:t>
      </w:r>
      <w:r w:rsidRPr="00D61C0E">
        <w:rPr>
          <w:rFonts w:ascii="Times New Roman" w:hAnsi="Times New Roman" w:cs="Times New Roman"/>
          <w:sz w:val="28"/>
          <w:szCs w:val="28"/>
        </w:rPr>
        <w:t>;</w:t>
      </w:r>
    </w:p>
    <w:p w:rsidR="00F36AD0" w:rsidRPr="00996658" w:rsidRDefault="00F36AD0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color w:val="000000"/>
          <w:spacing w:val="12"/>
          <w:sz w:val="28"/>
          <w:szCs w:val="28"/>
        </w:rPr>
        <w:t>- и</w:t>
      </w:r>
      <w:r w:rsidRPr="00996658">
        <w:rPr>
          <w:rFonts w:ascii="Times New Roman" w:hAnsi="Times New Roman" w:cs="Times New Roman"/>
          <w:sz w:val="28"/>
          <w:szCs w:val="28"/>
        </w:rPr>
        <w:t>зуча</w:t>
      </w:r>
      <w:r w:rsidR="00996658" w:rsidRPr="00996658">
        <w:rPr>
          <w:rFonts w:ascii="Times New Roman" w:hAnsi="Times New Roman" w:cs="Times New Roman"/>
          <w:sz w:val="28"/>
          <w:szCs w:val="28"/>
        </w:rPr>
        <w:t>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имеющийся положительный опыт деятельности </w:t>
      </w:r>
      <w:r w:rsidR="00C81B57">
        <w:rPr>
          <w:rFonts w:ascii="Times New Roman" w:hAnsi="Times New Roman" w:cs="Times New Roman"/>
          <w:sz w:val="28"/>
          <w:szCs w:val="28"/>
        </w:rPr>
        <w:t>налоговых органов субъектов Российской Федерации</w:t>
      </w:r>
      <w:r w:rsidRPr="00996658">
        <w:rPr>
          <w:rFonts w:ascii="Times New Roman" w:hAnsi="Times New Roman" w:cs="Times New Roman"/>
          <w:sz w:val="28"/>
          <w:szCs w:val="28"/>
        </w:rPr>
        <w:t>;</w:t>
      </w:r>
    </w:p>
    <w:p w:rsidR="00F36AD0" w:rsidRPr="00996658" w:rsidRDefault="00F36AD0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>- проводит</w:t>
      </w:r>
      <w:r w:rsidR="00996658" w:rsidRPr="00996658">
        <w:rPr>
          <w:rFonts w:ascii="Times New Roman" w:hAnsi="Times New Roman" w:cs="Times New Roman"/>
          <w:sz w:val="28"/>
          <w:szCs w:val="28"/>
        </w:rPr>
        <w:t xml:space="preserve">ь </w:t>
      </w:r>
      <w:r w:rsidRPr="00996658">
        <w:rPr>
          <w:rFonts w:ascii="Times New Roman" w:hAnsi="Times New Roman" w:cs="Times New Roman"/>
          <w:sz w:val="28"/>
          <w:szCs w:val="28"/>
        </w:rPr>
        <w:t xml:space="preserve"> экономическую учебу с работниками отдела;</w:t>
      </w:r>
    </w:p>
    <w:p w:rsidR="00D61C0E" w:rsidRDefault="00F36AD0" w:rsidP="00D61C0E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>- выполня</w:t>
      </w:r>
      <w:r w:rsidR="00996658" w:rsidRPr="00996658">
        <w:rPr>
          <w:rFonts w:ascii="Times New Roman" w:hAnsi="Times New Roman" w:cs="Times New Roman"/>
          <w:sz w:val="28"/>
          <w:szCs w:val="28"/>
        </w:rPr>
        <w:t>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иные поручения начальника отдела, непосредственно связанные с деятельностью отдела</w:t>
      </w:r>
      <w:r w:rsidR="00996658">
        <w:rPr>
          <w:rFonts w:ascii="Times New Roman" w:hAnsi="Times New Roman" w:cs="Times New Roman"/>
          <w:sz w:val="28"/>
          <w:szCs w:val="28"/>
        </w:rPr>
        <w:t>;</w:t>
      </w:r>
    </w:p>
    <w:p w:rsidR="00F36AD0" w:rsidRPr="00996658" w:rsidRDefault="00F36AD0" w:rsidP="00D61C0E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658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утвержденным технологическим процессам ФНС России в соответствии с утвержденной картой внутреннего контроля.</w:t>
      </w:r>
    </w:p>
    <w:p w:rsidR="00160865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 w:rsidR="0016086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hAnsi="Times New Roman" w:cs="Times New Roman"/>
          <w:sz w:val="28"/>
          <w:szCs w:val="28"/>
        </w:rPr>
        <w:t xml:space="preserve">отдела выездных </w:t>
      </w:r>
      <w:r w:rsidR="00577CED">
        <w:rPr>
          <w:rFonts w:ascii="Times New Roman" w:hAnsi="Times New Roman" w:cs="Times New Roman"/>
          <w:sz w:val="28"/>
          <w:szCs w:val="28"/>
        </w:rPr>
        <w:t>п</w:t>
      </w:r>
      <w:r w:rsidR="00C81B57" w:rsidRPr="00C81B57">
        <w:rPr>
          <w:rFonts w:ascii="Times New Roman" w:hAnsi="Times New Roman" w:cs="Times New Roman"/>
          <w:sz w:val="28"/>
          <w:szCs w:val="28"/>
        </w:rPr>
        <w:t>роверок № 1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</w:t>
      </w:r>
      <w:r w:rsidR="004122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0865" w:rsidRPr="00B93661" w:rsidRDefault="00FE70C4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1224B" w:rsidRPr="0041224B">
        <w:rPr>
          <w:rFonts w:ascii="Times New Roman" w:hAnsi="Times New Roman" w:cs="Times New Roman"/>
          <w:sz w:val="28"/>
          <w:szCs w:val="28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1224B" w:rsidRPr="0041224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Управлении Федеральной налоговой службы по Калужской области, утвержденным руководителем ФНС </w:t>
      </w:r>
      <w:r w:rsidR="0041224B" w:rsidRPr="00200D3A">
        <w:rPr>
          <w:rFonts w:ascii="Times New Roman" w:hAnsi="Times New Roman" w:cs="Times New Roman"/>
          <w:sz w:val="28"/>
          <w:szCs w:val="28"/>
        </w:rPr>
        <w:t>России "</w:t>
      </w:r>
      <w:r w:rsidR="00200D3A" w:rsidRPr="00200D3A">
        <w:rPr>
          <w:rFonts w:ascii="Times New Roman" w:hAnsi="Times New Roman" w:cs="Times New Roman"/>
          <w:sz w:val="28"/>
          <w:szCs w:val="28"/>
        </w:rPr>
        <w:t>27</w:t>
      </w:r>
      <w:r w:rsidR="0041224B" w:rsidRPr="00200D3A">
        <w:rPr>
          <w:rFonts w:ascii="Times New Roman" w:hAnsi="Times New Roman" w:cs="Times New Roman"/>
          <w:sz w:val="28"/>
          <w:szCs w:val="28"/>
        </w:rPr>
        <w:t xml:space="preserve">" </w:t>
      </w:r>
      <w:r w:rsidR="00200D3A" w:rsidRPr="00200D3A">
        <w:rPr>
          <w:rFonts w:ascii="Times New Roman" w:hAnsi="Times New Roman" w:cs="Times New Roman"/>
          <w:sz w:val="28"/>
          <w:szCs w:val="28"/>
        </w:rPr>
        <w:t>марта</w:t>
      </w:r>
      <w:r w:rsidR="0041224B" w:rsidRPr="00200D3A">
        <w:rPr>
          <w:rFonts w:ascii="Times New Roman" w:hAnsi="Times New Roman" w:cs="Times New Roman"/>
          <w:sz w:val="28"/>
          <w:szCs w:val="28"/>
        </w:rPr>
        <w:t xml:space="preserve"> 20</w:t>
      </w:r>
      <w:r w:rsidR="00653BC3" w:rsidRPr="00200D3A">
        <w:rPr>
          <w:rFonts w:ascii="Times New Roman" w:hAnsi="Times New Roman" w:cs="Times New Roman"/>
          <w:sz w:val="28"/>
          <w:szCs w:val="28"/>
        </w:rPr>
        <w:t>2</w:t>
      </w:r>
      <w:r w:rsidR="00200D3A" w:rsidRPr="00200D3A">
        <w:rPr>
          <w:rFonts w:ascii="Times New Roman" w:hAnsi="Times New Roman" w:cs="Times New Roman"/>
          <w:sz w:val="28"/>
          <w:szCs w:val="28"/>
        </w:rPr>
        <w:t>3</w:t>
      </w:r>
      <w:r w:rsidR="0041224B" w:rsidRPr="00200D3A">
        <w:rPr>
          <w:rFonts w:ascii="Times New Roman" w:hAnsi="Times New Roman" w:cs="Times New Roman"/>
          <w:sz w:val="28"/>
          <w:szCs w:val="28"/>
        </w:rPr>
        <w:t xml:space="preserve"> г., положением</w:t>
      </w:r>
      <w:r w:rsidR="0041224B" w:rsidRPr="0041224B">
        <w:rPr>
          <w:rFonts w:ascii="Times New Roman" w:hAnsi="Times New Roman" w:cs="Times New Roman"/>
          <w:sz w:val="28"/>
          <w:szCs w:val="28"/>
        </w:rPr>
        <w:t xml:space="preserve"> о</w:t>
      </w:r>
      <w:r w:rsidR="00C81B57">
        <w:rPr>
          <w:rFonts w:ascii="Times New Roman" w:hAnsi="Times New Roman" w:cs="Times New Roman"/>
          <w:sz w:val="28"/>
          <w:szCs w:val="28"/>
        </w:rPr>
        <w:t>б</w:t>
      </w:r>
      <w:r w:rsidR="0041224B" w:rsidRPr="0041224B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C81B57">
        <w:rPr>
          <w:rFonts w:ascii="Times New Roman" w:hAnsi="Times New Roman" w:cs="Times New Roman"/>
          <w:sz w:val="28"/>
          <w:szCs w:val="28"/>
        </w:rPr>
        <w:t xml:space="preserve"> выездных проверок № 1</w:t>
      </w:r>
      <w:r w:rsidR="0041224B" w:rsidRPr="0041224B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865" w:rsidRPr="00B93661" w:rsidRDefault="009B6831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вправе принимать решения необходимые для </w:t>
      </w:r>
      <w:r w:rsidR="00160865" w:rsidRPr="008F5534">
        <w:rPr>
          <w:rFonts w:ascii="Times New Roman" w:hAnsi="Times New Roman" w:cs="Times New Roman"/>
          <w:sz w:val="28"/>
          <w:szCs w:val="28"/>
        </w:rPr>
        <w:lastRenderedPageBreak/>
        <w:t>выполнения своих должностных обязанностей.</w:t>
      </w:r>
    </w:p>
    <w:p w:rsidR="00160865" w:rsidRPr="00B93661" w:rsidRDefault="007A7062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gramStart"/>
      <w:r w:rsidR="00160865" w:rsidRPr="008F553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160865" w:rsidRPr="008F5534">
        <w:rPr>
          <w:rFonts w:ascii="Times New Roman" w:hAnsi="Times New Roman" w:cs="Times New Roman"/>
          <w:sz w:val="28"/>
          <w:szCs w:val="28"/>
        </w:rPr>
        <w:t xml:space="preserve"> принимать решения необходимые для выполнения своих должностных обязанностей.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1C0E" w:rsidRPr="005E417D" w:rsidRDefault="00D61C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890" w:rsidRDefault="007A7062" w:rsidP="00A348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A34890" w:rsidRPr="008F5534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73A80" w:rsidRDefault="003B7A81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073A8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34890" w:rsidRPr="008F5534" w:rsidRDefault="00A34890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положений об отделе и управлении;</w:t>
      </w:r>
    </w:p>
    <w:p w:rsidR="00A34890" w:rsidRPr="008F5534" w:rsidRDefault="00A34890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34890" w:rsidRDefault="00A34890" w:rsidP="00A348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иных актов по поручению 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61C0E" w:rsidRPr="00067746" w:rsidRDefault="00D61C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407" w:rsidRDefault="003B7A81" w:rsidP="00DE04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DE0407" w:rsidRPr="00AF6BA0">
        <w:rPr>
          <w:rFonts w:ascii="Times New Roman" w:hAnsi="Times New Roman" w:cs="Times New Roman"/>
          <w:sz w:val="28"/>
          <w:szCs w:val="28"/>
        </w:rPr>
        <w:t>каких-либо государственных услуг в процессе работы не оказывает.</w:t>
      </w:r>
    </w:p>
    <w:p w:rsidR="00D61C0E" w:rsidRDefault="00D61C0E" w:rsidP="00DE04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D61C0E" w:rsidRDefault="003B7A81" w:rsidP="00D571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577CED" w:rsidP="00577CE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C62" w:rsidRDefault="00DD4C62" w:rsidP="003B7A81">
      <w:pPr>
        <w:spacing w:after="0" w:line="240" w:lineRule="auto"/>
      </w:pPr>
      <w:r>
        <w:separator/>
      </w:r>
    </w:p>
  </w:endnote>
  <w:endnote w:type="continuationSeparator" w:id="0">
    <w:p w:rsidR="00DD4C62" w:rsidRDefault="00DD4C6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C62" w:rsidRDefault="00DD4C62" w:rsidP="003B7A81">
      <w:pPr>
        <w:spacing w:after="0" w:line="240" w:lineRule="auto"/>
      </w:pPr>
      <w:r>
        <w:separator/>
      </w:r>
    </w:p>
  </w:footnote>
  <w:footnote w:type="continuationSeparator" w:id="0">
    <w:p w:rsidR="00DD4C62" w:rsidRDefault="00DD4C62" w:rsidP="003B7A81">
      <w:pPr>
        <w:spacing w:after="0" w:line="240" w:lineRule="auto"/>
      </w:pPr>
      <w:r>
        <w:continuationSeparator/>
      </w:r>
    </w:p>
  </w:footnote>
  <w:footnote w:id="1">
    <w:p w:rsidR="00DE270B" w:rsidRPr="000916AA" w:rsidRDefault="00DE270B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DE270B" w:rsidRPr="000916AA" w:rsidRDefault="00DE270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DE270B" w:rsidRPr="00AF4BFF" w:rsidRDefault="00DE270B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E270B" w:rsidRPr="00B310A4" w:rsidRDefault="00DE2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77CE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E270B" w:rsidRPr="00B310A4" w:rsidRDefault="00DE2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191E"/>
    <w:rsid w:val="00073A8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84F"/>
    <w:rsid w:val="00121DFA"/>
    <w:rsid w:val="00141E3E"/>
    <w:rsid w:val="001559CE"/>
    <w:rsid w:val="00160865"/>
    <w:rsid w:val="00165B7A"/>
    <w:rsid w:val="001665C3"/>
    <w:rsid w:val="00171B78"/>
    <w:rsid w:val="00175938"/>
    <w:rsid w:val="00193EE9"/>
    <w:rsid w:val="001A0913"/>
    <w:rsid w:val="001B5BBA"/>
    <w:rsid w:val="001B601E"/>
    <w:rsid w:val="001D2783"/>
    <w:rsid w:val="001E1592"/>
    <w:rsid w:val="00200D3A"/>
    <w:rsid w:val="002160F5"/>
    <w:rsid w:val="0022091F"/>
    <w:rsid w:val="0025122B"/>
    <w:rsid w:val="002517D2"/>
    <w:rsid w:val="00254973"/>
    <w:rsid w:val="00254D09"/>
    <w:rsid w:val="00257238"/>
    <w:rsid w:val="002743E9"/>
    <w:rsid w:val="00277547"/>
    <w:rsid w:val="00295029"/>
    <w:rsid w:val="002B3231"/>
    <w:rsid w:val="002B51CE"/>
    <w:rsid w:val="002B76BA"/>
    <w:rsid w:val="002B7A62"/>
    <w:rsid w:val="002D1878"/>
    <w:rsid w:val="002D4283"/>
    <w:rsid w:val="002F5B24"/>
    <w:rsid w:val="00307907"/>
    <w:rsid w:val="00313753"/>
    <w:rsid w:val="00326569"/>
    <w:rsid w:val="003314B0"/>
    <w:rsid w:val="00340885"/>
    <w:rsid w:val="003A43AB"/>
    <w:rsid w:val="003B0F1F"/>
    <w:rsid w:val="003B7A81"/>
    <w:rsid w:val="003C4B94"/>
    <w:rsid w:val="003D225A"/>
    <w:rsid w:val="00404AE7"/>
    <w:rsid w:val="0041224B"/>
    <w:rsid w:val="0044318B"/>
    <w:rsid w:val="00452F18"/>
    <w:rsid w:val="004776BC"/>
    <w:rsid w:val="00490308"/>
    <w:rsid w:val="0049073B"/>
    <w:rsid w:val="00493417"/>
    <w:rsid w:val="00497CF7"/>
    <w:rsid w:val="004A3010"/>
    <w:rsid w:val="004B7353"/>
    <w:rsid w:val="004C1A6C"/>
    <w:rsid w:val="00526FFE"/>
    <w:rsid w:val="0053153E"/>
    <w:rsid w:val="00532AAD"/>
    <w:rsid w:val="00532D8A"/>
    <w:rsid w:val="00536AA0"/>
    <w:rsid w:val="005377B7"/>
    <w:rsid w:val="00537E24"/>
    <w:rsid w:val="00570068"/>
    <w:rsid w:val="00577188"/>
    <w:rsid w:val="00577CED"/>
    <w:rsid w:val="0058504A"/>
    <w:rsid w:val="00585805"/>
    <w:rsid w:val="0059423D"/>
    <w:rsid w:val="005C0179"/>
    <w:rsid w:val="005D1E6A"/>
    <w:rsid w:val="005D7ABC"/>
    <w:rsid w:val="005E03AA"/>
    <w:rsid w:val="00630988"/>
    <w:rsid w:val="00653BC3"/>
    <w:rsid w:val="006618E5"/>
    <w:rsid w:val="006723C8"/>
    <w:rsid w:val="00680D42"/>
    <w:rsid w:val="00681090"/>
    <w:rsid w:val="00683559"/>
    <w:rsid w:val="00697285"/>
    <w:rsid w:val="006A44FB"/>
    <w:rsid w:val="006A5528"/>
    <w:rsid w:val="006B2AB7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66C52"/>
    <w:rsid w:val="00877280"/>
    <w:rsid w:val="00882463"/>
    <w:rsid w:val="008D48EE"/>
    <w:rsid w:val="008E4B65"/>
    <w:rsid w:val="008F7217"/>
    <w:rsid w:val="009074B1"/>
    <w:rsid w:val="00926516"/>
    <w:rsid w:val="00933CCA"/>
    <w:rsid w:val="009345A6"/>
    <w:rsid w:val="00942953"/>
    <w:rsid w:val="00950A95"/>
    <w:rsid w:val="0095267B"/>
    <w:rsid w:val="00983E58"/>
    <w:rsid w:val="0098413A"/>
    <w:rsid w:val="00991494"/>
    <w:rsid w:val="00996658"/>
    <w:rsid w:val="009A732F"/>
    <w:rsid w:val="009A7768"/>
    <w:rsid w:val="009B6831"/>
    <w:rsid w:val="009D43E7"/>
    <w:rsid w:val="009D5A89"/>
    <w:rsid w:val="009F0850"/>
    <w:rsid w:val="009F0BC2"/>
    <w:rsid w:val="009F3087"/>
    <w:rsid w:val="00A044DB"/>
    <w:rsid w:val="00A068D7"/>
    <w:rsid w:val="00A2339B"/>
    <w:rsid w:val="00A34890"/>
    <w:rsid w:val="00A524EE"/>
    <w:rsid w:val="00A537B6"/>
    <w:rsid w:val="00A72614"/>
    <w:rsid w:val="00AE00D3"/>
    <w:rsid w:val="00AE059C"/>
    <w:rsid w:val="00AE243D"/>
    <w:rsid w:val="00AF09BA"/>
    <w:rsid w:val="00AF4BFF"/>
    <w:rsid w:val="00AF55C8"/>
    <w:rsid w:val="00B00C29"/>
    <w:rsid w:val="00B01ED0"/>
    <w:rsid w:val="00B14886"/>
    <w:rsid w:val="00B14EB0"/>
    <w:rsid w:val="00B16E20"/>
    <w:rsid w:val="00B17003"/>
    <w:rsid w:val="00B1737A"/>
    <w:rsid w:val="00B310A4"/>
    <w:rsid w:val="00B4682E"/>
    <w:rsid w:val="00B7300E"/>
    <w:rsid w:val="00B85515"/>
    <w:rsid w:val="00B950E2"/>
    <w:rsid w:val="00BA3DC6"/>
    <w:rsid w:val="00BA51E1"/>
    <w:rsid w:val="00BB3568"/>
    <w:rsid w:val="00BB36A4"/>
    <w:rsid w:val="00BB3D0B"/>
    <w:rsid w:val="00BE52D9"/>
    <w:rsid w:val="00BF7391"/>
    <w:rsid w:val="00C158E5"/>
    <w:rsid w:val="00C20C8F"/>
    <w:rsid w:val="00C23B14"/>
    <w:rsid w:val="00C5123C"/>
    <w:rsid w:val="00C73A81"/>
    <w:rsid w:val="00C81B57"/>
    <w:rsid w:val="00CA4DBC"/>
    <w:rsid w:val="00CA657C"/>
    <w:rsid w:val="00CA730A"/>
    <w:rsid w:val="00CA7EC2"/>
    <w:rsid w:val="00CC56D9"/>
    <w:rsid w:val="00CD004D"/>
    <w:rsid w:val="00CE3BB5"/>
    <w:rsid w:val="00CE5967"/>
    <w:rsid w:val="00CF0822"/>
    <w:rsid w:val="00D00C06"/>
    <w:rsid w:val="00D03EB2"/>
    <w:rsid w:val="00D1572F"/>
    <w:rsid w:val="00D22E35"/>
    <w:rsid w:val="00D270CA"/>
    <w:rsid w:val="00D401B3"/>
    <w:rsid w:val="00D5717C"/>
    <w:rsid w:val="00D61C0E"/>
    <w:rsid w:val="00D6462A"/>
    <w:rsid w:val="00D65C37"/>
    <w:rsid w:val="00D72213"/>
    <w:rsid w:val="00D75100"/>
    <w:rsid w:val="00D7769A"/>
    <w:rsid w:val="00DB3F35"/>
    <w:rsid w:val="00DD1315"/>
    <w:rsid w:val="00DD4C62"/>
    <w:rsid w:val="00DE0407"/>
    <w:rsid w:val="00DE270B"/>
    <w:rsid w:val="00DE6E00"/>
    <w:rsid w:val="00E044C9"/>
    <w:rsid w:val="00E42EC0"/>
    <w:rsid w:val="00E50297"/>
    <w:rsid w:val="00E5383C"/>
    <w:rsid w:val="00E6275C"/>
    <w:rsid w:val="00E67578"/>
    <w:rsid w:val="00E711C3"/>
    <w:rsid w:val="00E95328"/>
    <w:rsid w:val="00E96882"/>
    <w:rsid w:val="00EA60E2"/>
    <w:rsid w:val="00EC1200"/>
    <w:rsid w:val="00EC18F0"/>
    <w:rsid w:val="00EC3748"/>
    <w:rsid w:val="00ED286B"/>
    <w:rsid w:val="00EE10F8"/>
    <w:rsid w:val="00EF5C49"/>
    <w:rsid w:val="00F01BBE"/>
    <w:rsid w:val="00F03193"/>
    <w:rsid w:val="00F03E6B"/>
    <w:rsid w:val="00F046D2"/>
    <w:rsid w:val="00F05CF7"/>
    <w:rsid w:val="00F17EC4"/>
    <w:rsid w:val="00F25B8F"/>
    <w:rsid w:val="00F25D3D"/>
    <w:rsid w:val="00F3280F"/>
    <w:rsid w:val="00F32BB5"/>
    <w:rsid w:val="00F36AD0"/>
    <w:rsid w:val="00F72CE0"/>
    <w:rsid w:val="00F9087E"/>
    <w:rsid w:val="00F975FE"/>
    <w:rsid w:val="00FB1E9E"/>
    <w:rsid w:val="00FB6244"/>
    <w:rsid w:val="00FC2D38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af1">
    <w:name w:val="Body Text Indent"/>
    <w:basedOn w:val="a"/>
    <w:link w:val="af2"/>
    <w:uiPriority w:val="99"/>
    <w:rsid w:val="00F36AD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F36AD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af1">
    <w:name w:val="Body Text Indent"/>
    <w:basedOn w:val="a"/>
    <w:link w:val="af2"/>
    <w:uiPriority w:val="99"/>
    <w:rsid w:val="00F36AD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F36AD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203860F9FA6667F46E790E3A19C716DB8AC14145BFBF77653F3AA84BFA77256D2CDBA71F55779B6EVFx7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03860F9FA6667F46E790E3A19C716DB8AC14145BFBF77653F3AA84BFA77256D2CDBA71F55779B69VFx0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03860F9FA6667F46E790E3A19C716DB8AC14145BFBF77653F3AA84BFA77256D2CDBA71F55779B6BVFx1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BEB67EEE39ADA7644C30189937721ECE45B4B435D12AD277ABBF94527j2c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EB67EEE39ADA7644C30189937721ECE45944405414AD277ABBF94527j2c4J" TargetMode="External"/><Relationship Id="rId14" Type="http://schemas.openxmlformats.org/officeDocument/2006/relationships/hyperlink" Target="consultantplus://offline/ref=203860F9FA6667F46E790E3A19C716DB8AC14145BFBF77653F3AA84BFA77256D2CDBA71F55779B6CVF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D7985-7CBA-4731-B726-45EC4DAEA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2976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3</cp:revision>
  <cp:lastPrinted>2023-04-11T08:20:00Z</cp:lastPrinted>
  <dcterms:created xsi:type="dcterms:W3CDTF">2023-05-17T16:26:00Z</dcterms:created>
  <dcterms:modified xsi:type="dcterms:W3CDTF">2023-05-17T16:28:00Z</dcterms:modified>
</cp:coreProperties>
</file>