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DC" w:rsidRPr="005B012A" w:rsidRDefault="005F7CDC" w:rsidP="005F7CDC">
      <w:pPr>
        <w:jc w:val="center"/>
        <w:rPr>
          <w:noProof/>
        </w:rPr>
      </w:pPr>
      <w:r w:rsidRPr="005B012A">
        <w:rPr>
          <w:noProof/>
        </w:rPr>
        <w:t>СПРАВКА</w:t>
      </w:r>
    </w:p>
    <w:p w:rsidR="005F7CDC" w:rsidRPr="005B012A" w:rsidRDefault="005F7CDC" w:rsidP="005F7CDC">
      <w:pPr>
        <w:jc w:val="center"/>
        <w:rPr>
          <w:noProof/>
        </w:rPr>
      </w:pPr>
      <w:r w:rsidRPr="005B012A">
        <w:rPr>
          <w:noProof/>
        </w:rPr>
        <w:t>Входящей корреспонденции по тематике обращений граждан</w:t>
      </w:r>
    </w:p>
    <w:p w:rsidR="005F7CDC" w:rsidRDefault="005F7CDC" w:rsidP="005F7CDC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01.08.2017 </w:t>
      </w:r>
      <w:r>
        <w:rPr>
          <w:noProof/>
        </w:rPr>
        <w:t>по</w:t>
      </w:r>
      <w:r>
        <w:rPr>
          <w:noProof/>
          <w:lang w:val="en-US"/>
        </w:rPr>
        <w:t xml:space="preserve"> 31.08.2017</w:t>
      </w:r>
    </w:p>
    <w:p w:rsidR="005F7CDC" w:rsidRDefault="005F7CDC" w:rsidP="005F7CD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5F7CDC" w:rsidRPr="00BB1E44" w:rsidRDefault="005F7CDC" w:rsidP="002E50BF">
            <w:pPr>
              <w:jc w:val="center"/>
              <w:rPr>
                <w:noProof/>
                <w:lang w:val="en-US"/>
              </w:rPr>
            </w:pPr>
          </w:p>
          <w:p w:rsidR="005F7CDC" w:rsidRPr="00BB1E44" w:rsidRDefault="005F7CDC" w:rsidP="002E50BF">
            <w:pPr>
              <w:jc w:val="center"/>
            </w:pPr>
            <w:r w:rsidRPr="00BB1E44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Количество документов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2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right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right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right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3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9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5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0003.0008.0086.0760 Земельный налог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26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19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33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14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0003.0008.0086.0766 Налог на прибыль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0003.0008.0086.0767 Госпошлина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5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23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4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0003.0008.0086.0771 Применение ККТ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2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3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5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6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2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1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3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1</w:t>
            </w: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</w:p>
        </w:tc>
      </w:tr>
      <w:tr w:rsidR="005F7CDC" w:rsidRPr="00BB1E44" w:rsidTr="002E5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F7CDC" w:rsidRPr="00BB1E44" w:rsidRDefault="005F7CDC" w:rsidP="002E50BF">
            <w:pPr>
              <w:rPr>
                <w:noProof/>
              </w:rPr>
            </w:pPr>
            <w:r w:rsidRPr="00BB1E44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5F7CDC" w:rsidRPr="00BB1E44" w:rsidRDefault="005F7CDC" w:rsidP="002E50BF">
            <w:pPr>
              <w:jc w:val="center"/>
              <w:rPr>
                <w:noProof/>
              </w:rPr>
            </w:pPr>
            <w:r w:rsidRPr="00BB1E44">
              <w:rPr>
                <w:noProof/>
              </w:rPr>
              <w:t>164</w:t>
            </w:r>
          </w:p>
        </w:tc>
      </w:tr>
    </w:tbl>
    <w:p w:rsidR="005F7CDC" w:rsidRPr="00BB1E44" w:rsidRDefault="005F7CDC" w:rsidP="005F7CDC">
      <w:pPr>
        <w:rPr>
          <w:noProof/>
        </w:rPr>
      </w:pPr>
    </w:p>
    <w:p w:rsidR="00F251E2" w:rsidRDefault="00F251E2">
      <w:bookmarkStart w:id="0" w:name="_GoBack"/>
      <w:bookmarkEnd w:id="0"/>
    </w:p>
    <w:sectPr w:rsidR="00F251E2" w:rsidSect="00BC463D">
      <w:headerReference w:type="even" r:id="rId5"/>
      <w:headerReference w:type="default" r:id="rId6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20" w:rsidRDefault="005F7CDC" w:rsidP="00BC46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5720" w:rsidRDefault="005F7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20" w:rsidRDefault="005F7CDC" w:rsidP="00BC46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65720" w:rsidRDefault="005F7C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E9"/>
    <w:rsid w:val="004808E9"/>
    <w:rsid w:val="005F7CDC"/>
    <w:rsid w:val="00F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C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7C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7CDC"/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F7CDC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C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7C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7CDC"/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F7CDC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2017-09-05T11:13:00Z</dcterms:created>
  <dcterms:modified xsi:type="dcterms:W3CDTF">2017-09-05T11:13:00Z</dcterms:modified>
</cp:coreProperties>
</file>