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102"/>
      </w:tblGrid>
      <w:tr w:rsidR="00315BD9" w:rsidRPr="005B2662" w:rsidTr="000419DA">
        <w:trPr>
          <w:trHeight w:val="1712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15BD9" w:rsidRPr="005B2662" w:rsidRDefault="00315BD9" w:rsidP="000419D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15BD9" w:rsidRPr="00315BD9" w:rsidRDefault="00315BD9" w:rsidP="000419D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5B2662">
              <w:rPr>
                <w:rFonts w:ascii="Times New Roman" w:hAnsi="Times New Roman"/>
              </w:rPr>
              <w:t xml:space="preserve">               </w:t>
            </w:r>
            <w:r w:rsidRPr="00315BD9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205212" w:rsidRDefault="00E938AC" w:rsidP="000419DA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205212">
              <w:rPr>
                <w:rFonts w:ascii="Times New Roman" w:hAnsi="Times New Roman"/>
                <w:sz w:val="28"/>
                <w:szCs w:val="28"/>
              </w:rPr>
              <w:t>сполняющий</w:t>
            </w:r>
            <w:proofErr w:type="gramEnd"/>
            <w:r w:rsidR="00205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05212">
              <w:rPr>
                <w:rFonts w:ascii="Times New Roman" w:hAnsi="Times New Roman"/>
                <w:sz w:val="28"/>
                <w:szCs w:val="28"/>
              </w:rPr>
              <w:t xml:space="preserve">бязанности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315BD9" w:rsidRPr="00315BD9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315BD9" w:rsidRPr="00315BD9"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</w:p>
          <w:p w:rsidR="00315BD9" w:rsidRDefault="00315BD9" w:rsidP="000419DA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5BD9">
              <w:rPr>
                <w:rFonts w:ascii="Times New Roman" w:hAnsi="Times New Roman"/>
                <w:sz w:val="28"/>
                <w:szCs w:val="28"/>
              </w:rPr>
              <w:t>Федеральной</w:t>
            </w:r>
            <w:r w:rsidR="00205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5BD9">
              <w:rPr>
                <w:rFonts w:ascii="Times New Roman" w:hAnsi="Times New Roman"/>
                <w:sz w:val="28"/>
                <w:szCs w:val="28"/>
              </w:rPr>
              <w:t xml:space="preserve">налоговой службы </w:t>
            </w:r>
          </w:p>
          <w:p w:rsidR="00315BD9" w:rsidRPr="00315BD9" w:rsidRDefault="00315BD9" w:rsidP="000419DA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5BD9">
              <w:rPr>
                <w:rFonts w:ascii="Times New Roman" w:hAnsi="Times New Roman"/>
                <w:sz w:val="28"/>
                <w:szCs w:val="28"/>
              </w:rPr>
              <w:t xml:space="preserve">по Калужской области </w:t>
            </w:r>
          </w:p>
          <w:p w:rsidR="00315BD9" w:rsidRPr="00315BD9" w:rsidRDefault="00315BD9" w:rsidP="000419DA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5BD9" w:rsidRPr="00315BD9" w:rsidRDefault="00315BD9" w:rsidP="000419D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15BD9">
              <w:rPr>
                <w:rFonts w:ascii="Times New Roman" w:hAnsi="Times New Roman"/>
                <w:sz w:val="28"/>
                <w:szCs w:val="28"/>
              </w:rPr>
              <w:t xml:space="preserve">_____________________А.Ю. </w:t>
            </w:r>
            <w:proofErr w:type="spellStart"/>
            <w:r w:rsidRPr="00315BD9">
              <w:rPr>
                <w:rFonts w:ascii="Times New Roman" w:hAnsi="Times New Roman"/>
                <w:sz w:val="28"/>
                <w:szCs w:val="28"/>
              </w:rPr>
              <w:t>Ламакин</w:t>
            </w:r>
            <w:proofErr w:type="spellEnd"/>
          </w:p>
          <w:p w:rsidR="00315BD9" w:rsidRPr="00315BD9" w:rsidRDefault="00315BD9" w:rsidP="000419D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15BD9">
              <w:rPr>
                <w:rFonts w:ascii="Times New Roman" w:hAnsi="Times New Roman"/>
                <w:sz w:val="28"/>
                <w:szCs w:val="28"/>
              </w:rPr>
              <w:t>"____"_____________20</w:t>
            </w:r>
            <w:r w:rsidR="00AC4EE4">
              <w:rPr>
                <w:rFonts w:ascii="Times New Roman" w:hAnsi="Times New Roman"/>
                <w:sz w:val="28"/>
                <w:szCs w:val="28"/>
              </w:rPr>
              <w:t>2</w:t>
            </w:r>
            <w:r w:rsidR="00E938AC">
              <w:rPr>
                <w:rFonts w:ascii="Times New Roman" w:hAnsi="Times New Roman"/>
                <w:sz w:val="28"/>
                <w:szCs w:val="28"/>
              </w:rPr>
              <w:t>2</w:t>
            </w:r>
            <w:r w:rsidRPr="00315BD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315BD9" w:rsidRPr="005B2662" w:rsidRDefault="00315BD9" w:rsidP="000419DA"/>
        </w:tc>
      </w:tr>
    </w:tbl>
    <w:p w:rsidR="00D270CA" w:rsidRPr="002075E3" w:rsidRDefault="00D270CA" w:rsidP="00D270CA">
      <w:pPr>
        <w:pStyle w:val="a6"/>
        <w:widowControl w:val="0"/>
        <w:jc w:val="left"/>
        <w:rPr>
          <w:sz w:val="18"/>
          <w:szCs w:val="18"/>
        </w:rPr>
      </w:pPr>
    </w:p>
    <w:p w:rsidR="003B7A81" w:rsidRPr="006B0129" w:rsidRDefault="003B7A81" w:rsidP="003B7A81">
      <w:pPr>
        <w:pStyle w:val="a6"/>
        <w:widowControl w:val="0"/>
      </w:pPr>
      <w:r w:rsidRPr="006B0129">
        <w:t>Должностной регламент</w:t>
      </w:r>
    </w:p>
    <w:p w:rsidR="00FF20BC" w:rsidRPr="00BA51E1" w:rsidRDefault="003B0F1F" w:rsidP="00697285">
      <w:pPr>
        <w:pStyle w:val="ConsPlusNormal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старшего </w:t>
      </w:r>
      <w:r w:rsidR="006723C8">
        <w:rPr>
          <w:rFonts w:ascii="Times New Roman" w:hAnsi="Times New Roman" w:cs="Times New Roman"/>
          <w:b/>
          <w:sz w:val="28"/>
          <w:szCs w:val="28"/>
        </w:rPr>
        <w:t>государственного налогового инспектора</w:t>
      </w:r>
      <w:r w:rsidR="00697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7FF" w:rsidRPr="009472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отдела</w:t>
      </w:r>
      <w:r w:rsidR="00AD7D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расчетов с бюджетом</w:t>
      </w:r>
      <w:r w:rsidR="00697285" w:rsidRPr="009472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97285">
        <w:rPr>
          <w:rFonts w:ascii="Times New Roman" w:hAnsi="Times New Roman" w:cs="Times New Roman"/>
          <w:b/>
          <w:sz w:val="28"/>
          <w:szCs w:val="28"/>
        </w:rPr>
        <w:t>Управления Федеральной налоговой службы по Калужской области</w:t>
      </w:r>
    </w:p>
    <w:p w:rsidR="000C2E02" w:rsidRPr="00F25D3D" w:rsidRDefault="000C2E02" w:rsidP="00C23B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7A81" w:rsidRPr="005E417D" w:rsidRDefault="003B7A81" w:rsidP="004B73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I.</w:t>
      </w:r>
      <w:r w:rsidR="00016846">
        <w:rPr>
          <w:rFonts w:ascii="Times New Roman" w:hAnsi="Times New Roman" w:cs="Times New Roman"/>
          <w:b/>
          <w:sz w:val="28"/>
          <w:szCs w:val="28"/>
        </w:rPr>
        <w:t> </w:t>
      </w:r>
      <w:r w:rsidRPr="005E0CD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B7A81" w:rsidRPr="00B93661" w:rsidRDefault="003B7A81" w:rsidP="004B7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Default="003B7A81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1.</w:t>
      </w:r>
      <w:r w:rsidR="00016846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DF5">
        <w:rPr>
          <w:rFonts w:ascii="Times New Roman" w:hAnsi="Times New Roman" w:cs="Times New Roman"/>
          <w:sz w:val="28"/>
          <w:szCs w:val="28"/>
        </w:rPr>
        <w:br/>
      </w:r>
      <w:r w:rsidRPr="00B9366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D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F1F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6723C8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="006E6747">
        <w:rPr>
          <w:rFonts w:ascii="Times New Roman" w:hAnsi="Times New Roman" w:cs="Times New Roman"/>
          <w:sz w:val="28"/>
          <w:szCs w:val="28"/>
        </w:rPr>
        <w:t xml:space="preserve"> </w:t>
      </w:r>
      <w:r w:rsidR="00C967FF" w:rsidRPr="00947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</w:t>
      </w:r>
      <w:r w:rsidR="00697285" w:rsidRPr="00947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7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расчетов с бюджетом </w:t>
      </w:r>
      <w:r w:rsidR="00697285">
        <w:rPr>
          <w:rFonts w:ascii="Times New Roman" w:hAnsi="Times New Roman" w:cs="Times New Roman"/>
          <w:sz w:val="28"/>
          <w:szCs w:val="28"/>
        </w:rPr>
        <w:t xml:space="preserve">Управления Федеральной налоговой службы по Калужской области </w:t>
      </w:r>
      <w:r w:rsidR="00532AAD">
        <w:rPr>
          <w:rFonts w:ascii="Times New Roman" w:hAnsi="Times New Roman" w:cs="Times New Roman"/>
          <w:sz w:val="28"/>
          <w:szCs w:val="28"/>
        </w:rPr>
        <w:t xml:space="preserve"> </w:t>
      </w:r>
      <w:r w:rsidR="00D401B3">
        <w:rPr>
          <w:rFonts w:ascii="Times New Roman" w:hAnsi="Times New Roman" w:cs="Times New Roman"/>
          <w:sz w:val="28"/>
          <w:szCs w:val="28"/>
        </w:rPr>
        <w:t xml:space="preserve">(далее – Управление) </w:t>
      </w:r>
      <w:r w:rsidRPr="00B93661"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3C8">
        <w:rPr>
          <w:rFonts w:ascii="Times New Roman" w:hAnsi="Times New Roman" w:cs="Times New Roman"/>
          <w:sz w:val="28"/>
          <w:szCs w:val="28"/>
        </w:rPr>
        <w:t>старшей</w:t>
      </w:r>
      <w:r w:rsidR="00697285">
        <w:rPr>
          <w:rFonts w:ascii="Times New Roman" w:hAnsi="Times New Roman" w:cs="Times New Roman"/>
          <w:sz w:val="28"/>
          <w:szCs w:val="28"/>
        </w:rPr>
        <w:t xml:space="preserve"> группе должностей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категории</w:t>
      </w:r>
      <w:r w:rsidR="00697285">
        <w:rPr>
          <w:rFonts w:ascii="Times New Roman" w:hAnsi="Times New Roman" w:cs="Times New Roman"/>
          <w:sz w:val="28"/>
          <w:szCs w:val="28"/>
        </w:rPr>
        <w:t xml:space="preserve"> </w:t>
      </w:r>
      <w:r w:rsidR="00D401B3">
        <w:rPr>
          <w:rFonts w:ascii="Times New Roman" w:hAnsi="Times New Roman" w:cs="Times New Roman"/>
          <w:sz w:val="28"/>
          <w:szCs w:val="28"/>
        </w:rPr>
        <w:t>«</w:t>
      </w:r>
      <w:r w:rsidR="00697285">
        <w:rPr>
          <w:rFonts w:ascii="Times New Roman" w:hAnsi="Times New Roman" w:cs="Times New Roman"/>
          <w:sz w:val="28"/>
          <w:szCs w:val="28"/>
        </w:rPr>
        <w:t>специалисты</w:t>
      </w:r>
      <w:r w:rsidR="00D401B3">
        <w:rPr>
          <w:rFonts w:ascii="Times New Roman" w:hAnsi="Times New Roman" w:cs="Times New Roman"/>
          <w:sz w:val="28"/>
          <w:szCs w:val="28"/>
        </w:rPr>
        <w:t>»</w:t>
      </w:r>
      <w:r w:rsidR="009F3087">
        <w:rPr>
          <w:rFonts w:ascii="Times New Roman" w:hAnsi="Times New Roman" w:cs="Times New Roman"/>
          <w:sz w:val="28"/>
          <w:szCs w:val="28"/>
        </w:rPr>
        <w:t>.</w:t>
      </w:r>
    </w:p>
    <w:p w:rsidR="00D6462A" w:rsidRPr="003B0F1F" w:rsidRDefault="00D6462A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 xml:space="preserve">Регистрационный номер (код) </w:t>
      </w:r>
      <w:r w:rsidRPr="00697285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25D3D" w:rsidRPr="003B0F1F">
        <w:rPr>
          <w:rFonts w:ascii="Times New Roman" w:hAnsi="Times New Roman" w:cs="Times New Roman"/>
          <w:sz w:val="28"/>
          <w:szCs w:val="28"/>
        </w:rPr>
        <w:t>–</w:t>
      </w:r>
      <w:r w:rsidR="006723C8" w:rsidRPr="003B0F1F">
        <w:rPr>
          <w:rFonts w:ascii="Times New Roman" w:hAnsi="Times New Roman" w:cs="Times New Roman"/>
          <w:sz w:val="28"/>
          <w:szCs w:val="28"/>
        </w:rPr>
        <w:t xml:space="preserve"> </w:t>
      </w:r>
      <w:r w:rsidR="003B0F1F" w:rsidRPr="003B0F1F">
        <w:rPr>
          <w:rFonts w:ascii="Times New Roman" w:hAnsi="Times New Roman" w:cs="Times New Roman"/>
          <w:sz w:val="28"/>
          <w:szCs w:val="28"/>
        </w:rPr>
        <w:t>11-3-4-070</w:t>
      </w:r>
      <w:r w:rsidR="00CE5967" w:rsidRPr="003B0F1F">
        <w:rPr>
          <w:rFonts w:ascii="Times New Roman" w:hAnsi="Times New Roman" w:cs="Times New Roman"/>
          <w:sz w:val="28"/>
          <w:szCs w:val="28"/>
        </w:rPr>
        <w:t>.</w:t>
      </w:r>
    </w:p>
    <w:p w:rsidR="00C91D2E" w:rsidRDefault="00E5383C" w:rsidP="00680D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684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Область </w:t>
      </w:r>
      <w:r w:rsidRPr="00DE5193">
        <w:rPr>
          <w:rFonts w:ascii="Times New Roman" w:hAnsi="Times New Roman"/>
          <w:sz w:val="28"/>
          <w:szCs w:val="28"/>
        </w:rPr>
        <w:t>профессиональной служебной деятел</w:t>
      </w:r>
      <w:r>
        <w:rPr>
          <w:rFonts w:ascii="Times New Roman" w:hAnsi="Times New Roman"/>
          <w:sz w:val="28"/>
          <w:szCs w:val="28"/>
        </w:rPr>
        <w:t>ьности</w:t>
      </w:r>
      <w:r w:rsidR="00697285">
        <w:rPr>
          <w:rFonts w:ascii="Times New Roman" w:hAnsi="Times New Roman"/>
          <w:sz w:val="28"/>
          <w:szCs w:val="28"/>
        </w:rPr>
        <w:t xml:space="preserve"> </w:t>
      </w:r>
      <w:r w:rsidR="003B0F1F">
        <w:rPr>
          <w:rFonts w:ascii="Times New Roman" w:hAnsi="Times New Roman"/>
          <w:sz w:val="28"/>
          <w:szCs w:val="28"/>
        </w:rPr>
        <w:t xml:space="preserve">старшего </w:t>
      </w:r>
      <w:r w:rsidR="006723C8">
        <w:rPr>
          <w:rFonts w:ascii="Times New Roman" w:hAnsi="Times New Roman"/>
          <w:sz w:val="28"/>
          <w:szCs w:val="28"/>
        </w:rPr>
        <w:t>государственного налогового инспектора</w:t>
      </w:r>
      <w:r w:rsidR="00B1737A">
        <w:rPr>
          <w:rFonts w:ascii="Times New Roman" w:hAnsi="Times New Roman"/>
          <w:sz w:val="28"/>
          <w:szCs w:val="28"/>
        </w:rPr>
        <w:t xml:space="preserve"> </w:t>
      </w:r>
      <w:r w:rsidR="00C967FF" w:rsidRPr="00C91D2E"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="00AD7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расчетов с бюджетом</w:t>
      </w:r>
      <w:r w:rsidR="00016846">
        <w:rPr>
          <w:rFonts w:ascii="Times New Roman" w:hAnsi="Times New Roman" w:cs="Times New Roman"/>
          <w:sz w:val="28"/>
          <w:szCs w:val="28"/>
        </w:rPr>
        <w:t>:</w:t>
      </w:r>
      <w:r w:rsidR="00C91D2E">
        <w:rPr>
          <w:rFonts w:ascii="Times New Roman" w:hAnsi="Times New Roman" w:cs="Times New Roman"/>
          <w:sz w:val="28"/>
          <w:szCs w:val="28"/>
        </w:rPr>
        <w:t xml:space="preserve"> </w:t>
      </w:r>
      <w:r w:rsidR="00C91D2E" w:rsidRPr="00C91D2E">
        <w:rPr>
          <w:rFonts w:ascii="Times New Roman" w:hAnsi="Times New Roman" w:cs="Times New Roman"/>
          <w:sz w:val="28"/>
          <w:szCs w:val="28"/>
        </w:rPr>
        <w:t>регулирование налоговой деятельности</w:t>
      </w:r>
      <w:r w:rsidR="00C91D2E">
        <w:rPr>
          <w:rFonts w:ascii="Times New Roman" w:hAnsi="Times New Roman" w:cs="Times New Roman"/>
          <w:sz w:val="28"/>
          <w:szCs w:val="28"/>
        </w:rPr>
        <w:t>.</w:t>
      </w:r>
    </w:p>
    <w:p w:rsidR="00501A7B" w:rsidRPr="00501A7B" w:rsidRDefault="00E5383C" w:rsidP="00680D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6846">
        <w:rPr>
          <w:rFonts w:ascii="Times New Roman" w:hAnsi="Times New Roman" w:cs="Times New Roman"/>
          <w:sz w:val="28"/>
          <w:szCs w:val="28"/>
        </w:rPr>
        <w:t> </w:t>
      </w:r>
      <w:r w:rsidR="00680D42">
        <w:rPr>
          <w:rFonts w:ascii="Times New Roman" w:hAnsi="Times New Roman"/>
          <w:sz w:val="28"/>
          <w:szCs w:val="28"/>
        </w:rPr>
        <w:t xml:space="preserve">Вид </w:t>
      </w:r>
      <w:r w:rsidR="00680D42" w:rsidRPr="00DE5193">
        <w:rPr>
          <w:rFonts w:ascii="Times New Roman" w:hAnsi="Times New Roman"/>
          <w:sz w:val="28"/>
          <w:szCs w:val="28"/>
        </w:rPr>
        <w:t>профессиональной служебной деятельности</w:t>
      </w:r>
      <w:r w:rsidR="00680D42">
        <w:rPr>
          <w:rStyle w:val="a7"/>
          <w:rFonts w:ascii="Times New Roman" w:hAnsi="Times New Roman"/>
          <w:sz w:val="28"/>
          <w:szCs w:val="28"/>
        </w:rPr>
        <w:footnoteReference w:id="1"/>
      </w:r>
      <w:r w:rsidR="00680D42">
        <w:rPr>
          <w:rFonts w:ascii="Times New Roman" w:hAnsi="Times New Roman"/>
          <w:sz w:val="28"/>
          <w:szCs w:val="28"/>
        </w:rPr>
        <w:t xml:space="preserve"> </w:t>
      </w:r>
      <w:r w:rsidR="0067281A">
        <w:rPr>
          <w:rFonts w:ascii="Times New Roman" w:hAnsi="Times New Roman" w:cs="Times New Roman"/>
          <w:sz w:val="28"/>
          <w:szCs w:val="28"/>
        </w:rPr>
        <w:t>старшего государственного налогового инспектора</w:t>
      </w:r>
      <w:r w:rsidR="00936EAB">
        <w:rPr>
          <w:rFonts w:ascii="Times New Roman" w:hAnsi="Times New Roman" w:cs="Times New Roman"/>
          <w:sz w:val="28"/>
          <w:szCs w:val="28"/>
        </w:rPr>
        <w:t xml:space="preserve"> </w:t>
      </w:r>
      <w:r w:rsidR="00C967FF" w:rsidRPr="00C91D2E"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="00AD7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расчетов с бюджетом</w:t>
      </w:r>
      <w:r w:rsidR="00680D42" w:rsidRPr="00DE5193">
        <w:rPr>
          <w:rFonts w:ascii="Times New Roman" w:hAnsi="Times New Roman"/>
          <w:sz w:val="28"/>
          <w:szCs w:val="28"/>
        </w:rPr>
        <w:t>:</w:t>
      </w:r>
      <w:r w:rsidR="00680D42">
        <w:rPr>
          <w:rFonts w:ascii="Times New Roman" w:hAnsi="Times New Roman"/>
          <w:sz w:val="28"/>
          <w:szCs w:val="28"/>
        </w:rPr>
        <w:t xml:space="preserve"> </w:t>
      </w:r>
      <w:r w:rsidR="00C91D2E" w:rsidRPr="00C91D2E">
        <w:rPr>
          <w:rFonts w:ascii="Times New Roman" w:hAnsi="Times New Roman" w:cs="Times New Roman"/>
          <w:sz w:val="28"/>
          <w:szCs w:val="28"/>
        </w:rPr>
        <w:t xml:space="preserve">администрирование вопросов правильности исчисления, полноты и своевременности уплаты налогов и сборов, и страховых взносов; администрирование вопросов организации учета поступлений. </w:t>
      </w:r>
    </w:p>
    <w:p w:rsidR="003B7A81" w:rsidRPr="00B93661" w:rsidRDefault="00016846" w:rsidP="00680D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Назначение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на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должность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освобождение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от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должности</w:t>
      </w:r>
      <w:r w:rsidR="00D401B3">
        <w:rPr>
          <w:rFonts w:ascii="Times New Roman" w:hAnsi="Times New Roman" w:cs="Times New Roman"/>
          <w:sz w:val="28"/>
          <w:szCs w:val="28"/>
        </w:rPr>
        <w:t xml:space="preserve"> </w:t>
      </w:r>
      <w:r w:rsidR="003B0F1F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6723C8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="007F339E">
        <w:rPr>
          <w:rFonts w:ascii="Times New Roman" w:hAnsi="Times New Roman" w:cs="Times New Roman"/>
          <w:sz w:val="28"/>
          <w:szCs w:val="28"/>
        </w:rPr>
        <w:t xml:space="preserve"> </w:t>
      </w:r>
      <w:r w:rsidR="00947223" w:rsidRPr="00947223"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="00AD7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расчетов с бюджетом</w:t>
      </w:r>
      <w:r w:rsidR="00947223" w:rsidRPr="00947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1737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C06BF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6723C8"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="00B1737A">
        <w:rPr>
          <w:rFonts w:ascii="Times New Roman" w:hAnsi="Times New Roman" w:cs="Times New Roman"/>
          <w:sz w:val="28"/>
          <w:szCs w:val="28"/>
        </w:rPr>
        <w:t xml:space="preserve">) </w:t>
      </w:r>
      <w:r w:rsidR="003B7A81" w:rsidRPr="00B93661">
        <w:rPr>
          <w:rFonts w:ascii="Times New Roman" w:hAnsi="Times New Roman" w:cs="Times New Roman"/>
          <w:sz w:val="28"/>
          <w:szCs w:val="28"/>
        </w:rPr>
        <w:t>осуществля</w:t>
      </w:r>
      <w:r w:rsidR="001559CE">
        <w:rPr>
          <w:rFonts w:ascii="Times New Roman" w:hAnsi="Times New Roman" w:cs="Times New Roman"/>
          <w:sz w:val="28"/>
          <w:szCs w:val="28"/>
        </w:rPr>
        <w:t>е</w:t>
      </w:r>
      <w:r w:rsidR="003B7A81" w:rsidRPr="00B93661">
        <w:rPr>
          <w:rFonts w:ascii="Times New Roman" w:hAnsi="Times New Roman" w:cs="Times New Roman"/>
          <w:sz w:val="28"/>
          <w:szCs w:val="28"/>
        </w:rPr>
        <w:t>тся</w:t>
      </w:r>
      <w:r w:rsidR="00D401B3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B1737A">
        <w:rPr>
          <w:rFonts w:ascii="Times New Roman" w:hAnsi="Times New Roman" w:cs="Times New Roman"/>
          <w:sz w:val="28"/>
          <w:szCs w:val="28"/>
        </w:rPr>
        <w:t>Управления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</w:p>
    <w:p w:rsidR="003B7A81" w:rsidRPr="00B93661" w:rsidRDefault="001559CE" w:rsidP="003B7A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3B0F1F">
        <w:rPr>
          <w:rFonts w:ascii="Times New Roman" w:hAnsi="Times New Roman" w:cs="Times New Roman"/>
          <w:sz w:val="28"/>
          <w:szCs w:val="28"/>
        </w:rPr>
        <w:t>Старший г</w:t>
      </w:r>
      <w:r w:rsidR="006723C8">
        <w:rPr>
          <w:rFonts w:ascii="Times New Roman" w:hAnsi="Times New Roman" w:cs="Times New Roman"/>
          <w:sz w:val="28"/>
          <w:szCs w:val="28"/>
        </w:rPr>
        <w:t>осударственный налоговый инспектор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непосредственно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подчиняется</w:t>
      </w:r>
      <w:r w:rsidR="00B1737A">
        <w:rPr>
          <w:rFonts w:ascii="Times New Roman" w:hAnsi="Times New Roman" w:cs="Times New Roman"/>
          <w:sz w:val="28"/>
          <w:szCs w:val="28"/>
        </w:rPr>
        <w:t xml:space="preserve"> </w:t>
      </w:r>
      <w:r w:rsidR="008952EE" w:rsidRPr="008952E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начальнику отдела</w:t>
      </w:r>
      <w:r w:rsidR="003B7A81" w:rsidRPr="005D7ABC">
        <w:rPr>
          <w:rFonts w:ascii="Times New Roman" w:hAnsi="Times New Roman" w:cs="Times New Roman"/>
          <w:sz w:val="28"/>
          <w:szCs w:val="28"/>
        </w:rPr>
        <w:t>.</w:t>
      </w:r>
    </w:p>
    <w:p w:rsidR="003B7A81" w:rsidRPr="00B93661" w:rsidRDefault="003B7A81" w:rsidP="00B31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5E417D" w:rsidRDefault="003B7A81" w:rsidP="003B7A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 w:rsidR="0049073B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</w:t>
      </w:r>
      <w:r w:rsidR="00721040">
        <w:rPr>
          <w:rFonts w:ascii="Times New Roman" w:hAnsi="Times New Roman" w:cs="Times New Roman"/>
          <w:b/>
          <w:sz w:val="28"/>
          <w:szCs w:val="28"/>
        </w:rPr>
        <w:br/>
        <w:t>для замещения должности гражданской службы</w:t>
      </w:r>
      <w:r w:rsidR="00536AA0">
        <w:rPr>
          <w:rStyle w:val="a7"/>
          <w:rFonts w:ascii="Times New Roman" w:hAnsi="Times New Roman" w:cs="Times New Roman"/>
          <w:b/>
          <w:sz w:val="28"/>
          <w:szCs w:val="28"/>
        </w:rPr>
        <w:footnoteReference w:id="2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7A81" w:rsidRPr="002075E3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A81" w:rsidRPr="00B93661" w:rsidRDefault="007B278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49073B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Для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замещения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должности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0F1F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6723C8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="00B1737A" w:rsidRPr="009F3087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устанавливаются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следующие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требования</w:t>
      </w:r>
      <w:r w:rsidR="009A7768">
        <w:rPr>
          <w:rFonts w:ascii="Times New Roman" w:hAnsi="Times New Roman" w:cs="Times New Roman"/>
          <w:sz w:val="28"/>
          <w:szCs w:val="28"/>
        </w:rPr>
        <w:t>.</w:t>
      </w:r>
    </w:p>
    <w:p w:rsidR="00B2123E" w:rsidRPr="00B93661" w:rsidRDefault="00B2123E" w:rsidP="00B212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Н</w:t>
      </w:r>
      <w:r w:rsidRPr="00B93661">
        <w:rPr>
          <w:rFonts w:ascii="Times New Roman" w:hAnsi="Times New Roman" w:cs="Times New Roman"/>
          <w:sz w:val="28"/>
          <w:szCs w:val="28"/>
        </w:rPr>
        <w:t>аличие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образования, без предъявления требований </w:t>
      </w:r>
      <w:r w:rsidRPr="00DB05E7">
        <w:rPr>
          <w:rFonts w:ascii="Times New Roman" w:hAnsi="Times New Roman" w:cs="Times New Roman"/>
          <w:sz w:val="28"/>
          <w:szCs w:val="28"/>
        </w:rPr>
        <w:t xml:space="preserve">по </w:t>
      </w:r>
      <w:r w:rsidRPr="00DB05E7">
        <w:rPr>
          <w:rFonts w:ascii="Times New Roman" w:hAnsi="Times New Roman" w:cs="Times New Roman"/>
          <w:sz w:val="28"/>
          <w:szCs w:val="28"/>
        </w:rPr>
        <w:lastRenderedPageBreak/>
        <w:t>специальност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B05E7">
        <w:rPr>
          <w:rFonts w:ascii="Times New Roman" w:hAnsi="Times New Roman" w:cs="Times New Roman"/>
          <w:sz w:val="28"/>
          <w:szCs w:val="28"/>
        </w:rPr>
        <w:t>, направлени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B05E7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B2123E" w:rsidRDefault="00B2123E" w:rsidP="00B2123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6.2. </w:t>
      </w:r>
      <w:r w:rsidRPr="00DB05E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DB05E7">
        <w:rPr>
          <w:rFonts w:ascii="Times New Roman" w:hAnsi="Times New Roman" w:cs="Times New Roman"/>
          <w:sz w:val="28"/>
          <w:szCs w:val="28"/>
        </w:rPr>
        <w:t>валификационные требования к стажу гражданской службы или стажу работы по специальности, направлению подготовки не предъявляются.</w:t>
      </w:r>
    </w:p>
    <w:p w:rsidR="00320212" w:rsidRPr="00D764BA" w:rsidRDefault="00320212" w:rsidP="00B2123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D764BA">
        <w:rPr>
          <w:rFonts w:ascii="Times New Roman" w:hAnsi="Times New Roman" w:cs="Times New Roman"/>
          <w:spacing w:val="-2"/>
          <w:sz w:val="28"/>
          <w:szCs w:val="28"/>
        </w:rPr>
        <w:t xml:space="preserve">6.3. Наличие базовых знаний: </w:t>
      </w:r>
    </w:p>
    <w:p w:rsidR="00320212" w:rsidRPr="00D764BA" w:rsidRDefault="00320212" w:rsidP="003202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764BA">
        <w:rPr>
          <w:rFonts w:ascii="Times New Roman" w:hAnsi="Times New Roman" w:cs="Times New Roman"/>
          <w:color w:val="000000"/>
          <w:sz w:val="28"/>
          <w:szCs w:val="28"/>
        </w:rPr>
        <w:t>- знание государственного языка Российской Федерации (русского языка);</w:t>
      </w:r>
    </w:p>
    <w:p w:rsidR="00320212" w:rsidRPr="00D764BA" w:rsidRDefault="00320212" w:rsidP="003202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4BA">
        <w:rPr>
          <w:rFonts w:ascii="Times New Roman" w:hAnsi="Times New Roman" w:cs="Times New Roman"/>
          <w:color w:val="000000"/>
          <w:sz w:val="28"/>
          <w:szCs w:val="28"/>
        </w:rPr>
        <w:t>- знание основ Конституции Российской Федерации, законодательства о гражданской службе, законодательства о противодействии коррупции;</w:t>
      </w:r>
    </w:p>
    <w:p w:rsidR="00320212" w:rsidRPr="00D764BA" w:rsidRDefault="00320212" w:rsidP="003202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4BA">
        <w:rPr>
          <w:rFonts w:ascii="Times New Roman" w:hAnsi="Times New Roman" w:cs="Times New Roman"/>
          <w:sz w:val="28"/>
          <w:szCs w:val="28"/>
        </w:rPr>
        <w:t>- знание основ управления и организации труда;</w:t>
      </w:r>
    </w:p>
    <w:p w:rsidR="00320212" w:rsidRPr="00D764BA" w:rsidRDefault="00320212" w:rsidP="003202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4BA">
        <w:rPr>
          <w:rFonts w:ascii="Times New Roman" w:hAnsi="Times New Roman" w:cs="Times New Roman"/>
          <w:sz w:val="28"/>
          <w:szCs w:val="28"/>
        </w:rPr>
        <w:t xml:space="preserve">- знание </w:t>
      </w:r>
      <w:r>
        <w:rPr>
          <w:rFonts w:ascii="Times New Roman" w:hAnsi="Times New Roman" w:cs="Times New Roman"/>
          <w:sz w:val="28"/>
          <w:szCs w:val="28"/>
        </w:rPr>
        <w:t>норм</w:t>
      </w:r>
      <w:r w:rsidRPr="00D764BA">
        <w:rPr>
          <w:rFonts w:ascii="Times New Roman" w:hAnsi="Times New Roman" w:cs="Times New Roman"/>
          <w:sz w:val="28"/>
          <w:szCs w:val="28"/>
        </w:rPr>
        <w:t xml:space="preserve"> делового общения;</w:t>
      </w:r>
    </w:p>
    <w:p w:rsidR="00320212" w:rsidRDefault="00320212" w:rsidP="003202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знание </w:t>
      </w:r>
      <w:r w:rsidRPr="00D764BA">
        <w:rPr>
          <w:rFonts w:ascii="Times New Roman" w:hAnsi="Times New Roman" w:cs="Times New Roman"/>
          <w:sz w:val="28"/>
          <w:szCs w:val="28"/>
        </w:rPr>
        <w:t>форм и методов работы с применением автоматизированных средств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0212" w:rsidRPr="00D764BA" w:rsidRDefault="00320212" w:rsidP="003202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64BA">
        <w:rPr>
          <w:rFonts w:ascii="Times New Roman" w:hAnsi="Times New Roman" w:cs="Times New Roman"/>
          <w:sz w:val="28"/>
          <w:szCs w:val="28"/>
        </w:rPr>
        <w:t xml:space="preserve"> знание </w:t>
      </w:r>
      <w:hyperlink r:id="rId9" w:history="1">
        <w:r w:rsidRPr="00D764BA">
          <w:rPr>
            <w:rStyle w:val="af1"/>
            <w:rFonts w:ascii="Times New Roman" w:hAnsi="Times New Roman"/>
            <w:b w:val="0"/>
            <w:color w:val="000000"/>
            <w:sz w:val="28"/>
            <w:szCs w:val="28"/>
          </w:rPr>
          <w:t>служебного распорядка</w:t>
        </w:r>
      </w:hyperlink>
      <w:r w:rsidRPr="00D764BA">
        <w:rPr>
          <w:rFonts w:ascii="Times New Roman" w:hAnsi="Times New Roman" w:cs="Times New Roman"/>
          <w:sz w:val="28"/>
          <w:szCs w:val="28"/>
        </w:rPr>
        <w:t xml:space="preserve"> Управления;</w:t>
      </w:r>
    </w:p>
    <w:p w:rsidR="00320212" w:rsidRPr="00D764BA" w:rsidRDefault="00320212" w:rsidP="003202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4BA">
        <w:rPr>
          <w:rFonts w:ascii="Times New Roman" w:hAnsi="Times New Roman" w:cs="Times New Roman"/>
          <w:sz w:val="28"/>
          <w:szCs w:val="28"/>
        </w:rPr>
        <w:t>- знание порядка работы со служебной информацией;</w:t>
      </w:r>
    </w:p>
    <w:p w:rsidR="00320212" w:rsidRPr="00D764BA" w:rsidRDefault="00320212" w:rsidP="003202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4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4BA">
        <w:rPr>
          <w:rFonts w:ascii="Times New Roman" w:hAnsi="Times New Roman" w:cs="Times New Roman"/>
          <w:sz w:val="28"/>
          <w:szCs w:val="28"/>
        </w:rPr>
        <w:t>знание основ делопроизводства;</w:t>
      </w:r>
    </w:p>
    <w:p w:rsidR="00320212" w:rsidRPr="00D764BA" w:rsidRDefault="00320212" w:rsidP="003202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4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4BA">
        <w:rPr>
          <w:rFonts w:ascii="Times New Roman" w:hAnsi="Times New Roman" w:cs="Times New Roman"/>
          <w:sz w:val="28"/>
          <w:szCs w:val="28"/>
        </w:rPr>
        <w:t>знание правил охраны труда и противопожарной безопасности.</w:t>
      </w:r>
    </w:p>
    <w:p w:rsidR="00320212" w:rsidRPr="00D764BA" w:rsidRDefault="00320212" w:rsidP="0032021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64BA">
        <w:rPr>
          <w:rFonts w:ascii="Times New Roman" w:hAnsi="Times New Roman" w:cs="Times New Roman"/>
          <w:sz w:val="28"/>
          <w:szCs w:val="28"/>
        </w:rPr>
        <w:t>знания в области информационно-коммуникационных технологий (з</w:t>
      </w:r>
      <w:r w:rsidRPr="00D764BA">
        <w:rPr>
          <w:rFonts w:ascii="Times New Roman" w:hAnsi="Times New Roman" w:cs="Times New Roman"/>
          <w:color w:val="000001"/>
          <w:sz w:val="28"/>
          <w:szCs w:val="28"/>
        </w:rPr>
        <w:t>нания</w:t>
      </w:r>
      <w:r w:rsidRPr="00D764BA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</w:t>
      </w:r>
      <w:r w:rsidRPr="00D764BA">
        <w:rPr>
          <w:rFonts w:ascii="Times New Roman" w:hAnsi="Times New Roman" w:cs="Times New Roman"/>
          <w:color w:val="000001"/>
          <w:sz w:val="28"/>
          <w:szCs w:val="28"/>
        </w:rPr>
        <w:t xml:space="preserve">аппаратного и программного обеспечения, возможностей и особенностей </w:t>
      </w:r>
      <w:proofErr w:type="gramStart"/>
      <w:r w:rsidRPr="00D764BA">
        <w:rPr>
          <w:rFonts w:ascii="Times New Roman" w:hAnsi="Times New Roman" w:cs="Times New Roman"/>
          <w:color w:val="000001"/>
          <w:sz w:val="28"/>
          <w:szCs w:val="28"/>
        </w:rPr>
        <w:t>применения</w:t>
      </w:r>
      <w:proofErr w:type="gramEnd"/>
      <w:r w:rsidRPr="00D764BA">
        <w:rPr>
          <w:rFonts w:ascii="Times New Roman" w:hAnsi="Times New Roman" w:cs="Times New Roman"/>
          <w:color w:val="000001"/>
          <w:sz w:val="28"/>
          <w:szCs w:val="28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безопасности).</w:t>
      </w:r>
    </w:p>
    <w:p w:rsidR="00E711C3" w:rsidRDefault="00C20C8F" w:rsidP="00F72C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Наличие</w:t>
      </w:r>
      <w:r w:rsidR="00E711C3">
        <w:rPr>
          <w:rFonts w:ascii="Times New Roman" w:hAnsi="Times New Roman" w:cs="Times New Roman"/>
          <w:sz w:val="28"/>
          <w:szCs w:val="28"/>
        </w:rPr>
        <w:t xml:space="preserve"> профессиональных знаний</w:t>
      </w:r>
      <w:r w:rsidR="00F975FE">
        <w:rPr>
          <w:rFonts w:ascii="Times New Roman" w:hAnsi="Times New Roman" w:cs="Times New Roman"/>
          <w:sz w:val="28"/>
          <w:szCs w:val="28"/>
        </w:rPr>
        <w:t>:</w:t>
      </w:r>
    </w:p>
    <w:p w:rsidR="00300D28" w:rsidRPr="00300D28" w:rsidRDefault="00CA730A" w:rsidP="00F72C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6.4.1.</w:t>
      </w:r>
      <w:r w:rsidR="007156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сфере законодательства Российской Федерации:</w:t>
      </w:r>
      <w:r w:rsidR="009F0B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D28" w:rsidRPr="00300D28">
        <w:rPr>
          <w:rFonts w:ascii="Times New Roman" w:hAnsi="Times New Roman" w:cs="Times New Roman"/>
          <w:color w:val="000000" w:themeColor="text1"/>
          <w:sz w:val="28"/>
          <w:szCs w:val="28"/>
        </w:rPr>
        <w:t>Налоговый кодекс Российской Федерации (часть первая) от 31.07.1998 № 146-ФЗ, Налоговый кодекс Российской Федерации (часть вторая) от 05.08.2000 № 117-ФЗ; Бюджетный кодекс Российской Федерации от 31.07.1998 № 145-ФЗ; Федеральный закон от 21.03.1991 № 943-1 «О налоговых органах Российской Федерации»; приказ ФНС России от 18.01.2012 № ЯК-7-1/9@ «Об утверждении Единых требований к порядку формирования информационного ресурса «Расчеты с бюджетом» местного уровня»;</w:t>
      </w:r>
      <w:proofErr w:type="gramEnd"/>
      <w:r w:rsidR="00300D28" w:rsidRPr="00300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00D28" w:rsidRPr="00300D2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29.12.2007 № 995 «О порядке осуществления федеральными органами государственной власти, органами управления государственными внебюджетными фондами Российской Федерации и (или) находящимися в их ведении казенными учреждениями, а также Центральным банком Российской Федерации бюджетных полномочий главных администраторов доходов бюджетной системы Российской Федерации»; постановление Правительства РФ от 12.08.2004 № 410 «О порядке взаимодействия органов</w:t>
      </w:r>
      <w:proofErr w:type="gramEnd"/>
      <w:r w:rsidR="00300D28" w:rsidRPr="00300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00D28" w:rsidRPr="00300D2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власти субъектов Российской Федерации и органов местного самоуправления с территориальными  органами федерального органа исполнительной власти, уполномоченного по контролю и надзору в области налогов и сборов»; приказ ФНС России от 13.06.2012 № ММВ-8-6/37дсп@ «Об организации работы налоговых органов при передаче документов российских организаций, индивидуальных предпринимателей, физических лиц, не являющихся индивидуальными предпринимателями, в иной налоговый орган»;</w:t>
      </w:r>
      <w:proofErr w:type="gramEnd"/>
      <w:r w:rsidR="00300D28" w:rsidRPr="00300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 Минфина Российской Федерации от 1 июля 2013 г. N 65н «Об утверждении Указаний о порядке применения бюджетной классификации Российской Федерации»; приказ Минфина Российской Федерации от 12.11.2013 № 107н «Об утверждении Правил </w:t>
      </w:r>
      <w:r w:rsidR="00300D28" w:rsidRPr="00300D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указания информации в реквизитах распоряжений о переводе денежных средств в уплату платежей в бюджетную систему РФ»; </w:t>
      </w:r>
      <w:proofErr w:type="gramStart"/>
      <w:r w:rsidR="00300D28" w:rsidRPr="00300D28">
        <w:rPr>
          <w:rFonts w:ascii="Times New Roman" w:hAnsi="Times New Roman" w:cs="Times New Roman"/>
          <w:color w:val="000000" w:themeColor="text1"/>
          <w:sz w:val="28"/>
          <w:szCs w:val="28"/>
        </w:rPr>
        <w:t>приказ ФНС России от 29.12.2016 № ММВ-7-1/736@ «Об осуществлении бюджетных полномочий главных администраторов доходов бюджетов субъектов Российской Федерации, бюджетов территориальных государственных внебюджетных фондов и местных бюджетов управлениями  Федеральной налоговой службы по субъектам РФ»; приказ ФНС России от 29.12.2016 № ММВ-7-1/735@ «Об осуществлении бюджетных полномочий главных администраторов доходов федерального бюджета территориальными органами  Федеральной налоговой службы»; приказ ФНС России от 29.12.2016 № ММВ-7-1/734@ «Об осуществлении бюджетных полномочий главного администратора доходов бюджетов государственных внебюджетных фондов Российской Федерации Федеральной налоговой службой, администраторов доходов бюджетов государственных внебюджетных фондов РФ территориальными органами ФНС</w:t>
      </w:r>
      <w:r w:rsidR="00501A7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00D28" w:rsidRPr="00300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71560A" w:rsidRDefault="003B0F1F" w:rsidP="00F72C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г</w:t>
      </w:r>
      <w:r w:rsidR="006723C8">
        <w:rPr>
          <w:rFonts w:ascii="Times New Roman" w:hAnsi="Times New Roman" w:cs="Times New Roman"/>
          <w:sz w:val="28"/>
          <w:szCs w:val="28"/>
        </w:rPr>
        <w:t>осударственный налоговый инспектор</w:t>
      </w:r>
      <w:r w:rsidR="0081666B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B7300E">
        <w:rPr>
          <w:rFonts w:ascii="Times New Roman" w:hAnsi="Times New Roman" w:cs="Times New Roman"/>
          <w:sz w:val="28"/>
          <w:szCs w:val="28"/>
        </w:rPr>
        <w:t xml:space="preserve">знать иные </w:t>
      </w:r>
      <w:r w:rsidR="00B7300E" w:rsidRPr="00B7300E">
        <w:rPr>
          <w:rFonts w:ascii="Times New Roman" w:hAnsi="Times New Roman" w:cs="Times New Roman"/>
          <w:sz w:val="28"/>
          <w:szCs w:val="28"/>
        </w:rPr>
        <w:t>нормативны</w:t>
      </w:r>
      <w:r w:rsidR="00B7300E">
        <w:rPr>
          <w:rFonts w:ascii="Times New Roman" w:hAnsi="Times New Roman" w:cs="Times New Roman"/>
          <w:sz w:val="28"/>
          <w:szCs w:val="28"/>
        </w:rPr>
        <w:t>е правовые</w:t>
      </w:r>
      <w:r w:rsidR="00B7300E" w:rsidRPr="00B7300E">
        <w:rPr>
          <w:rFonts w:ascii="Times New Roman" w:hAnsi="Times New Roman" w:cs="Times New Roman"/>
          <w:sz w:val="28"/>
          <w:szCs w:val="28"/>
        </w:rPr>
        <w:t xml:space="preserve"> акт</w:t>
      </w:r>
      <w:r w:rsidR="00B7300E">
        <w:rPr>
          <w:rFonts w:ascii="Times New Roman" w:hAnsi="Times New Roman" w:cs="Times New Roman"/>
          <w:sz w:val="28"/>
          <w:szCs w:val="28"/>
        </w:rPr>
        <w:t>ы</w:t>
      </w:r>
      <w:r w:rsidR="00B7300E" w:rsidRPr="00B7300E">
        <w:rPr>
          <w:rFonts w:ascii="Times New Roman" w:hAnsi="Times New Roman" w:cs="Times New Roman"/>
          <w:sz w:val="28"/>
          <w:szCs w:val="28"/>
        </w:rPr>
        <w:t xml:space="preserve"> и служебны</w:t>
      </w:r>
      <w:r w:rsidR="00B7300E">
        <w:rPr>
          <w:rFonts w:ascii="Times New Roman" w:hAnsi="Times New Roman" w:cs="Times New Roman"/>
          <w:sz w:val="28"/>
          <w:szCs w:val="28"/>
        </w:rPr>
        <w:t>е</w:t>
      </w:r>
      <w:r w:rsidR="00B7300E" w:rsidRPr="00B7300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7300E">
        <w:rPr>
          <w:rFonts w:ascii="Times New Roman" w:hAnsi="Times New Roman" w:cs="Times New Roman"/>
          <w:sz w:val="28"/>
          <w:szCs w:val="28"/>
        </w:rPr>
        <w:t>ы</w:t>
      </w:r>
      <w:r w:rsidR="00B7300E" w:rsidRPr="00B7300E">
        <w:rPr>
          <w:rFonts w:ascii="Times New Roman" w:hAnsi="Times New Roman" w:cs="Times New Roman"/>
          <w:sz w:val="28"/>
          <w:szCs w:val="28"/>
        </w:rPr>
        <w:t>, регулирующи</w:t>
      </w:r>
      <w:r w:rsidR="00B7300E">
        <w:rPr>
          <w:rFonts w:ascii="Times New Roman" w:hAnsi="Times New Roman" w:cs="Times New Roman"/>
          <w:sz w:val="28"/>
          <w:szCs w:val="28"/>
        </w:rPr>
        <w:t>е</w:t>
      </w:r>
      <w:r w:rsidR="00B7300E" w:rsidRPr="00B7300E">
        <w:rPr>
          <w:rFonts w:ascii="Times New Roman" w:hAnsi="Times New Roman" w:cs="Times New Roman"/>
          <w:sz w:val="28"/>
          <w:szCs w:val="28"/>
        </w:rPr>
        <w:t xml:space="preserve"> </w:t>
      </w:r>
      <w:r w:rsidR="00B7300E">
        <w:rPr>
          <w:rFonts w:ascii="Times New Roman" w:hAnsi="Times New Roman" w:cs="Times New Roman"/>
          <w:sz w:val="28"/>
          <w:szCs w:val="28"/>
        </w:rPr>
        <w:t xml:space="preserve">вопросы, связанные с областью и видом его профессиональной служебной деятельности. </w:t>
      </w:r>
    </w:p>
    <w:p w:rsidR="0071560A" w:rsidRDefault="0071560A" w:rsidP="00F72C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6.4.2. Иные профессиональные знания</w:t>
      </w:r>
      <w:r w:rsidR="00877280">
        <w:rPr>
          <w:rFonts w:ascii="Times New Roman" w:hAnsi="Times New Roman" w:cs="Times New Roman"/>
          <w:sz w:val="28"/>
          <w:szCs w:val="28"/>
        </w:rPr>
        <w:t>:</w:t>
      </w:r>
      <w:r w:rsidR="009F0BC2">
        <w:rPr>
          <w:rFonts w:ascii="Times New Roman" w:hAnsi="Times New Roman" w:cs="Times New Roman"/>
          <w:sz w:val="28"/>
          <w:szCs w:val="28"/>
        </w:rPr>
        <w:t xml:space="preserve"> </w:t>
      </w:r>
      <w:r w:rsidR="003D0EA3" w:rsidRPr="003D0EA3">
        <w:rPr>
          <w:rFonts w:ascii="Times New Roman" w:hAnsi="Times New Roman" w:cs="Times New Roman"/>
          <w:color w:val="000000" w:themeColor="text1"/>
          <w:sz w:val="28"/>
          <w:szCs w:val="28"/>
        </w:rPr>
        <w:t>основы бухгалтерского и налогового учета и аудита: сущность, основные задачи, организация ведения</w:t>
      </w:r>
      <w:r w:rsidR="009F0BC2">
        <w:rPr>
          <w:rFonts w:ascii="Times New Roman" w:hAnsi="Times New Roman" w:cs="Times New Roman"/>
          <w:sz w:val="28"/>
          <w:szCs w:val="28"/>
        </w:rPr>
        <w:t>.</w:t>
      </w:r>
    </w:p>
    <w:p w:rsidR="003B7A81" w:rsidRPr="00783E24" w:rsidRDefault="0002787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83E24">
        <w:rPr>
          <w:rFonts w:ascii="Times New Roman" w:hAnsi="Times New Roman" w:cs="Times New Roman"/>
          <w:spacing w:val="-2"/>
          <w:sz w:val="28"/>
          <w:szCs w:val="28"/>
        </w:rPr>
        <w:t>6.5. Наличие функциональных знаний</w:t>
      </w:r>
      <w:r w:rsidR="008E4B65" w:rsidRPr="00783E24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9F0BC2" w:rsidRPr="00783E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1D2E" w:rsidRPr="00C91D2E">
        <w:rPr>
          <w:rFonts w:ascii="Times New Roman" w:hAnsi="Times New Roman" w:cs="Times New Roman"/>
          <w:spacing w:val="-2"/>
          <w:sz w:val="28"/>
          <w:szCs w:val="28"/>
        </w:rPr>
        <w:t xml:space="preserve">принципы бюджетного учета и отчетности; понятие, процедура рассмотрения обращений граждан. </w:t>
      </w:r>
    </w:p>
    <w:p w:rsidR="00320212" w:rsidRDefault="00320212" w:rsidP="00320212">
      <w:pPr>
        <w:pStyle w:val="Doc-0"/>
        <w:spacing w:line="240" w:lineRule="auto"/>
        <w:ind w:left="0"/>
        <w:rPr>
          <w:rFonts w:cs="Times New Roman"/>
          <w:sz w:val="28"/>
          <w:szCs w:val="28"/>
        </w:rPr>
      </w:pPr>
      <w:r w:rsidRPr="00783E24">
        <w:rPr>
          <w:rFonts w:cs="Times New Roman"/>
          <w:sz w:val="28"/>
          <w:szCs w:val="28"/>
        </w:rPr>
        <w:t xml:space="preserve">6.6. Наличие базовых умений: </w:t>
      </w:r>
    </w:p>
    <w:p w:rsidR="00320212" w:rsidRPr="00736DEE" w:rsidRDefault="00320212" w:rsidP="00320212">
      <w:pPr>
        <w:pStyle w:val="Doc-0"/>
        <w:spacing w:line="240" w:lineRule="auto"/>
        <w:ind w:left="0"/>
        <w:rPr>
          <w:sz w:val="28"/>
          <w:szCs w:val="28"/>
        </w:rPr>
      </w:pPr>
      <w:r w:rsidRPr="00736DEE">
        <w:rPr>
          <w:sz w:val="28"/>
          <w:szCs w:val="28"/>
        </w:rPr>
        <w:t>- умение мыслить стратегически (системно);</w:t>
      </w:r>
    </w:p>
    <w:p w:rsidR="00320212" w:rsidRPr="00736DEE" w:rsidRDefault="00320212" w:rsidP="00320212">
      <w:pPr>
        <w:pStyle w:val="Doc-0"/>
        <w:spacing w:line="240" w:lineRule="auto"/>
        <w:ind w:left="0"/>
        <w:rPr>
          <w:sz w:val="28"/>
          <w:szCs w:val="28"/>
        </w:rPr>
      </w:pPr>
      <w:r w:rsidRPr="00736DEE">
        <w:rPr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320212" w:rsidRPr="006A3513" w:rsidRDefault="00320212" w:rsidP="00320212">
      <w:pPr>
        <w:pStyle w:val="Doc-0"/>
        <w:spacing w:line="240" w:lineRule="auto"/>
        <w:ind w:left="0"/>
        <w:rPr>
          <w:rFonts w:cs="Times New Roman"/>
          <w:sz w:val="28"/>
          <w:szCs w:val="28"/>
        </w:rPr>
      </w:pPr>
      <w:r w:rsidRPr="006A3513">
        <w:rPr>
          <w:rFonts w:cs="Times New Roman"/>
          <w:sz w:val="28"/>
          <w:szCs w:val="28"/>
        </w:rPr>
        <w:t>- коммуникативные умения;</w:t>
      </w:r>
    </w:p>
    <w:p w:rsidR="00320212" w:rsidRPr="006A3513" w:rsidRDefault="00320212" w:rsidP="003202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 </w:t>
      </w:r>
      <w:r w:rsidRPr="006A3513">
        <w:rPr>
          <w:rFonts w:ascii="Times New Roman" w:hAnsi="Times New Roman" w:cs="Times New Roman"/>
          <w:bCs/>
          <w:sz w:val="28"/>
          <w:szCs w:val="28"/>
        </w:rPr>
        <w:t xml:space="preserve">умение </w:t>
      </w:r>
      <w:r w:rsidRPr="006A3513">
        <w:rPr>
          <w:rFonts w:ascii="Times New Roman" w:hAnsi="Times New Roman" w:cs="Times New Roman"/>
          <w:sz w:val="28"/>
          <w:szCs w:val="28"/>
        </w:rPr>
        <w:t>управлять изменениями.</w:t>
      </w:r>
    </w:p>
    <w:p w:rsidR="00320212" w:rsidRPr="006A3513" w:rsidRDefault="00320212" w:rsidP="003202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 умение проводить экспертизы проектов нормативных правовых актов;</w:t>
      </w:r>
    </w:p>
    <w:p w:rsidR="00320212" w:rsidRPr="006A3513" w:rsidRDefault="00320212" w:rsidP="003202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 xml:space="preserve">- умение в обеспечении выполнения поставленных руководством задач, </w:t>
      </w:r>
    </w:p>
    <w:p w:rsidR="00320212" w:rsidRPr="006A3513" w:rsidRDefault="00320212" w:rsidP="003202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 умение в проведении анализа и прогнозировании деятельности в порученной сфере;</w:t>
      </w:r>
    </w:p>
    <w:p w:rsidR="00320212" w:rsidRPr="006A3513" w:rsidRDefault="00320212" w:rsidP="003202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 умение использования опыта и мнения коллег;</w:t>
      </w:r>
    </w:p>
    <w:p w:rsidR="00320212" w:rsidRPr="006A3513" w:rsidRDefault="00320212" w:rsidP="003202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 умение пользования современной оргтехникой и программными продуктами;</w:t>
      </w:r>
    </w:p>
    <w:p w:rsidR="00320212" w:rsidRPr="006A3513" w:rsidRDefault="00320212" w:rsidP="003202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 умение подготовки деловой корреспонденции и актов управления;</w:t>
      </w:r>
    </w:p>
    <w:p w:rsidR="00320212" w:rsidRPr="006A3513" w:rsidRDefault="00320212" w:rsidP="003202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513">
        <w:rPr>
          <w:rFonts w:ascii="Times New Roman" w:hAnsi="Times New Roman" w:cs="Times New Roman"/>
          <w:sz w:val="28"/>
          <w:szCs w:val="28"/>
        </w:rPr>
        <w:t>умения в области информационно-коммуникационных технологий (умение</w:t>
      </w:r>
      <w:r w:rsidRPr="006A3513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</w:t>
      </w:r>
      <w:r w:rsidRPr="006A3513">
        <w:rPr>
          <w:rFonts w:ascii="Times New Roman" w:hAnsi="Times New Roman" w:cs="Times New Roman"/>
          <w:color w:val="000001"/>
          <w:sz w:val="28"/>
          <w:szCs w:val="28"/>
        </w:rPr>
        <w:t>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умение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данных).</w:t>
      </w:r>
    </w:p>
    <w:p w:rsidR="00A457CC" w:rsidRPr="00A457CC" w:rsidRDefault="00A457CC" w:rsidP="00A457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7CC">
        <w:rPr>
          <w:rFonts w:ascii="Times New Roman" w:hAnsi="Times New Roman" w:cs="Times New Roman"/>
          <w:sz w:val="28"/>
          <w:szCs w:val="28"/>
        </w:rPr>
        <w:t xml:space="preserve">6.7. Наличие профессиональных умений: анализ показателей статистической налоговой отчетности о поступлениях налогов и сборов; анализ данных ИР «Расчеты с бюджетом» регионального и местного уровня. </w:t>
      </w:r>
    </w:p>
    <w:p w:rsidR="00AF09BA" w:rsidRPr="003D4B0C" w:rsidRDefault="00A457CC" w:rsidP="00A457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7CC">
        <w:rPr>
          <w:rFonts w:ascii="Times New Roman" w:hAnsi="Times New Roman" w:cs="Times New Roman"/>
          <w:sz w:val="28"/>
          <w:szCs w:val="28"/>
        </w:rPr>
        <w:t xml:space="preserve">6.8. Наличие функциональных умений: разработка, рассмотрение и согласование проектов нормативных правовых актов и других документов; </w:t>
      </w:r>
      <w:r w:rsidRPr="00A457CC">
        <w:rPr>
          <w:rFonts w:ascii="Times New Roman" w:hAnsi="Times New Roman" w:cs="Times New Roman"/>
          <w:sz w:val="28"/>
          <w:szCs w:val="28"/>
        </w:rPr>
        <w:lastRenderedPageBreak/>
        <w:t>подготовка официальных отзывов на проекты нормативных правовых актов; подготовка методических рекомендаций, разъяснений; подготовка аналитических, информационных и других материалов; организация и проведение мониторинга применения законодательства.</w:t>
      </w:r>
    </w:p>
    <w:p w:rsidR="00501A7B" w:rsidRDefault="00501A7B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81" w:rsidRPr="005E417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t>III.</w:t>
      </w:r>
      <w:r w:rsidR="007B0EB1">
        <w:rPr>
          <w:rFonts w:ascii="Times New Roman" w:hAnsi="Times New Roman" w:cs="Times New Roman"/>
          <w:b/>
          <w:sz w:val="28"/>
          <w:szCs w:val="28"/>
        </w:rPr>
        <w:t> </w:t>
      </w:r>
      <w:r w:rsidRPr="0061302B">
        <w:rPr>
          <w:rFonts w:ascii="Times New Roman" w:hAnsi="Times New Roman" w:cs="Times New Roman"/>
          <w:b/>
          <w:sz w:val="28"/>
          <w:szCs w:val="28"/>
        </w:rPr>
        <w:t>Должностные обязанности, права и ответственность</w:t>
      </w:r>
    </w:p>
    <w:p w:rsidR="003B7A81" w:rsidRPr="003D4B0C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Default="00F05CF7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7B0EB1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Основные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права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0F1F">
        <w:rPr>
          <w:rFonts w:ascii="Times New Roman" w:hAnsi="Times New Roman" w:cs="Times New Roman"/>
          <w:sz w:val="28"/>
          <w:szCs w:val="28"/>
        </w:rPr>
        <w:t>старшего государственного налогового инспектора</w:t>
      </w:r>
      <w:r w:rsidR="003B7A81" w:rsidRPr="00B93661">
        <w:rPr>
          <w:rFonts w:ascii="Times New Roman" w:hAnsi="Times New Roman" w:cs="Times New Roman"/>
          <w:sz w:val="28"/>
          <w:szCs w:val="28"/>
        </w:rPr>
        <w:t>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также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запреты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требования,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связанные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гражданской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службой,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которые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установлены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его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отношении,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предусмотрены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статьями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14,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15,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17,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18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Федерального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закона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от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27</w:t>
      </w:r>
      <w:r w:rsidR="003314B0">
        <w:rPr>
          <w:rFonts w:ascii="Times New Roman" w:hAnsi="Times New Roman" w:cs="Times New Roman"/>
          <w:sz w:val="28"/>
          <w:szCs w:val="28"/>
        </w:rPr>
        <w:t>.07.</w:t>
      </w:r>
      <w:r w:rsidR="003B7A81" w:rsidRPr="00B93661">
        <w:rPr>
          <w:rFonts w:ascii="Times New Roman" w:hAnsi="Times New Roman" w:cs="Times New Roman"/>
          <w:sz w:val="28"/>
          <w:szCs w:val="28"/>
        </w:rPr>
        <w:t>2004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№</w:t>
      </w:r>
      <w:r w:rsidR="003314B0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79-ФЗ</w:t>
      </w:r>
      <w:r w:rsidR="00B1737A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«О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гражданской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службе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Российской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Федерации».</w:t>
      </w:r>
    </w:p>
    <w:p w:rsidR="00574E65" w:rsidRDefault="00F05CF7" w:rsidP="003D0E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9D5A89">
        <w:rPr>
          <w:rFonts w:ascii="Times New Roman" w:hAnsi="Times New Roman" w:cs="Times New Roman"/>
          <w:sz w:val="28"/>
          <w:szCs w:val="28"/>
        </w:rPr>
        <w:t xml:space="preserve">В целях реализации задач и функций, возложенных на </w:t>
      </w:r>
      <w:r w:rsidR="00783E24">
        <w:rPr>
          <w:rFonts w:ascii="Times New Roman" w:hAnsi="Times New Roman" w:cs="Times New Roman"/>
          <w:sz w:val="28"/>
          <w:szCs w:val="28"/>
        </w:rPr>
        <w:t>(</w:t>
      </w:r>
      <w:r w:rsidR="00783E24" w:rsidRPr="00783E24">
        <w:rPr>
          <w:rFonts w:ascii="Times New Roman" w:hAnsi="Times New Roman" w:cs="Times New Roman"/>
          <w:sz w:val="28"/>
          <w:szCs w:val="28"/>
        </w:rPr>
        <w:t>наименование</w:t>
      </w:r>
      <w:r w:rsidR="00B1737A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783E24">
        <w:rPr>
          <w:rFonts w:ascii="Times New Roman" w:hAnsi="Times New Roman" w:cs="Times New Roman"/>
          <w:sz w:val="28"/>
          <w:szCs w:val="28"/>
        </w:rPr>
        <w:t>)</w:t>
      </w:r>
      <w:r w:rsidR="00EC3748">
        <w:rPr>
          <w:rFonts w:ascii="Times New Roman" w:hAnsi="Times New Roman" w:cs="Times New Roman"/>
          <w:sz w:val="28"/>
          <w:szCs w:val="28"/>
        </w:rPr>
        <w:t xml:space="preserve">, </w:t>
      </w:r>
      <w:r w:rsidR="003B0F1F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6723C8"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="00B1737A" w:rsidRPr="009F3087">
        <w:rPr>
          <w:rFonts w:ascii="Times New Roman" w:hAnsi="Times New Roman" w:cs="Times New Roman"/>
          <w:sz w:val="28"/>
          <w:szCs w:val="28"/>
        </w:rPr>
        <w:t xml:space="preserve"> </w:t>
      </w:r>
      <w:r w:rsidR="00EC3748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AC4EE4" w:rsidRDefault="00AC4EE4" w:rsidP="00AC4E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EE4">
        <w:rPr>
          <w:rFonts w:ascii="Times New Roman" w:hAnsi="Times New Roman" w:cs="Times New Roman"/>
          <w:color w:val="000000"/>
          <w:sz w:val="28"/>
          <w:szCs w:val="28"/>
        </w:rPr>
        <w:t>-  ежемесячно формирова</w:t>
      </w:r>
      <w:r w:rsidR="005B3332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AC4EE4">
        <w:rPr>
          <w:rFonts w:ascii="Times New Roman" w:hAnsi="Times New Roman" w:cs="Times New Roman"/>
          <w:color w:val="000000"/>
          <w:sz w:val="28"/>
          <w:szCs w:val="28"/>
        </w:rPr>
        <w:t xml:space="preserve"> и анализ</w:t>
      </w:r>
      <w:r w:rsidR="005B3332">
        <w:rPr>
          <w:rFonts w:ascii="Times New Roman" w:hAnsi="Times New Roman" w:cs="Times New Roman"/>
          <w:color w:val="000000"/>
          <w:sz w:val="28"/>
          <w:szCs w:val="28"/>
        </w:rPr>
        <w:t>ировать</w:t>
      </w:r>
      <w:r w:rsidRPr="00AC4EE4">
        <w:rPr>
          <w:rFonts w:ascii="Times New Roman" w:hAnsi="Times New Roman" w:cs="Times New Roman"/>
          <w:color w:val="000000"/>
          <w:sz w:val="28"/>
          <w:szCs w:val="28"/>
        </w:rPr>
        <w:t xml:space="preserve"> отчет по форме № 1-</w:t>
      </w:r>
      <w:r w:rsidR="000A632B">
        <w:rPr>
          <w:rFonts w:ascii="Times New Roman" w:hAnsi="Times New Roman" w:cs="Times New Roman"/>
          <w:color w:val="000000"/>
          <w:sz w:val="28"/>
          <w:szCs w:val="28"/>
        </w:rPr>
        <w:t>МСП</w:t>
      </w:r>
      <w:r w:rsidRPr="00AC4E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4EE4">
        <w:rPr>
          <w:rFonts w:ascii="Times New Roman" w:hAnsi="Times New Roman" w:cs="Times New Roman"/>
          <w:sz w:val="28"/>
          <w:szCs w:val="28"/>
        </w:rPr>
        <w:t xml:space="preserve">«Отчет о поступлении </w:t>
      </w:r>
      <w:r w:rsidR="000A632B">
        <w:rPr>
          <w:rFonts w:ascii="Times New Roman" w:hAnsi="Times New Roman" w:cs="Times New Roman"/>
          <w:sz w:val="28"/>
          <w:szCs w:val="28"/>
        </w:rPr>
        <w:t xml:space="preserve">налогов, сборов и страховых взносов в бюджетную систему Российской Федерации по основным видам экономической деятельности от среднего и малого предпринимательства, в том числе </w:t>
      </w:r>
      <w:proofErr w:type="spellStart"/>
      <w:r w:rsidR="000A632B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AC4EE4">
        <w:rPr>
          <w:rFonts w:ascii="Times New Roman" w:hAnsi="Times New Roman" w:cs="Times New Roman"/>
          <w:sz w:val="28"/>
          <w:szCs w:val="28"/>
        </w:rPr>
        <w:t>»</w:t>
      </w:r>
      <w:r w:rsidRPr="00AC4E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C4EE4" w:rsidRDefault="005B3332" w:rsidP="00AC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подготавливать</w:t>
      </w:r>
      <w:r w:rsidR="00AC4EE4" w:rsidRPr="00AC4EE4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C4EE4" w:rsidRPr="00AC4EE4">
        <w:rPr>
          <w:rFonts w:ascii="Times New Roman" w:hAnsi="Times New Roman" w:cs="Times New Roman"/>
          <w:sz w:val="28"/>
          <w:szCs w:val="28"/>
        </w:rPr>
        <w:t xml:space="preserve"> из карточек расчетов с бюджетом налогоплательщиков </w:t>
      </w:r>
      <w:r w:rsidR="000A632B">
        <w:rPr>
          <w:rFonts w:ascii="Times New Roman" w:hAnsi="Times New Roman" w:cs="Times New Roman"/>
          <w:sz w:val="28"/>
          <w:szCs w:val="28"/>
        </w:rPr>
        <w:t>о начисленных и</w:t>
      </w:r>
      <w:r w:rsidR="00AC4EE4" w:rsidRPr="00AC4EE4">
        <w:rPr>
          <w:rFonts w:ascii="Times New Roman" w:hAnsi="Times New Roman" w:cs="Times New Roman"/>
          <w:sz w:val="28"/>
          <w:szCs w:val="28"/>
        </w:rPr>
        <w:t xml:space="preserve"> уплаченных суммах </w:t>
      </w:r>
      <w:r w:rsidR="000A632B">
        <w:rPr>
          <w:rFonts w:ascii="Times New Roman" w:hAnsi="Times New Roman" w:cs="Times New Roman"/>
          <w:sz w:val="28"/>
          <w:szCs w:val="28"/>
        </w:rPr>
        <w:t>налогов, сборов и страховых взносов в бюджетную систему Российской Федерации</w:t>
      </w:r>
      <w:r w:rsidR="00AC4EE4" w:rsidRPr="00AC4EE4">
        <w:rPr>
          <w:rFonts w:ascii="Times New Roman" w:hAnsi="Times New Roman" w:cs="Times New Roman"/>
          <w:sz w:val="28"/>
          <w:szCs w:val="28"/>
        </w:rPr>
        <w:t xml:space="preserve"> (</w:t>
      </w:r>
      <w:r w:rsidR="000A632B">
        <w:rPr>
          <w:rFonts w:ascii="Times New Roman" w:hAnsi="Times New Roman" w:cs="Times New Roman"/>
          <w:sz w:val="28"/>
          <w:szCs w:val="28"/>
        </w:rPr>
        <w:t>по запросам УМВД</w:t>
      </w:r>
      <w:r w:rsidR="00AC4EE4" w:rsidRPr="00AC4EE4">
        <w:rPr>
          <w:rFonts w:ascii="Times New Roman" w:hAnsi="Times New Roman" w:cs="Times New Roman"/>
          <w:sz w:val="28"/>
          <w:szCs w:val="28"/>
        </w:rPr>
        <w:t>);</w:t>
      </w:r>
    </w:p>
    <w:p w:rsidR="001F2147" w:rsidRPr="00AC4EE4" w:rsidRDefault="001F2147" w:rsidP="001F2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подготавливать</w:t>
      </w:r>
      <w:r w:rsidRPr="00AC4EE4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4EE4">
        <w:rPr>
          <w:rFonts w:ascii="Times New Roman" w:hAnsi="Times New Roman" w:cs="Times New Roman"/>
          <w:sz w:val="28"/>
          <w:szCs w:val="28"/>
        </w:rPr>
        <w:t xml:space="preserve"> из карточек расчетов с бюджетом налогоплательщиков о начисленных и уплаченных суммах акцизов (ежемесячно);</w:t>
      </w:r>
    </w:p>
    <w:p w:rsidR="00AC4EE4" w:rsidRDefault="00AC4EE4" w:rsidP="00AC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E4">
        <w:rPr>
          <w:rFonts w:ascii="Times New Roman" w:hAnsi="Times New Roman" w:cs="Times New Roman"/>
          <w:sz w:val="28"/>
          <w:szCs w:val="28"/>
        </w:rPr>
        <w:t>-  подгот</w:t>
      </w:r>
      <w:r w:rsidR="005B3332">
        <w:rPr>
          <w:rFonts w:ascii="Times New Roman" w:hAnsi="Times New Roman" w:cs="Times New Roman"/>
          <w:sz w:val="28"/>
          <w:szCs w:val="28"/>
        </w:rPr>
        <w:t>авливать</w:t>
      </w:r>
      <w:r w:rsidRPr="00AC4EE4">
        <w:rPr>
          <w:rFonts w:ascii="Times New Roman" w:hAnsi="Times New Roman" w:cs="Times New Roman"/>
          <w:sz w:val="28"/>
          <w:szCs w:val="28"/>
        </w:rPr>
        <w:t xml:space="preserve"> для Министерства экономического развития Калужской области информации об уплате налога на имущество и земельному налогу по объектам ЖД инфраструктуры (ежеквартально);</w:t>
      </w:r>
    </w:p>
    <w:p w:rsidR="00A22AE6" w:rsidRPr="0044236B" w:rsidRDefault="00A22AE6" w:rsidP="00AC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  подготавливать Заявки</w:t>
      </w:r>
      <w:r w:rsidR="00442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модификацию</w:t>
      </w:r>
      <w:r w:rsidR="0044236B">
        <w:rPr>
          <w:rFonts w:ascii="Times New Roman" w:hAnsi="Times New Roman" w:cs="Times New Roman"/>
          <w:sz w:val="28"/>
          <w:szCs w:val="28"/>
        </w:rPr>
        <w:t xml:space="preserve"> данных техническими средствами (Скриптами) в соответствии с «Временным порядком взаимодействия участников по формированию запроса на выборку/модификацию данных, а также подготовке, согласованию и исполнению скриптов в транзакционном сегменте АИС ФНС России», утвержденного Распоряжением ФНС России от 18.10.2019 №321</w:t>
      </w:r>
      <w:r w:rsidR="0044236B" w:rsidRPr="0044236B">
        <w:rPr>
          <w:rFonts w:ascii="Times New Roman" w:hAnsi="Times New Roman" w:cs="Times New Roman"/>
          <w:sz w:val="28"/>
          <w:szCs w:val="28"/>
        </w:rPr>
        <w:t>@</w:t>
      </w:r>
      <w:r w:rsidR="0044236B">
        <w:rPr>
          <w:rFonts w:ascii="Times New Roman" w:hAnsi="Times New Roman" w:cs="Times New Roman"/>
          <w:sz w:val="28"/>
          <w:szCs w:val="28"/>
        </w:rPr>
        <w:t xml:space="preserve"> по пунктам 8, 9, 10, 11 Перечня (по запросам подведомственных НО);</w:t>
      </w:r>
      <w:proofErr w:type="gramEnd"/>
    </w:p>
    <w:p w:rsidR="00AC4EE4" w:rsidRPr="00AC4EE4" w:rsidRDefault="00AC4EE4" w:rsidP="00AC4E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EE4">
        <w:rPr>
          <w:rFonts w:ascii="Times New Roman" w:hAnsi="Times New Roman" w:cs="Times New Roman"/>
          <w:sz w:val="28"/>
          <w:szCs w:val="28"/>
        </w:rPr>
        <w:t xml:space="preserve">   -  подгот</w:t>
      </w:r>
      <w:r w:rsidR="005B3332">
        <w:rPr>
          <w:rFonts w:ascii="Times New Roman" w:hAnsi="Times New Roman" w:cs="Times New Roman"/>
          <w:sz w:val="28"/>
          <w:szCs w:val="28"/>
        </w:rPr>
        <w:t>авливать заключения</w:t>
      </w:r>
      <w:r w:rsidRPr="00AC4EE4">
        <w:rPr>
          <w:rFonts w:ascii="Times New Roman" w:hAnsi="Times New Roman" w:cs="Times New Roman"/>
          <w:sz w:val="28"/>
          <w:szCs w:val="28"/>
        </w:rPr>
        <w:t xml:space="preserve"> и ответ</w:t>
      </w:r>
      <w:r w:rsidR="005B3332">
        <w:rPr>
          <w:rFonts w:ascii="Times New Roman" w:hAnsi="Times New Roman" w:cs="Times New Roman"/>
          <w:sz w:val="28"/>
          <w:szCs w:val="28"/>
        </w:rPr>
        <w:t>ы</w:t>
      </w:r>
      <w:r w:rsidRPr="00AC4EE4">
        <w:rPr>
          <w:rFonts w:ascii="Times New Roman" w:hAnsi="Times New Roman" w:cs="Times New Roman"/>
          <w:sz w:val="28"/>
          <w:szCs w:val="28"/>
        </w:rPr>
        <w:t xml:space="preserve"> по жалобам налогоплательщиков по вопросам, входящим в компетенцию отдела и др.</w:t>
      </w:r>
      <w:r w:rsidR="0044236B">
        <w:rPr>
          <w:rFonts w:ascii="Times New Roman" w:hAnsi="Times New Roman" w:cs="Times New Roman"/>
          <w:sz w:val="28"/>
          <w:szCs w:val="28"/>
        </w:rPr>
        <w:t>;</w:t>
      </w:r>
    </w:p>
    <w:p w:rsidR="00835967" w:rsidRPr="00EE0477" w:rsidRDefault="00EE0477" w:rsidP="00EE0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35967" w:rsidRPr="00EE0477">
        <w:rPr>
          <w:rFonts w:ascii="Times New Roman" w:hAnsi="Times New Roman" w:cs="Times New Roman"/>
          <w:sz w:val="28"/>
          <w:szCs w:val="28"/>
        </w:rPr>
        <w:t>казыва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B3332">
        <w:rPr>
          <w:rFonts w:ascii="Times New Roman" w:hAnsi="Times New Roman" w:cs="Times New Roman"/>
          <w:sz w:val="28"/>
          <w:szCs w:val="28"/>
        </w:rPr>
        <w:t>ь</w:t>
      </w:r>
      <w:r w:rsidR="00835967" w:rsidRPr="00EE0477">
        <w:rPr>
          <w:rFonts w:ascii="Times New Roman" w:hAnsi="Times New Roman" w:cs="Times New Roman"/>
          <w:sz w:val="28"/>
          <w:szCs w:val="28"/>
        </w:rPr>
        <w:t xml:space="preserve"> методическую помощь нижестоящим налоговым органам  по вопросам</w:t>
      </w:r>
      <w:r w:rsidR="0044236B">
        <w:rPr>
          <w:rFonts w:ascii="Times New Roman" w:hAnsi="Times New Roman" w:cs="Times New Roman"/>
          <w:sz w:val="28"/>
          <w:szCs w:val="28"/>
        </w:rPr>
        <w:t>, входящим в компетенцию отдела;</w:t>
      </w:r>
    </w:p>
    <w:p w:rsidR="00A22AE6" w:rsidRDefault="00EE0477" w:rsidP="00EE0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35967" w:rsidRPr="00EE0477">
        <w:rPr>
          <w:rFonts w:ascii="Times New Roman" w:hAnsi="Times New Roman" w:cs="Times New Roman"/>
          <w:sz w:val="28"/>
          <w:szCs w:val="28"/>
        </w:rPr>
        <w:t>существля</w:t>
      </w:r>
      <w:r w:rsidR="005B3332">
        <w:rPr>
          <w:rFonts w:ascii="Times New Roman" w:hAnsi="Times New Roman" w:cs="Times New Roman"/>
          <w:sz w:val="28"/>
          <w:szCs w:val="28"/>
        </w:rPr>
        <w:t>ть</w:t>
      </w:r>
      <w:r w:rsidR="00835967" w:rsidRPr="00EE0477">
        <w:rPr>
          <w:rFonts w:ascii="Times New Roman" w:hAnsi="Times New Roman" w:cs="Times New Roman"/>
          <w:sz w:val="28"/>
          <w:szCs w:val="28"/>
        </w:rPr>
        <w:t xml:space="preserve"> внутренний контроль деятельности по утвержденным технологическим процессам ФНС России</w:t>
      </w:r>
      <w:r w:rsidR="00A22AE6">
        <w:rPr>
          <w:rFonts w:ascii="Times New Roman" w:hAnsi="Times New Roman" w:cs="Times New Roman"/>
          <w:sz w:val="28"/>
          <w:szCs w:val="28"/>
        </w:rPr>
        <w:t xml:space="preserve"> по уровню подведомственности</w:t>
      </w:r>
      <w:r w:rsidR="0044236B">
        <w:rPr>
          <w:rFonts w:ascii="Times New Roman" w:hAnsi="Times New Roman" w:cs="Times New Roman"/>
          <w:sz w:val="28"/>
          <w:szCs w:val="28"/>
        </w:rPr>
        <w:t>;</w:t>
      </w:r>
    </w:p>
    <w:p w:rsidR="00835967" w:rsidRDefault="00EE0477" w:rsidP="00EE0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835967" w:rsidRPr="00EE0477">
        <w:rPr>
          <w:rFonts w:ascii="Times New Roman" w:hAnsi="Times New Roman" w:cs="Times New Roman"/>
          <w:sz w:val="28"/>
          <w:szCs w:val="28"/>
        </w:rPr>
        <w:t>сполня</w:t>
      </w:r>
      <w:r w:rsidR="005B3332">
        <w:rPr>
          <w:rFonts w:ascii="Times New Roman" w:hAnsi="Times New Roman" w:cs="Times New Roman"/>
          <w:sz w:val="28"/>
          <w:szCs w:val="28"/>
        </w:rPr>
        <w:t>ть</w:t>
      </w:r>
      <w:r w:rsidR="00835967" w:rsidRPr="00EE0477">
        <w:rPr>
          <w:rFonts w:ascii="Times New Roman" w:hAnsi="Times New Roman" w:cs="Times New Roman"/>
          <w:sz w:val="28"/>
          <w:szCs w:val="28"/>
        </w:rPr>
        <w:t xml:space="preserve"> иные поручения руководства отдела, непосредственно связанные с деятельностью отдела.</w:t>
      </w:r>
    </w:p>
    <w:p w:rsidR="00353735" w:rsidRDefault="00353735" w:rsidP="00EE0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Является ответственным лицом за ведение делопроизводства в отделе.</w:t>
      </w:r>
    </w:p>
    <w:p w:rsidR="00DE2695" w:rsidRPr="00EE0477" w:rsidRDefault="00DE2695" w:rsidP="00EE0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7CC" w:rsidRPr="00501A7B" w:rsidRDefault="00A457CC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7CC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A457CC">
        <w:rPr>
          <w:rFonts w:ascii="Times New Roman" w:hAnsi="Times New Roman" w:cs="Times New Roman"/>
          <w:sz w:val="28"/>
          <w:szCs w:val="28"/>
        </w:rPr>
        <w:t xml:space="preserve">В целях исполнения возложенных должностных обязанностей старший государственный налоговый инспектор имеет право: основные права старшего государственного налогового инспектора, а также запреты и требования, связанные </w:t>
      </w:r>
      <w:r w:rsidRPr="00A457CC">
        <w:rPr>
          <w:rFonts w:ascii="Times New Roman" w:hAnsi="Times New Roman" w:cs="Times New Roman"/>
          <w:sz w:val="28"/>
          <w:szCs w:val="28"/>
        </w:rPr>
        <w:lastRenderedPageBreak/>
        <w:t>с гражданской службой, которые установлены в его отношении, предусмотрены статьями 14, 15, 17, 18 Федерального закона от 27 июля 2004 г. N 79-ФЗ "О государственной гражданской службе Российской Федерации".</w:t>
      </w:r>
      <w:proofErr w:type="gramEnd"/>
    </w:p>
    <w:p w:rsidR="00573179" w:rsidRDefault="00573179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BD" w:rsidRPr="008F5534" w:rsidRDefault="00A457CC" w:rsidP="00A34E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7CC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A457CC">
        <w:rPr>
          <w:rFonts w:ascii="Times New Roman" w:hAnsi="Times New Roman" w:cs="Times New Roman"/>
          <w:sz w:val="28"/>
          <w:szCs w:val="28"/>
        </w:rPr>
        <w:t xml:space="preserve">Старший государственный налоговый инспектор </w:t>
      </w:r>
      <w:r w:rsidR="00A34EBD" w:rsidRPr="00B93661">
        <w:rPr>
          <w:rFonts w:ascii="Times New Roman" w:hAnsi="Times New Roman" w:cs="Times New Roman"/>
          <w:sz w:val="28"/>
          <w:szCs w:val="28"/>
        </w:rPr>
        <w:t>осуществляет</w:t>
      </w:r>
      <w:r w:rsidR="00A34EBD">
        <w:rPr>
          <w:rFonts w:ascii="Times New Roman" w:hAnsi="Times New Roman" w:cs="Times New Roman"/>
          <w:sz w:val="28"/>
          <w:szCs w:val="28"/>
        </w:rPr>
        <w:t xml:space="preserve"> </w:t>
      </w:r>
      <w:r w:rsidR="00A34EBD" w:rsidRPr="00B93661">
        <w:rPr>
          <w:rFonts w:ascii="Times New Roman" w:hAnsi="Times New Roman" w:cs="Times New Roman"/>
          <w:sz w:val="28"/>
          <w:szCs w:val="28"/>
        </w:rPr>
        <w:t>иные</w:t>
      </w:r>
      <w:r w:rsidR="00A34EBD">
        <w:rPr>
          <w:rFonts w:ascii="Times New Roman" w:hAnsi="Times New Roman" w:cs="Times New Roman"/>
          <w:sz w:val="28"/>
          <w:szCs w:val="28"/>
        </w:rPr>
        <w:t xml:space="preserve"> </w:t>
      </w:r>
      <w:r w:rsidR="00A34EBD" w:rsidRPr="00B93661">
        <w:rPr>
          <w:rFonts w:ascii="Times New Roman" w:hAnsi="Times New Roman" w:cs="Times New Roman"/>
          <w:sz w:val="28"/>
          <w:szCs w:val="28"/>
        </w:rPr>
        <w:t>права</w:t>
      </w:r>
      <w:r w:rsidR="00A34EBD">
        <w:rPr>
          <w:rFonts w:ascii="Times New Roman" w:hAnsi="Times New Roman" w:cs="Times New Roman"/>
          <w:sz w:val="28"/>
          <w:szCs w:val="28"/>
        </w:rPr>
        <w:t xml:space="preserve"> </w:t>
      </w:r>
      <w:r w:rsidR="00A34EBD" w:rsidRPr="00B93661">
        <w:rPr>
          <w:rFonts w:ascii="Times New Roman" w:hAnsi="Times New Roman" w:cs="Times New Roman"/>
          <w:sz w:val="28"/>
          <w:szCs w:val="28"/>
        </w:rPr>
        <w:t>и</w:t>
      </w:r>
      <w:r w:rsidR="00A34EBD">
        <w:rPr>
          <w:rFonts w:ascii="Times New Roman" w:hAnsi="Times New Roman" w:cs="Times New Roman"/>
          <w:sz w:val="28"/>
          <w:szCs w:val="28"/>
        </w:rPr>
        <w:t xml:space="preserve"> </w:t>
      </w:r>
      <w:r w:rsidR="00A34EBD" w:rsidRPr="00B93661">
        <w:rPr>
          <w:rFonts w:ascii="Times New Roman" w:hAnsi="Times New Roman" w:cs="Times New Roman"/>
          <w:sz w:val="28"/>
          <w:szCs w:val="28"/>
        </w:rPr>
        <w:t>исполняет</w:t>
      </w:r>
      <w:r w:rsidR="00A34EBD">
        <w:rPr>
          <w:rFonts w:ascii="Times New Roman" w:hAnsi="Times New Roman" w:cs="Times New Roman"/>
          <w:sz w:val="28"/>
          <w:szCs w:val="28"/>
        </w:rPr>
        <w:t xml:space="preserve"> иные </w:t>
      </w:r>
      <w:r w:rsidR="00A34EBD" w:rsidRPr="00B93661">
        <w:rPr>
          <w:rFonts w:ascii="Times New Roman" w:hAnsi="Times New Roman" w:cs="Times New Roman"/>
          <w:sz w:val="28"/>
          <w:szCs w:val="28"/>
        </w:rPr>
        <w:t>обязанности,</w:t>
      </w:r>
      <w:r w:rsidR="00A34EBD">
        <w:rPr>
          <w:rFonts w:ascii="Times New Roman" w:hAnsi="Times New Roman" w:cs="Times New Roman"/>
          <w:sz w:val="28"/>
          <w:szCs w:val="28"/>
        </w:rPr>
        <w:t xml:space="preserve"> </w:t>
      </w:r>
      <w:r w:rsidR="00A34EBD" w:rsidRPr="00B93661">
        <w:rPr>
          <w:rFonts w:ascii="Times New Roman" w:hAnsi="Times New Roman" w:cs="Times New Roman"/>
          <w:sz w:val="28"/>
          <w:szCs w:val="28"/>
        </w:rPr>
        <w:t>предусмотренные</w:t>
      </w:r>
      <w:r w:rsidR="00A34EBD">
        <w:rPr>
          <w:rFonts w:ascii="Times New Roman" w:hAnsi="Times New Roman" w:cs="Times New Roman"/>
          <w:sz w:val="28"/>
          <w:szCs w:val="28"/>
        </w:rPr>
        <w:t xml:space="preserve"> </w:t>
      </w:r>
      <w:r w:rsidR="00A34EBD" w:rsidRPr="00B9366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34EBD">
        <w:rPr>
          <w:rFonts w:ascii="Times New Roman" w:hAnsi="Times New Roman" w:cs="Times New Roman"/>
          <w:sz w:val="28"/>
          <w:szCs w:val="28"/>
        </w:rPr>
        <w:t xml:space="preserve"> </w:t>
      </w:r>
      <w:r w:rsidR="00A34EBD" w:rsidRPr="00B93661">
        <w:rPr>
          <w:rFonts w:ascii="Times New Roman" w:hAnsi="Times New Roman" w:cs="Times New Roman"/>
          <w:sz w:val="28"/>
          <w:szCs w:val="28"/>
        </w:rPr>
        <w:t>Российской</w:t>
      </w:r>
      <w:r w:rsidR="00A34EBD">
        <w:rPr>
          <w:rFonts w:ascii="Times New Roman" w:hAnsi="Times New Roman" w:cs="Times New Roman"/>
          <w:sz w:val="28"/>
          <w:szCs w:val="28"/>
        </w:rPr>
        <w:t xml:space="preserve"> </w:t>
      </w:r>
      <w:r w:rsidR="00A34EBD" w:rsidRPr="00B93661">
        <w:rPr>
          <w:rFonts w:ascii="Times New Roman" w:hAnsi="Times New Roman" w:cs="Times New Roman"/>
          <w:sz w:val="28"/>
          <w:szCs w:val="28"/>
        </w:rPr>
        <w:t>Федерации</w:t>
      </w:r>
      <w:r w:rsidR="00A34EBD">
        <w:rPr>
          <w:rFonts w:ascii="Times New Roman" w:hAnsi="Times New Roman" w:cs="Times New Roman"/>
          <w:sz w:val="28"/>
          <w:szCs w:val="28"/>
        </w:rPr>
        <w:t xml:space="preserve">; </w:t>
      </w:r>
      <w:r w:rsidR="00A34EBD" w:rsidRPr="00F03E6B">
        <w:rPr>
          <w:rFonts w:ascii="Times New Roman" w:hAnsi="Times New Roman" w:cs="Times New Roman"/>
          <w:sz w:val="28"/>
          <w:szCs w:val="28"/>
        </w:rPr>
        <w:t>Положением о Федеральной налоговой службе, утвержденным постановлением Правительства Российской Федерации</w:t>
      </w:r>
      <w:r w:rsidR="00A34EBD">
        <w:rPr>
          <w:rFonts w:ascii="Times New Roman" w:hAnsi="Times New Roman" w:cs="Times New Roman"/>
          <w:sz w:val="28"/>
          <w:szCs w:val="28"/>
        </w:rPr>
        <w:t xml:space="preserve"> </w:t>
      </w:r>
      <w:r w:rsidR="00A34EBD" w:rsidRPr="00F03E6B">
        <w:rPr>
          <w:rFonts w:ascii="Times New Roman" w:hAnsi="Times New Roman" w:cs="Times New Roman"/>
          <w:sz w:val="28"/>
          <w:szCs w:val="28"/>
        </w:rPr>
        <w:t>от 30</w:t>
      </w:r>
      <w:r w:rsidR="00A34EBD">
        <w:rPr>
          <w:rFonts w:ascii="Times New Roman" w:hAnsi="Times New Roman" w:cs="Times New Roman"/>
          <w:sz w:val="28"/>
          <w:szCs w:val="28"/>
        </w:rPr>
        <w:t>.09.2004</w:t>
      </w:r>
      <w:r w:rsidR="00A34EBD" w:rsidRPr="00F03E6B">
        <w:rPr>
          <w:rFonts w:ascii="Times New Roman" w:hAnsi="Times New Roman" w:cs="Times New Roman"/>
          <w:sz w:val="28"/>
          <w:szCs w:val="28"/>
        </w:rPr>
        <w:t xml:space="preserve"> </w:t>
      </w:r>
      <w:r w:rsidR="00A34EBD">
        <w:rPr>
          <w:rFonts w:ascii="Times New Roman" w:hAnsi="Times New Roman" w:cs="Times New Roman"/>
          <w:sz w:val="28"/>
          <w:szCs w:val="28"/>
        </w:rPr>
        <w:t>№</w:t>
      </w:r>
      <w:r w:rsidR="00A34EBD" w:rsidRPr="00F03E6B">
        <w:rPr>
          <w:rFonts w:ascii="Times New Roman" w:hAnsi="Times New Roman" w:cs="Times New Roman"/>
          <w:sz w:val="28"/>
          <w:szCs w:val="28"/>
        </w:rPr>
        <w:t xml:space="preserve"> 506</w:t>
      </w:r>
      <w:r w:rsidR="00A34EBD">
        <w:rPr>
          <w:rFonts w:ascii="Times New Roman" w:hAnsi="Times New Roman" w:cs="Times New Roman"/>
          <w:sz w:val="28"/>
          <w:szCs w:val="28"/>
        </w:rPr>
        <w:t>; П</w:t>
      </w:r>
      <w:r w:rsidR="00A34EBD" w:rsidRPr="008F5534">
        <w:rPr>
          <w:rFonts w:ascii="Times New Roman" w:hAnsi="Times New Roman" w:cs="Times New Roman"/>
          <w:sz w:val="28"/>
          <w:szCs w:val="28"/>
        </w:rPr>
        <w:t xml:space="preserve">оложением об Управлении Федеральной налоговой службы по Калужской области, утвержденным руководителем ФНС России </w:t>
      </w:r>
      <w:r w:rsidR="00A34EBD">
        <w:rPr>
          <w:rFonts w:ascii="Times New Roman" w:hAnsi="Times New Roman" w:cs="Times New Roman"/>
          <w:sz w:val="28"/>
          <w:szCs w:val="28"/>
        </w:rPr>
        <w:t xml:space="preserve">01 </w:t>
      </w:r>
      <w:r w:rsidR="00A02545">
        <w:rPr>
          <w:rFonts w:ascii="Times New Roman" w:hAnsi="Times New Roman" w:cs="Times New Roman"/>
          <w:sz w:val="28"/>
          <w:szCs w:val="28"/>
        </w:rPr>
        <w:t>апре</w:t>
      </w:r>
      <w:r w:rsidR="00A34EBD">
        <w:rPr>
          <w:rFonts w:ascii="Times New Roman" w:hAnsi="Times New Roman" w:cs="Times New Roman"/>
          <w:sz w:val="28"/>
          <w:szCs w:val="28"/>
        </w:rPr>
        <w:t>ля 20</w:t>
      </w:r>
      <w:r w:rsidR="00A02545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A34EBD" w:rsidRPr="008F5534">
        <w:rPr>
          <w:rFonts w:ascii="Times New Roman" w:hAnsi="Times New Roman" w:cs="Times New Roman"/>
          <w:sz w:val="28"/>
          <w:szCs w:val="28"/>
        </w:rPr>
        <w:t xml:space="preserve"> г.</w:t>
      </w:r>
      <w:r w:rsidR="00A34EBD">
        <w:rPr>
          <w:rFonts w:ascii="Times New Roman" w:hAnsi="Times New Roman" w:cs="Times New Roman"/>
          <w:sz w:val="28"/>
          <w:szCs w:val="28"/>
        </w:rPr>
        <w:t>; Положением об отделе расчетов с бюджетом;</w:t>
      </w:r>
      <w:proofErr w:type="gramEnd"/>
      <w:r w:rsidR="00A34EBD" w:rsidRPr="008F5534">
        <w:rPr>
          <w:rFonts w:ascii="Times New Roman" w:hAnsi="Times New Roman" w:cs="Times New Roman"/>
          <w:sz w:val="28"/>
          <w:szCs w:val="28"/>
        </w:rPr>
        <w:t xml:space="preserve"> приказами управления</w:t>
      </w:r>
      <w:r w:rsidR="00A34EBD">
        <w:rPr>
          <w:rFonts w:ascii="Times New Roman" w:hAnsi="Times New Roman" w:cs="Times New Roman"/>
          <w:sz w:val="28"/>
          <w:szCs w:val="28"/>
        </w:rPr>
        <w:t>;</w:t>
      </w:r>
      <w:r w:rsidR="00A34EBD" w:rsidRPr="008F5534">
        <w:rPr>
          <w:rFonts w:ascii="Times New Roman" w:hAnsi="Times New Roman" w:cs="Times New Roman"/>
          <w:sz w:val="28"/>
          <w:szCs w:val="28"/>
        </w:rPr>
        <w:t xml:space="preserve"> </w:t>
      </w:r>
      <w:r w:rsidR="00A34EBD" w:rsidRPr="00B93661">
        <w:rPr>
          <w:rFonts w:ascii="Times New Roman" w:hAnsi="Times New Roman" w:cs="Times New Roman"/>
          <w:sz w:val="28"/>
          <w:szCs w:val="28"/>
        </w:rPr>
        <w:t>приказами</w:t>
      </w:r>
      <w:r w:rsidR="00A34EBD">
        <w:rPr>
          <w:rFonts w:ascii="Times New Roman" w:hAnsi="Times New Roman" w:cs="Times New Roman"/>
          <w:sz w:val="28"/>
          <w:szCs w:val="28"/>
        </w:rPr>
        <w:t xml:space="preserve"> </w:t>
      </w:r>
      <w:r w:rsidR="00A34EBD" w:rsidRPr="00B93661">
        <w:rPr>
          <w:rFonts w:ascii="Times New Roman" w:hAnsi="Times New Roman" w:cs="Times New Roman"/>
          <w:sz w:val="28"/>
          <w:szCs w:val="28"/>
        </w:rPr>
        <w:t>(распоряжениями)</w:t>
      </w:r>
      <w:r w:rsidR="00A34EBD">
        <w:rPr>
          <w:rFonts w:ascii="Times New Roman" w:hAnsi="Times New Roman" w:cs="Times New Roman"/>
          <w:sz w:val="28"/>
          <w:szCs w:val="28"/>
        </w:rPr>
        <w:t xml:space="preserve"> </w:t>
      </w:r>
      <w:r w:rsidR="00A34EBD" w:rsidRPr="00B93661">
        <w:rPr>
          <w:rFonts w:ascii="Times New Roman" w:hAnsi="Times New Roman" w:cs="Times New Roman"/>
          <w:sz w:val="28"/>
          <w:szCs w:val="28"/>
        </w:rPr>
        <w:t>ФНС</w:t>
      </w:r>
      <w:r w:rsidR="00A34EBD">
        <w:rPr>
          <w:rFonts w:ascii="Times New Roman" w:hAnsi="Times New Roman" w:cs="Times New Roman"/>
          <w:sz w:val="28"/>
          <w:szCs w:val="28"/>
        </w:rPr>
        <w:t xml:space="preserve"> </w:t>
      </w:r>
      <w:r w:rsidR="00A34EBD" w:rsidRPr="00B93661">
        <w:rPr>
          <w:rFonts w:ascii="Times New Roman" w:hAnsi="Times New Roman" w:cs="Times New Roman"/>
          <w:sz w:val="28"/>
          <w:szCs w:val="28"/>
        </w:rPr>
        <w:t>России</w:t>
      </w:r>
      <w:r w:rsidR="00A34EBD">
        <w:rPr>
          <w:rFonts w:ascii="Times New Roman" w:hAnsi="Times New Roman" w:cs="Times New Roman"/>
          <w:sz w:val="28"/>
          <w:szCs w:val="28"/>
        </w:rPr>
        <w:t xml:space="preserve">; </w:t>
      </w:r>
      <w:r w:rsidR="00A34EBD" w:rsidRPr="008F5534">
        <w:rPr>
          <w:rFonts w:ascii="Times New Roman" w:hAnsi="Times New Roman" w:cs="Times New Roman"/>
          <w:sz w:val="28"/>
          <w:szCs w:val="28"/>
        </w:rPr>
        <w:t>поручениями руководства управления.</w:t>
      </w:r>
    </w:p>
    <w:p w:rsidR="00A34EBD" w:rsidRPr="00501A7B" w:rsidRDefault="00A34EBD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B93661" w:rsidRDefault="00FB1E9E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3314B0">
        <w:rPr>
          <w:rFonts w:ascii="Times New Roman" w:hAnsi="Times New Roman" w:cs="Times New Roman"/>
          <w:sz w:val="28"/>
          <w:szCs w:val="28"/>
        </w:rPr>
        <w:t> </w:t>
      </w:r>
      <w:r w:rsidR="003B0F1F">
        <w:rPr>
          <w:rFonts w:ascii="Times New Roman" w:hAnsi="Times New Roman" w:cs="Times New Roman"/>
          <w:sz w:val="28"/>
          <w:szCs w:val="28"/>
        </w:rPr>
        <w:t>Старший г</w:t>
      </w:r>
      <w:r w:rsidR="006723C8">
        <w:rPr>
          <w:rFonts w:ascii="Times New Roman" w:hAnsi="Times New Roman" w:cs="Times New Roman"/>
          <w:sz w:val="28"/>
          <w:szCs w:val="28"/>
        </w:rPr>
        <w:t>осударственный налоговый инспектор</w:t>
      </w:r>
      <w:r w:rsidR="00B1737A" w:rsidRPr="009F3087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неисполнение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или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ненадлежащее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исполнение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должностных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может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быть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привлечен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к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ответственности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Российской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Федерации.</w:t>
      </w:r>
    </w:p>
    <w:p w:rsidR="003B7A81" w:rsidRPr="00B9366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569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37A">
        <w:rPr>
          <w:rFonts w:ascii="Times New Roman" w:hAnsi="Times New Roman" w:cs="Times New Roman"/>
          <w:b/>
          <w:sz w:val="28"/>
          <w:szCs w:val="28"/>
        </w:rPr>
        <w:t>IV.</w:t>
      </w:r>
      <w:r w:rsidR="00CC56D9" w:rsidRPr="00B1737A">
        <w:rPr>
          <w:rFonts w:ascii="Times New Roman" w:hAnsi="Times New Roman" w:cs="Times New Roman"/>
          <w:b/>
          <w:sz w:val="28"/>
          <w:szCs w:val="28"/>
        </w:rPr>
        <w:t> </w:t>
      </w:r>
      <w:r w:rsidRPr="00B1737A">
        <w:rPr>
          <w:rFonts w:ascii="Times New Roman" w:hAnsi="Times New Roman" w:cs="Times New Roman"/>
          <w:b/>
          <w:sz w:val="28"/>
          <w:szCs w:val="28"/>
        </w:rPr>
        <w:t xml:space="preserve">Перечень вопросов, по </w:t>
      </w:r>
      <w:r w:rsidRPr="006723C8">
        <w:rPr>
          <w:rFonts w:ascii="Times New Roman" w:hAnsi="Times New Roman" w:cs="Times New Roman"/>
          <w:b/>
          <w:sz w:val="28"/>
          <w:szCs w:val="28"/>
        </w:rPr>
        <w:t xml:space="preserve">которым </w:t>
      </w:r>
      <w:r w:rsidR="003B0F1F">
        <w:rPr>
          <w:rFonts w:ascii="Times New Roman" w:hAnsi="Times New Roman" w:cs="Times New Roman"/>
          <w:b/>
          <w:sz w:val="28"/>
          <w:szCs w:val="28"/>
        </w:rPr>
        <w:t xml:space="preserve">старший </w:t>
      </w:r>
      <w:r w:rsidR="006723C8" w:rsidRPr="006723C8">
        <w:rPr>
          <w:rFonts w:ascii="Times New Roman" w:hAnsi="Times New Roman" w:cs="Times New Roman"/>
          <w:b/>
          <w:sz w:val="28"/>
          <w:szCs w:val="28"/>
        </w:rPr>
        <w:t>государственный налоговый инспектор</w:t>
      </w:r>
      <w:r w:rsidR="00B1737A" w:rsidRPr="00672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3C8">
        <w:rPr>
          <w:rFonts w:ascii="Times New Roman" w:hAnsi="Times New Roman" w:cs="Times New Roman"/>
          <w:b/>
          <w:sz w:val="28"/>
          <w:szCs w:val="28"/>
        </w:rPr>
        <w:t>вправе или обязан</w:t>
      </w:r>
      <w:r w:rsidR="00672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 самостоятельно принимать </w:t>
      </w:r>
    </w:p>
    <w:p w:rsidR="003B7A81" w:rsidRPr="005E417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управленческие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и иные решения</w:t>
      </w:r>
    </w:p>
    <w:p w:rsidR="003B7A81" w:rsidRPr="00B9366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A7B" w:rsidRPr="00B93661" w:rsidRDefault="00501A7B" w:rsidP="0050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старший государственный налоговый инспектор </w:t>
      </w:r>
      <w:r w:rsidRPr="00B93661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вопросам, </w:t>
      </w:r>
      <w:r w:rsidRPr="00850DB8">
        <w:rPr>
          <w:rFonts w:ascii="Times New Roman" w:hAnsi="Times New Roman" w:cs="Times New Roman"/>
          <w:sz w:val="28"/>
          <w:szCs w:val="28"/>
        </w:rPr>
        <w:t>относящимся к  исполнению его должностных обязанностей, если они не выходят за рамки его полномочий.</w:t>
      </w:r>
    </w:p>
    <w:p w:rsidR="00501A7B" w:rsidRDefault="00501A7B" w:rsidP="00536B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старший государственный </w:t>
      </w:r>
      <w:r w:rsidRPr="00EF069A">
        <w:rPr>
          <w:rFonts w:ascii="Times New Roman" w:hAnsi="Times New Roman" w:cs="Times New Roman"/>
          <w:sz w:val="28"/>
          <w:szCs w:val="28"/>
        </w:rPr>
        <w:t>налоговый инспектор обязан самостоятельно принимать решения по вопросам, относящимся к  исполнению его должностных обязанностей, если они не выходят за рамки его полномочий.</w:t>
      </w:r>
    </w:p>
    <w:p w:rsidR="00205212" w:rsidRDefault="00205212" w:rsidP="00536B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A81" w:rsidRPr="005E417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вопросов, по </w:t>
      </w:r>
      <w:r w:rsidRPr="00326569">
        <w:rPr>
          <w:rFonts w:ascii="Times New Roman" w:hAnsi="Times New Roman" w:cs="Times New Roman"/>
          <w:b/>
          <w:sz w:val="28"/>
          <w:szCs w:val="28"/>
        </w:rPr>
        <w:t xml:space="preserve">которым </w:t>
      </w:r>
      <w:r w:rsidR="003B0F1F">
        <w:rPr>
          <w:rFonts w:ascii="Times New Roman" w:hAnsi="Times New Roman" w:cs="Times New Roman"/>
          <w:b/>
          <w:sz w:val="28"/>
          <w:szCs w:val="28"/>
        </w:rPr>
        <w:t xml:space="preserve">старший </w:t>
      </w:r>
      <w:r w:rsidR="00326569" w:rsidRPr="00326569">
        <w:rPr>
          <w:rFonts w:ascii="Times New Roman" w:hAnsi="Times New Roman" w:cs="Times New Roman"/>
          <w:b/>
          <w:sz w:val="28"/>
          <w:szCs w:val="28"/>
        </w:rPr>
        <w:t>государственный налоговый инспектор</w:t>
      </w:r>
      <w:r w:rsidR="003D225A" w:rsidRPr="00326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569">
        <w:rPr>
          <w:rFonts w:ascii="Times New Roman" w:hAnsi="Times New Roman" w:cs="Times New Roman"/>
          <w:b/>
          <w:sz w:val="28"/>
          <w:szCs w:val="28"/>
        </w:rPr>
        <w:t>вправе или обязан участвовать</w:t>
      </w:r>
      <w:r w:rsidR="003D225A" w:rsidRPr="00326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569">
        <w:rPr>
          <w:rFonts w:ascii="Times New Roman" w:hAnsi="Times New Roman" w:cs="Times New Roman"/>
          <w:b/>
          <w:sz w:val="28"/>
          <w:szCs w:val="28"/>
        </w:rPr>
        <w:t>при подготовке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нормативных правовых актов и</w:t>
      </w:r>
      <w:r w:rsidR="00661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(или)</w:t>
      </w:r>
      <w:r w:rsidR="00326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управленческих и иных решений</w:t>
      </w:r>
    </w:p>
    <w:p w:rsidR="00501A7B" w:rsidRDefault="00501A7B" w:rsidP="008D5F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1A7B" w:rsidRDefault="00501A7B" w:rsidP="0050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Старший государственный налоговый инспектор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компетенцией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(обсуждении)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проектов: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A7B" w:rsidRPr="00165B71" w:rsidRDefault="00501A7B" w:rsidP="0050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71">
        <w:rPr>
          <w:rFonts w:ascii="Times New Roman" w:hAnsi="Times New Roman" w:cs="Times New Roman"/>
          <w:sz w:val="28"/>
          <w:szCs w:val="28"/>
        </w:rPr>
        <w:t>- внутриведомственных проектов, связанных с основной деятельностью отдела.</w:t>
      </w:r>
    </w:p>
    <w:p w:rsidR="00501A7B" w:rsidRPr="00165B71" w:rsidRDefault="00501A7B" w:rsidP="0050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5B71">
        <w:rPr>
          <w:rFonts w:ascii="Times New Roman" w:hAnsi="Times New Roman" w:cs="Times New Roman"/>
          <w:sz w:val="28"/>
          <w:szCs w:val="28"/>
        </w:rPr>
        <w:t xml:space="preserve">. Старший государственный налоговый инспектор в соответствии со своей компетенцией обязан участвовать в подготовке (обсуждении) следующих проектов: </w:t>
      </w:r>
    </w:p>
    <w:p w:rsidR="00501A7B" w:rsidRPr="00165B71" w:rsidRDefault="00501A7B" w:rsidP="0050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71">
        <w:rPr>
          <w:rFonts w:ascii="Times New Roman" w:hAnsi="Times New Roman" w:cs="Times New Roman"/>
          <w:sz w:val="28"/>
          <w:szCs w:val="28"/>
        </w:rPr>
        <w:t>- положений об отделе и управлении;</w:t>
      </w:r>
    </w:p>
    <w:p w:rsidR="00501A7B" w:rsidRPr="00165B71" w:rsidRDefault="00501A7B" w:rsidP="0050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71">
        <w:rPr>
          <w:rFonts w:ascii="Times New Roman" w:hAnsi="Times New Roman" w:cs="Times New Roman"/>
          <w:sz w:val="28"/>
          <w:szCs w:val="28"/>
        </w:rPr>
        <w:t>- положений об инспекциях Федеральной налоговой службы по району, району в городе, городу без районного деления, инспекциях Федеральной налоговой службы межрайонного уровня;</w:t>
      </w:r>
    </w:p>
    <w:p w:rsidR="00501A7B" w:rsidRPr="00165B71" w:rsidRDefault="00501A7B" w:rsidP="0050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71">
        <w:rPr>
          <w:rFonts w:ascii="Times New Roman" w:hAnsi="Times New Roman" w:cs="Times New Roman"/>
          <w:sz w:val="28"/>
          <w:szCs w:val="28"/>
        </w:rPr>
        <w:t>- графика отпусков гражданских служащих отдела;</w:t>
      </w:r>
    </w:p>
    <w:p w:rsidR="00501A7B" w:rsidRPr="00165B71" w:rsidRDefault="00501A7B" w:rsidP="0050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71">
        <w:rPr>
          <w:rFonts w:ascii="Times New Roman" w:hAnsi="Times New Roman" w:cs="Times New Roman"/>
          <w:sz w:val="28"/>
          <w:szCs w:val="28"/>
        </w:rPr>
        <w:lastRenderedPageBreak/>
        <w:t>- иных актов по поручению непосредственного руководителя и руководства управления.</w:t>
      </w:r>
    </w:p>
    <w:p w:rsidR="00501A7B" w:rsidRPr="008D5FFA" w:rsidRDefault="00501A7B" w:rsidP="008D5F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0CA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VI.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Сроки и процедуры подготовки, рассмотрения проектов </w:t>
      </w:r>
      <w:r w:rsidR="00D270CA">
        <w:rPr>
          <w:rFonts w:ascii="Times New Roman" w:hAnsi="Times New Roman" w:cs="Times New Roman"/>
          <w:b/>
          <w:sz w:val="28"/>
          <w:szCs w:val="28"/>
        </w:rPr>
        <w:br/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управленческих и иных решений, порядок согласования и </w:t>
      </w:r>
    </w:p>
    <w:p w:rsidR="003B7A81" w:rsidRPr="005E417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принятия данных решений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6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F1F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326569"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="006618E5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Федерации.</w:t>
      </w:r>
    </w:p>
    <w:p w:rsidR="00D7769A" w:rsidRDefault="00D7769A" w:rsidP="00B310A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A81" w:rsidRPr="005E417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t>VII.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61302B">
        <w:rPr>
          <w:rFonts w:ascii="Times New Roman" w:hAnsi="Times New Roman" w:cs="Times New Roman"/>
          <w:b/>
          <w:sz w:val="28"/>
          <w:szCs w:val="28"/>
        </w:rPr>
        <w:t>Порядок служебного взаимодействия</w:t>
      </w:r>
    </w:p>
    <w:p w:rsidR="003B7A81" w:rsidRPr="00B9366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7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93661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F1F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326569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="003D225A" w:rsidRPr="009F3087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строится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12</w:t>
      </w:r>
      <w:r w:rsidR="00E6275C">
        <w:rPr>
          <w:rFonts w:ascii="Times New Roman" w:hAnsi="Times New Roman" w:cs="Times New Roman"/>
          <w:sz w:val="28"/>
          <w:szCs w:val="28"/>
        </w:rPr>
        <w:t>.08.</w:t>
      </w:r>
      <w:r w:rsidRPr="00B93661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 w:rsidR="00E6275C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885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служащих»</w:t>
      </w:r>
      <w:r w:rsidR="007D402F">
        <w:rPr>
          <w:rFonts w:ascii="Times New Roman" w:hAnsi="Times New Roman" w:cs="Times New Roman"/>
          <w:sz w:val="28"/>
          <w:szCs w:val="28"/>
        </w:rPr>
        <w:t xml:space="preserve"> </w:t>
      </w:r>
      <w:r w:rsidR="007D402F" w:rsidRPr="00F03E6B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2002, </w:t>
      </w:r>
      <w:r w:rsidR="0059423D">
        <w:rPr>
          <w:rFonts w:ascii="Times New Roman" w:hAnsi="Times New Roman" w:cs="Times New Roman"/>
          <w:sz w:val="28"/>
          <w:szCs w:val="28"/>
        </w:rPr>
        <w:t>№</w:t>
      </w:r>
      <w:r w:rsidR="007D402F" w:rsidRPr="00F03E6B">
        <w:rPr>
          <w:rFonts w:ascii="Times New Roman" w:hAnsi="Times New Roman" w:cs="Times New Roman"/>
          <w:sz w:val="28"/>
          <w:szCs w:val="28"/>
        </w:rPr>
        <w:t xml:space="preserve"> 33,</w:t>
      </w:r>
      <w:r w:rsidR="003D225A">
        <w:rPr>
          <w:rFonts w:ascii="Times New Roman" w:hAnsi="Times New Roman" w:cs="Times New Roman"/>
          <w:sz w:val="28"/>
          <w:szCs w:val="28"/>
        </w:rPr>
        <w:t xml:space="preserve"> </w:t>
      </w:r>
      <w:r w:rsidR="007D402F" w:rsidRPr="00F03E6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7D402F" w:rsidRPr="00F03E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402F" w:rsidRPr="00F03E6B">
        <w:rPr>
          <w:rFonts w:ascii="Times New Roman" w:hAnsi="Times New Roman" w:cs="Times New Roman"/>
          <w:sz w:val="28"/>
          <w:szCs w:val="28"/>
        </w:rPr>
        <w:t xml:space="preserve">3196; 2009, </w:t>
      </w:r>
      <w:r w:rsidR="0059423D">
        <w:rPr>
          <w:rFonts w:ascii="Times New Roman" w:hAnsi="Times New Roman" w:cs="Times New Roman"/>
          <w:sz w:val="28"/>
          <w:szCs w:val="28"/>
        </w:rPr>
        <w:t>№</w:t>
      </w:r>
      <w:r w:rsidR="007D402F" w:rsidRPr="00F03E6B">
        <w:rPr>
          <w:rFonts w:ascii="Times New Roman" w:hAnsi="Times New Roman" w:cs="Times New Roman"/>
          <w:sz w:val="28"/>
          <w:szCs w:val="28"/>
        </w:rPr>
        <w:t xml:space="preserve"> 29, ст. 3658)</w:t>
      </w:r>
      <w:r w:rsidRPr="00B936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27</w:t>
      </w:r>
      <w:r w:rsidR="00E6275C">
        <w:rPr>
          <w:rFonts w:ascii="Times New Roman" w:hAnsi="Times New Roman" w:cs="Times New Roman"/>
          <w:sz w:val="28"/>
          <w:szCs w:val="28"/>
        </w:rPr>
        <w:t>.07.</w:t>
      </w:r>
      <w:r w:rsidRPr="00B93661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 w:rsidR="00E6275C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79-ФЗ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приказами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(распоряжениями)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России.</w:t>
      </w:r>
      <w:proofErr w:type="gramEnd"/>
    </w:p>
    <w:p w:rsidR="003B7A81" w:rsidRPr="00B9366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067746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VIII.</w:t>
      </w:r>
      <w:r w:rsidR="00822936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государственных услуг, оказываемых гражданам и организациям в соответствии с административным регламентом </w:t>
      </w:r>
    </w:p>
    <w:p w:rsidR="003B7A81" w:rsidRPr="00067746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46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</w:p>
    <w:p w:rsidR="003B7A81" w:rsidRPr="00B9366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Default="003B7A81" w:rsidP="00C91D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8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B0F1F">
        <w:rPr>
          <w:rFonts w:ascii="Times New Roman" w:hAnsi="Times New Roman" w:cs="Times New Roman"/>
          <w:sz w:val="28"/>
          <w:szCs w:val="28"/>
        </w:rPr>
        <w:t>Старший г</w:t>
      </w:r>
      <w:r w:rsidR="00326569">
        <w:rPr>
          <w:rFonts w:ascii="Times New Roman" w:hAnsi="Times New Roman" w:cs="Times New Roman"/>
          <w:sz w:val="28"/>
          <w:szCs w:val="28"/>
        </w:rPr>
        <w:t>осударственный налоговый инспектор</w:t>
      </w:r>
      <w:r w:rsidR="003D225A" w:rsidRPr="009F3087">
        <w:rPr>
          <w:rFonts w:ascii="Times New Roman" w:hAnsi="Times New Roman" w:cs="Times New Roman"/>
          <w:sz w:val="28"/>
          <w:szCs w:val="28"/>
        </w:rPr>
        <w:t xml:space="preserve"> </w:t>
      </w:r>
      <w:r w:rsidR="00141E3E" w:rsidRPr="003D22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91D2E" w:rsidRPr="00C91D2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услуг в процессе работы не оказывает.</w:t>
      </w:r>
    </w:p>
    <w:p w:rsidR="00EE0477" w:rsidRDefault="00EE0477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81" w:rsidRPr="005E0CD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IX.</w:t>
      </w:r>
      <w:r w:rsidR="00822936">
        <w:rPr>
          <w:rFonts w:ascii="Times New Roman" w:hAnsi="Times New Roman" w:cs="Times New Roman"/>
          <w:b/>
          <w:sz w:val="28"/>
          <w:szCs w:val="28"/>
        </w:rPr>
        <w:t> </w:t>
      </w:r>
      <w:r w:rsidRPr="005E0CDD">
        <w:rPr>
          <w:rFonts w:ascii="Times New Roman" w:hAnsi="Times New Roman" w:cs="Times New Roman"/>
          <w:b/>
          <w:sz w:val="28"/>
          <w:szCs w:val="28"/>
        </w:rPr>
        <w:t>Показатели эффективности и результативности</w:t>
      </w:r>
    </w:p>
    <w:p w:rsidR="003B7A81" w:rsidRPr="005E417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</w:p>
    <w:p w:rsidR="003B7A81" w:rsidRPr="00B9366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9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193">
        <w:rPr>
          <w:rFonts w:ascii="Times New Roman" w:hAnsi="Times New Roman" w:cs="Times New Roman"/>
          <w:sz w:val="28"/>
          <w:szCs w:val="28"/>
        </w:rPr>
        <w:t xml:space="preserve">и результативность </w:t>
      </w:r>
      <w:r w:rsidRPr="00B93661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F1F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326569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="003D225A" w:rsidRPr="009F3087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оценивается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показателям</w:t>
      </w:r>
      <w:r w:rsidR="00822936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Pr="00B93661">
        <w:rPr>
          <w:rFonts w:ascii="Times New Roman" w:hAnsi="Times New Roman" w:cs="Times New Roman"/>
          <w:sz w:val="28"/>
          <w:szCs w:val="28"/>
        </w:rPr>
        <w:t>: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выполняемому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объему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интенсивности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сохранять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высокую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экстремальных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условиях,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соблюдению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lastRenderedPageBreak/>
        <w:t>дисциплины;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своевременности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оперативности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поручений;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качеству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полному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логичному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изложению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материала,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грамотному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отсутствию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стилистических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грамматических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ошибок);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широте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кругозора,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умению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документами);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четко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порученных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умению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рабочее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расставлять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приоритеты;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творческому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подходу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инициативе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компьютерных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адаптироваться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B310A4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осознанию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последствия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принимаемых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решений.</w:t>
      </w:r>
    </w:p>
    <w:p w:rsidR="003B7A81" w:rsidRPr="00B93661" w:rsidRDefault="003B7A81" w:rsidP="004B73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8641AE">
        <w:rPr>
          <w:rFonts w:ascii="Times New Roman" w:hAnsi="Times New Roman" w:cs="Times New Roman"/>
          <w:b/>
          <w:sz w:val="28"/>
          <w:szCs w:val="28"/>
        </w:rPr>
        <w:lastRenderedPageBreak/>
        <w:t>Лист ознакомления</w:t>
      </w:r>
    </w:p>
    <w:p w:rsidR="003B7A81" w:rsidRPr="00B9366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2400"/>
        <w:gridCol w:w="2751"/>
        <w:gridCol w:w="2040"/>
        <w:gridCol w:w="2185"/>
      </w:tblGrid>
      <w:tr w:rsidR="003B7A81" w:rsidRPr="00FD546B" w:rsidTr="000B1DFE">
        <w:trPr>
          <w:trHeight w:val="240"/>
          <w:jc w:val="center"/>
        </w:trPr>
        <w:tc>
          <w:tcPr>
            <w:tcW w:w="840" w:type="dxa"/>
            <w:vAlign w:val="center"/>
          </w:tcPr>
          <w:p w:rsidR="003B7A81" w:rsidRPr="00FD546B" w:rsidRDefault="003B7A81" w:rsidP="000B1DFE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546B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FD546B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FD546B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400" w:type="dxa"/>
            <w:vAlign w:val="center"/>
          </w:tcPr>
          <w:p w:rsidR="0022091F" w:rsidRDefault="003B7A81" w:rsidP="006A44FB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546B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</w:t>
            </w:r>
            <w:r w:rsidR="006A44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A44FB" w:rsidRPr="00FD546B" w:rsidRDefault="006A44FB" w:rsidP="006A44FB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091F">
              <w:rPr>
                <w:rFonts w:ascii="Times New Roman" w:hAnsi="Times New Roman" w:cs="Times New Roman"/>
                <w:sz w:val="24"/>
                <w:szCs w:val="28"/>
              </w:rPr>
              <w:t>(при наличии)</w:t>
            </w:r>
          </w:p>
        </w:tc>
        <w:tc>
          <w:tcPr>
            <w:tcW w:w="2751" w:type="dxa"/>
            <w:vAlign w:val="center"/>
          </w:tcPr>
          <w:p w:rsidR="003B7A81" w:rsidRPr="00FD546B" w:rsidRDefault="003B7A81" w:rsidP="00D270CA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546B">
              <w:rPr>
                <w:rFonts w:ascii="Times New Roman" w:hAnsi="Times New Roman" w:cs="Times New Roman"/>
                <w:sz w:val="24"/>
                <w:szCs w:val="28"/>
              </w:rPr>
              <w:t xml:space="preserve">Дата и </w:t>
            </w:r>
            <w:r w:rsidR="00D270CA">
              <w:rPr>
                <w:rFonts w:ascii="Times New Roman" w:hAnsi="Times New Roman" w:cs="Times New Roman"/>
                <w:sz w:val="24"/>
                <w:szCs w:val="28"/>
              </w:rPr>
              <w:t>под</w:t>
            </w:r>
            <w:r w:rsidRPr="00FD546B">
              <w:rPr>
                <w:rFonts w:ascii="Times New Roman" w:hAnsi="Times New Roman" w:cs="Times New Roman"/>
                <w:sz w:val="24"/>
                <w:szCs w:val="28"/>
              </w:rPr>
              <w:t>пись в ознакомлении с должностным регламентом и в получении его копии</w:t>
            </w:r>
          </w:p>
        </w:tc>
        <w:tc>
          <w:tcPr>
            <w:tcW w:w="2040" w:type="dxa"/>
            <w:vAlign w:val="center"/>
          </w:tcPr>
          <w:p w:rsidR="003B7A81" w:rsidRPr="00FD546B" w:rsidRDefault="003B7A81" w:rsidP="000B1DFE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546B">
              <w:rPr>
                <w:rFonts w:ascii="Times New Roman" w:hAnsi="Times New Roman" w:cs="Times New Roman"/>
                <w:sz w:val="24"/>
                <w:szCs w:val="28"/>
              </w:rPr>
              <w:t>Дата и номер приказа о назначении на должность</w:t>
            </w:r>
          </w:p>
        </w:tc>
        <w:tc>
          <w:tcPr>
            <w:tcW w:w="2185" w:type="dxa"/>
            <w:vAlign w:val="center"/>
          </w:tcPr>
          <w:p w:rsidR="003B7A81" w:rsidRPr="00FD546B" w:rsidRDefault="003B7A81" w:rsidP="000B1DFE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546B">
              <w:rPr>
                <w:rFonts w:ascii="Times New Roman" w:hAnsi="Times New Roman" w:cs="Times New Roman"/>
                <w:sz w:val="24"/>
                <w:szCs w:val="28"/>
              </w:rPr>
              <w:t>Дата и номер приказа об освобождении от должности</w:t>
            </w:r>
          </w:p>
        </w:tc>
      </w:tr>
      <w:tr w:rsidR="003B7A81" w:rsidRPr="00FD546B" w:rsidTr="000B1DFE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  <w:vAlign w:val="center"/>
          </w:tcPr>
          <w:p w:rsidR="003B7A81" w:rsidRPr="00FD546B" w:rsidRDefault="003B7A81" w:rsidP="000B1DFE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</w:tcBorders>
            <w:vAlign w:val="center"/>
          </w:tcPr>
          <w:p w:rsidR="003B7A81" w:rsidRPr="00BF6C94" w:rsidRDefault="003B7A81" w:rsidP="000B1DFE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1" w:type="dxa"/>
            <w:tcBorders>
              <w:top w:val="nil"/>
            </w:tcBorders>
            <w:vAlign w:val="center"/>
          </w:tcPr>
          <w:p w:rsidR="003B7A81" w:rsidRPr="00FD546B" w:rsidRDefault="003B7A81" w:rsidP="000B1DFE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0" w:type="dxa"/>
            <w:tcBorders>
              <w:top w:val="nil"/>
            </w:tcBorders>
            <w:vAlign w:val="center"/>
          </w:tcPr>
          <w:p w:rsidR="003B7A81" w:rsidRPr="00FD546B" w:rsidRDefault="003B7A81" w:rsidP="000B1DFE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85" w:type="dxa"/>
            <w:tcBorders>
              <w:top w:val="nil"/>
            </w:tcBorders>
            <w:vAlign w:val="center"/>
          </w:tcPr>
          <w:p w:rsidR="003B7A81" w:rsidRPr="00FD546B" w:rsidRDefault="003B7A81" w:rsidP="000B1DFE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B7A81" w:rsidRPr="00FD546B" w:rsidTr="000B1DFE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  <w:vAlign w:val="center"/>
          </w:tcPr>
          <w:p w:rsidR="003B7A81" w:rsidRPr="00FD546B" w:rsidRDefault="003B7A81" w:rsidP="000B1DFE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</w:tcBorders>
            <w:vAlign w:val="center"/>
          </w:tcPr>
          <w:p w:rsidR="003B7A81" w:rsidRPr="00FD546B" w:rsidRDefault="003B7A81" w:rsidP="000B1DFE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1" w:type="dxa"/>
            <w:tcBorders>
              <w:top w:val="nil"/>
            </w:tcBorders>
            <w:vAlign w:val="center"/>
          </w:tcPr>
          <w:p w:rsidR="003B7A81" w:rsidRPr="00FD546B" w:rsidRDefault="003B7A81" w:rsidP="000B1DFE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0" w:type="dxa"/>
            <w:tcBorders>
              <w:top w:val="nil"/>
            </w:tcBorders>
            <w:vAlign w:val="center"/>
          </w:tcPr>
          <w:p w:rsidR="003B7A81" w:rsidRPr="00FD546B" w:rsidRDefault="003B7A81" w:rsidP="000B1DFE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85" w:type="dxa"/>
            <w:tcBorders>
              <w:top w:val="nil"/>
            </w:tcBorders>
            <w:vAlign w:val="center"/>
          </w:tcPr>
          <w:p w:rsidR="003B7A81" w:rsidRPr="00FD546B" w:rsidRDefault="003B7A81" w:rsidP="000B1DFE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B3D0B" w:rsidRPr="003B7A81" w:rsidRDefault="00BB3D0B" w:rsidP="003B7A81">
      <w:pPr>
        <w:widowControl w:val="0"/>
        <w:rPr>
          <w:rFonts w:ascii="Times New Roman" w:hAnsi="Times New Roman" w:cs="Times New Roman"/>
          <w:sz w:val="28"/>
          <w:szCs w:val="28"/>
        </w:rPr>
      </w:pPr>
    </w:p>
    <w:sectPr w:rsidR="00BB3D0B" w:rsidRPr="003B7A81" w:rsidSect="005B3332">
      <w:headerReference w:type="default" r:id="rId10"/>
      <w:type w:val="continuous"/>
      <w:pgSz w:w="11906" w:h="16838"/>
      <w:pgMar w:top="568" w:right="567" w:bottom="1135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C5" w:rsidRDefault="00992DC5" w:rsidP="003B7A81">
      <w:pPr>
        <w:spacing w:after="0" w:line="240" w:lineRule="auto"/>
      </w:pPr>
      <w:r>
        <w:separator/>
      </w:r>
    </w:p>
  </w:endnote>
  <w:endnote w:type="continuationSeparator" w:id="0">
    <w:p w:rsidR="00992DC5" w:rsidRDefault="00992DC5" w:rsidP="003B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C5" w:rsidRDefault="00992DC5" w:rsidP="003B7A81">
      <w:pPr>
        <w:spacing w:after="0" w:line="240" w:lineRule="auto"/>
      </w:pPr>
      <w:r>
        <w:separator/>
      </w:r>
    </w:p>
  </w:footnote>
  <w:footnote w:type="continuationSeparator" w:id="0">
    <w:p w:rsidR="00992DC5" w:rsidRDefault="00992DC5" w:rsidP="003B7A81">
      <w:pPr>
        <w:spacing w:after="0" w:line="240" w:lineRule="auto"/>
      </w:pPr>
      <w:r>
        <w:continuationSeparator/>
      </w:r>
    </w:p>
  </w:footnote>
  <w:footnote w:id="1">
    <w:p w:rsidR="00680D42" w:rsidRPr="000916AA" w:rsidRDefault="00680D42" w:rsidP="00680D42">
      <w:pPr>
        <w:pStyle w:val="aa"/>
        <w:jc w:val="both"/>
        <w:rPr>
          <w:rFonts w:ascii="Times New Roman" w:hAnsi="Times New Roman" w:cs="Times New Roman"/>
        </w:rPr>
      </w:pPr>
      <w:r w:rsidRPr="000916AA">
        <w:rPr>
          <w:rStyle w:val="a7"/>
          <w:rFonts w:ascii="Times New Roman" w:hAnsi="Times New Roman" w:cs="Times New Roman"/>
        </w:rPr>
        <w:footnoteRef/>
      </w:r>
      <w:r w:rsidRPr="000916A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При указании в</w:t>
      </w:r>
      <w:r w:rsidRPr="00775378">
        <w:rPr>
          <w:rFonts w:ascii="Times New Roman" w:hAnsi="Times New Roman" w:cs="Times New Roman"/>
        </w:rPr>
        <w:t>ид</w:t>
      </w:r>
      <w:r>
        <w:rPr>
          <w:rFonts w:ascii="Times New Roman" w:hAnsi="Times New Roman" w:cs="Times New Roman"/>
        </w:rPr>
        <w:t>а</w:t>
      </w:r>
      <w:r w:rsidRPr="00775378">
        <w:rPr>
          <w:rFonts w:ascii="Times New Roman" w:hAnsi="Times New Roman" w:cs="Times New Roman"/>
        </w:rPr>
        <w:t xml:space="preserve"> профессиональной служебной деятельности </w:t>
      </w:r>
      <w:r w:rsidRPr="000916AA">
        <w:rPr>
          <w:rFonts w:ascii="Times New Roman" w:hAnsi="Times New Roman" w:cs="Times New Roman"/>
        </w:rPr>
        <w:t>рекомендуется использовать</w:t>
      </w:r>
      <w:r>
        <w:rPr>
          <w:rFonts w:ascii="Times New Roman" w:hAnsi="Times New Roman" w:cs="Times New Roman"/>
        </w:rPr>
        <w:t xml:space="preserve"> </w:t>
      </w:r>
      <w:r w:rsidRPr="000916AA">
        <w:rPr>
          <w:rFonts w:ascii="Times New Roman" w:hAnsi="Times New Roman" w:cs="Times New Roman"/>
        </w:rPr>
        <w:t>Справочник квалификационных требований.</w:t>
      </w:r>
    </w:p>
  </w:footnote>
  <w:footnote w:id="2">
    <w:p w:rsidR="00536AA0" w:rsidRPr="000916AA" w:rsidRDefault="00536AA0" w:rsidP="000916AA">
      <w:pPr>
        <w:pStyle w:val="aa"/>
        <w:jc w:val="both"/>
        <w:rPr>
          <w:rFonts w:ascii="Times New Roman" w:hAnsi="Times New Roman" w:cs="Times New Roman"/>
        </w:rPr>
      </w:pPr>
      <w:r w:rsidRPr="000916AA">
        <w:rPr>
          <w:rStyle w:val="a7"/>
          <w:rFonts w:ascii="Times New Roman" w:hAnsi="Times New Roman" w:cs="Times New Roman"/>
        </w:rPr>
        <w:footnoteRef/>
      </w:r>
      <w:r w:rsidRPr="000916AA">
        <w:rPr>
          <w:rFonts w:ascii="Times New Roman" w:hAnsi="Times New Roman" w:cs="Times New Roman"/>
        </w:rPr>
        <w:t> </w:t>
      </w:r>
      <w:r w:rsidR="007A056A" w:rsidRPr="000916AA">
        <w:rPr>
          <w:rFonts w:ascii="Times New Roman" w:hAnsi="Times New Roman" w:cs="Times New Roman"/>
        </w:rPr>
        <w:t xml:space="preserve">При заполнении раздела </w:t>
      </w:r>
      <w:r w:rsidR="007A056A" w:rsidRPr="000916AA">
        <w:rPr>
          <w:rFonts w:ascii="Times New Roman" w:hAnsi="Times New Roman" w:cs="Times New Roman"/>
          <w:lang w:val="en-US"/>
        </w:rPr>
        <w:t>II</w:t>
      </w:r>
      <w:r w:rsidR="007A056A" w:rsidRPr="000916AA">
        <w:rPr>
          <w:rFonts w:ascii="Times New Roman" w:hAnsi="Times New Roman" w:cs="Times New Roman"/>
        </w:rPr>
        <w:t xml:space="preserve"> должностного реглам</w:t>
      </w:r>
      <w:r w:rsidR="00B85515" w:rsidRPr="000916AA">
        <w:rPr>
          <w:rFonts w:ascii="Times New Roman" w:hAnsi="Times New Roman" w:cs="Times New Roman"/>
        </w:rPr>
        <w:t xml:space="preserve">ента рекомендуется использовать </w:t>
      </w:r>
      <w:r w:rsidR="005C0179" w:rsidRPr="000916AA">
        <w:rPr>
          <w:rFonts w:ascii="Times New Roman" w:hAnsi="Times New Roman" w:cs="Times New Roman"/>
        </w:rPr>
        <w:t>С</w:t>
      </w:r>
      <w:r w:rsidR="00B85515" w:rsidRPr="000916AA">
        <w:rPr>
          <w:rFonts w:ascii="Times New Roman" w:hAnsi="Times New Roman" w:cs="Times New Roman"/>
        </w:rPr>
        <w:t>правочник квалификационных требований</w:t>
      </w:r>
      <w:r w:rsidR="005C0179" w:rsidRPr="000916AA">
        <w:rPr>
          <w:rFonts w:ascii="Times New Roman" w:hAnsi="Times New Roman" w:cs="Times New Roman"/>
        </w:rPr>
        <w:t>.</w:t>
      </w:r>
    </w:p>
  </w:footnote>
  <w:footnote w:id="3">
    <w:p w:rsidR="00822936" w:rsidRPr="00AF4BFF" w:rsidRDefault="00822936" w:rsidP="00AF4BFF">
      <w:pPr>
        <w:pStyle w:val="aa"/>
        <w:jc w:val="both"/>
        <w:rPr>
          <w:rFonts w:ascii="Times New Roman" w:hAnsi="Times New Roman" w:cs="Times New Roman"/>
        </w:rPr>
      </w:pPr>
      <w:r w:rsidRPr="00AF4BFF">
        <w:rPr>
          <w:rStyle w:val="a7"/>
          <w:rFonts w:ascii="Times New Roman" w:hAnsi="Times New Roman" w:cs="Times New Roman"/>
        </w:rPr>
        <w:footnoteRef/>
      </w:r>
      <w:r w:rsidRPr="00AF4BFF">
        <w:rPr>
          <w:rFonts w:ascii="Times New Roman" w:hAnsi="Times New Roman" w:cs="Times New Roman"/>
        </w:rPr>
        <w:t xml:space="preserve"> Показатели эффективности и результативности профессиональной служебной деятельности </w:t>
      </w:r>
      <w:r w:rsidR="00AF4BFF" w:rsidRPr="00AF4BFF">
        <w:rPr>
          <w:rFonts w:ascii="Times New Roman" w:hAnsi="Times New Roman" w:cs="Times New Roman"/>
        </w:rPr>
        <w:t>дополняются в зависимости от замещаемой должности гражданской службы.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999999"/>
        <w:sz w:val="16"/>
      </w:rPr>
      <w:id w:val="-12386308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310A4" w:rsidRPr="00B310A4" w:rsidRDefault="00B310A4">
        <w:pPr>
          <w:pStyle w:val="ac"/>
          <w:jc w:val="center"/>
          <w:rPr>
            <w:rFonts w:ascii="Times New Roman" w:hAnsi="Times New Roman" w:cs="Times New Roman"/>
            <w:color w:val="999999"/>
            <w:sz w:val="24"/>
            <w:szCs w:val="24"/>
          </w:rPr>
        </w:pP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begin"/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instrText>PAGE   \* MERGEFORMAT</w:instrText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separate"/>
        </w:r>
        <w:r w:rsidR="00A02545">
          <w:rPr>
            <w:rFonts w:ascii="Times New Roman" w:hAnsi="Times New Roman" w:cs="Times New Roman"/>
            <w:noProof/>
            <w:color w:val="999999"/>
            <w:sz w:val="24"/>
            <w:szCs w:val="24"/>
          </w:rPr>
          <w:t>5</w:t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end"/>
        </w:r>
      </w:p>
    </w:sdtContent>
  </w:sdt>
  <w:p w:rsidR="00B310A4" w:rsidRPr="00B310A4" w:rsidRDefault="00B310A4">
    <w:pPr>
      <w:pStyle w:val="ac"/>
      <w:rPr>
        <w:rFonts w:ascii="Times New Roman" w:hAnsi="Times New Roman" w:cs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842CE9"/>
    <w:multiLevelType w:val="multilevel"/>
    <w:tmpl w:val="7DA6C97A"/>
    <w:lvl w:ilvl="0">
      <w:start w:val="1"/>
      <w:numFmt w:val="decimal"/>
      <w:lvlText w:val="3.%1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81"/>
    <w:rsid w:val="0001315F"/>
    <w:rsid w:val="00016846"/>
    <w:rsid w:val="00027871"/>
    <w:rsid w:val="000457F3"/>
    <w:rsid w:val="000916AA"/>
    <w:rsid w:val="00092644"/>
    <w:rsid w:val="000A632B"/>
    <w:rsid w:val="000B0869"/>
    <w:rsid w:val="000B5048"/>
    <w:rsid w:val="000C04B0"/>
    <w:rsid w:val="000C2E02"/>
    <w:rsid w:val="000C6E28"/>
    <w:rsid w:val="000C7D67"/>
    <w:rsid w:val="000D08EA"/>
    <w:rsid w:val="00121DFA"/>
    <w:rsid w:val="00141E3E"/>
    <w:rsid w:val="001559CE"/>
    <w:rsid w:val="001618E1"/>
    <w:rsid w:val="00165B7A"/>
    <w:rsid w:val="001665C3"/>
    <w:rsid w:val="00171B78"/>
    <w:rsid w:val="00175938"/>
    <w:rsid w:val="001A0913"/>
    <w:rsid w:val="001A6806"/>
    <w:rsid w:val="001A77B0"/>
    <w:rsid w:val="001B5BBA"/>
    <w:rsid w:val="001D2783"/>
    <w:rsid w:val="001E1592"/>
    <w:rsid w:val="001F2147"/>
    <w:rsid w:val="00205212"/>
    <w:rsid w:val="002160F5"/>
    <w:rsid w:val="0022091F"/>
    <w:rsid w:val="0025122B"/>
    <w:rsid w:val="00254973"/>
    <w:rsid w:val="00254D09"/>
    <w:rsid w:val="00257238"/>
    <w:rsid w:val="0026464A"/>
    <w:rsid w:val="00295029"/>
    <w:rsid w:val="002B3231"/>
    <w:rsid w:val="002B7A62"/>
    <w:rsid w:val="002C57ED"/>
    <w:rsid w:val="002D1878"/>
    <w:rsid w:val="002D4283"/>
    <w:rsid w:val="002F5B24"/>
    <w:rsid w:val="00300D28"/>
    <w:rsid w:val="00307907"/>
    <w:rsid w:val="00313753"/>
    <w:rsid w:val="00315BD9"/>
    <w:rsid w:val="00320212"/>
    <w:rsid w:val="00326569"/>
    <w:rsid w:val="003314B0"/>
    <w:rsid w:val="00340885"/>
    <w:rsid w:val="00353735"/>
    <w:rsid w:val="003752C6"/>
    <w:rsid w:val="0038065E"/>
    <w:rsid w:val="003A43AB"/>
    <w:rsid w:val="003B0F1F"/>
    <w:rsid w:val="003B7A81"/>
    <w:rsid w:val="003C4B94"/>
    <w:rsid w:val="003D0EA3"/>
    <w:rsid w:val="003D225A"/>
    <w:rsid w:val="003E5717"/>
    <w:rsid w:val="003F5A6E"/>
    <w:rsid w:val="00404AE7"/>
    <w:rsid w:val="0044236B"/>
    <w:rsid w:val="0044318B"/>
    <w:rsid w:val="004776BC"/>
    <w:rsid w:val="0049073B"/>
    <w:rsid w:val="00493417"/>
    <w:rsid w:val="00497CF7"/>
    <w:rsid w:val="004A3010"/>
    <w:rsid w:val="004B7353"/>
    <w:rsid w:val="004C31E0"/>
    <w:rsid w:val="004D3D9D"/>
    <w:rsid w:val="00501A7B"/>
    <w:rsid w:val="00523DC3"/>
    <w:rsid w:val="00526FFE"/>
    <w:rsid w:val="0053153E"/>
    <w:rsid w:val="00532AAD"/>
    <w:rsid w:val="00536AA0"/>
    <w:rsid w:val="00536BE8"/>
    <w:rsid w:val="00537E24"/>
    <w:rsid w:val="00573179"/>
    <w:rsid w:val="00574E65"/>
    <w:rsid w:val="0058504A"/>
    <w:rsid w:val="00585805"/>
    <w:rsid w:val="0059423D"/>
    <w:rsid w:val="005B3332"/>
    <w:rsid w:val="005C0179"/>
    <w:rsid w:val="005D1E6A"/>
    <w:rsid w:val="005D7ABC"/>
    <w:rsid w:val="00630988"/>
    <w:rsid w:val="00646E5C"/>
    <w:rsid w:val="006618E5"/>
    <w:rsid w:val="006723C8"/>
    <w:rsid w:val="0067281A"/>
    <w:rsid w:val="00680D42"/>
    <w:rsid w:val="00681090"/>
    <w:rsid w:val="00683559"/>
    <w:rsid w:val="00697285"/>
    <w:rsid w:val="006A44FB"/>
    <w:rsid w:val="006A5528"/>
    <w:rsid w:val="006D1DF5"/>
    <w:rsid w:val="006E2C92"/>
    <w:rsid w:val="006E6747"/>
    <w:rsid w:val="006F140C"/>
    <w:rsid w:val="00702597"/>
    <w:rsid w:val="00712D9A"/>
    <w:rsid w:val="0071560A"/>
    <w:rsid w:val="00721040"/>
    <w:rsid w:val="00757903"/>
    <w:rsid w:val="00765E4A"/>
    <w:rsid w:val="007702BC"/>
    <w:rsid w:val="00775378"/>
    <w:rsid w:val="00783E24"/>
    <w:rsid w:val="00790034"/>
    <w:rsid w:val="007A056A"/>
    <w:rsid w:val="007A66A8"/>
    <w:rsid w:val="007A7062"/>
    <w:rsid w:val="007B0EB1"/>
    <w:rsid w:val="007B2780"/>
    <w:rsid w:val="007C2140"/>
    <w:rsid w:val="007D402F"/>
    <w:rsid w:val="007D4724"/>
    <w:rsid w:val="007E6AEB"/>
    <w:rsid w:val="007F339E"/>
    <w:rsid w:val="007F3D35"/>
    <w:rsid w:val="007F7D2C"/>
    <w:rsid w:val="00802DE2"/>
    <w:rsid w:val="00804AB6"/>
    <w:rsid w:val="00805C01"/>
    <w:rsid w:val="00806B0C"/>
    <w:rsid w:val="00812BFB"/>
    <w:rsid w:val="0081666B"/>
    <w:rsid w:val="00822936"/>
    <w:rsid w:val="00835967"/>
    <w:rsid w:val="00877280"/>
    <w:rsid w:val="00882463"/>
    <w:rsid w:val="008952EE"/>
    <w:rsid w:val="008D5FFA"/>
    <w:rsid w:val="008E4B65"/>
    <w:rsid w:val="008F2AD4"/>
    <w:rsid w:val="008F7217"/>
    <w:rsid w:val="009142F3"/>
    <w:rsid w:val="009229E6"/>
    <w:rsid w:val="00926516"/>
    <w:rsid w:val="00933CCA"/>
    <w:rsid w:val="009345A6"/>
    <w:rsid w:val="00936EAB"/>
    <w:rsid w:val="00942953"/>
    <w:rsid w:val="00947223"/>
    <w:rsid w:val="00950A95"/>
    <w:rsid w:val="0098413A"/>
    <w:rsid w:val="00991494"/>
    <w:rsid w:val="00992DC5"/>
    <w:rsid w:val="009A732F"/>
    <w:rsid w:val="009A7768"/>
    <w:rsid w:val="009B6831"/>
    <w:rsid w:val="009D5A89"/>
    <w:rsid w:val="009F0BC2"/>
    <w:rsid w:val="009F3087"/>
    <w:rsid w:val="00A02545"/>
    <w:rsid w:val="00A044DB"/>
    <w:rsid w:val="00A068D7"/>
    <w:rsid w:val="00A22AE6"/>
    <w:rsid w:val="00A2339B"/>
    <w:rsid w:val="00A34EBD"/>
    <w:rsid w:val="00A457CC"/>
    <w:rsid w:val="00A524EE"/>
    <w:rsid w:val="00A537B6"/>
    <w:rsid w:val="00A57064"/>
    <w:rsid w:val="00A72614"/>
    <w:rsid w:val="00AC4EE4"/>
    <w:rsid w:val="00AD7DD1"/>
    <w:rsid w:val="00AE00D3"/>
    <w:rsid w:val="00AF09BA"/>
    <w:rsid w:val="00AF4BFF"/>
    <w:rsid w:val="00AF55C8"/>
    <w:rsid w:val="00B00C29"/>
    <w:rsid w:val="00B01ED0"/>
    <w:rsid w:val="00B14886"/>
    <w:rsid w:val="00B14EB0"/>
    <w:rsid w:val="00B17003"/>
    <w:rsid w:val="00B1737A"/>
    <w:rsid w:val="00B2123E"/>
    <w:rsid w:val="00B310A4"/>
    <w:rsid w:val="00B34896"/>
    <w:rsid w:val="00B4682E"/>
    <w:rsid w:val="00B7300E"/>
    <w:rsid w:val="00B85515"/>
    <w:rsid w:val="00BA3DC6"/>
    <w:rsid w:val="00BA51E1"/>
    <w:rsid w:val="00BB3568"/>
    <w:rsid w:val="00BB3D0B"/>
    <w:rsid w:val="00BE52D9"/>
    <w:rsid w:val="00BF6C94"/>
    <w:rsid w:val="00BF7391"/>
    <w:rsid w:val="00C158E5"/>
    <w:rsid w:val="00C20C8F"/>
    <w:rsid w:val="00C23B14"/>
    <w:rsid w:val="00C65CD4"/>
    <w:rsid w:val="00C73A81"/>
    <w:rsid w:val="00C91D2E"/>
    <w:rsid w:val="00C967FF"/>
    <w:rsid w:val="00CA657C"/>
    <w:rsid w:val="00CA730A"/>
    <w:rsid w:val="00CA7EC2"/>
    <w:rsid w:val="00CC56D9"/>
    <w:rsid w:val="00CD004D"/>
    <w:rsid w:val="00CD38FC"/>
    <w:rsid w:val="00CE3BB5"/>
    <w:rsid w:val="00CE5967"/>
    <w:rsid w:val="00D00C06"/>
    <w:rsid w:val="00D1572F"/>
    <w:rsid w:val="00D270CA"/>
    <w:rsid w:val="00D401B3"/>
    <w:rsid w:val="00D6462A"/>
    <w:rsid w:val="00D75100"/>
    <w:rsid w:val="00D7769A"/>
    <w:rsid w:val="00DD1315"/>
    <w:rsid w:val="00DE2695"/>
    <w:rsid w:val="00DE6E00"/>
    <w:rsid w:val="00E044C9"/>
    <w:rsid w:val="00E42EC0"/>
    <w:rsid w:val="00E50297"/>
    <w:rsid w:val="00E5383C"/>
    <w:rsid w:val="00E6275C"/>
    <w:rsid w:val="00E67578"/>
    <w:rsid w:val="00E711C3"/>
    <w:rsid w:val="00E86B75"/>
    <w:rsid w:val="00E938AC"/>
    <w:rsid w:val="00E95328"/>
    <w:rsid w:val="00E96882"/>
    <w:rsid w:val="00EA60E2"/>
    <w:rsid w:val="00EB1EAD"/>
    <w:rsid w:val="00EC06BF"/>
    <w:rsid w:val="00EC1200"/>
    <w:rsid w:val="00EC3748"/>
    <w:rsid w:val="00ED286B"/>
    <w:rsid w:val="00EE0477"/>
    <w:rsid w:val="00EE10F8"/>
    <w:rsid w:val="00EE6AFD"/>
    <w:rsid w:val="00F01BBE"/>
    <w:rsid w:val="00F03193"/>
    <w:rsid w:val="00F03E6B"/>
    <w:rsid w:val="00F046D2"/>
    <w:rsid w:val="00F05CF7"/>
    <w:rsid w:val="00F17EC4"/>
    <w:rsid w:val="00F24349"/>
    <w:rsid w:val="00F25D3D"/>
    <w:rsid w:val="00F2613B"/>
    <w:rsid w:val="00F3280F"/>
    <w:rsid w:val="00F72CE0"/>
    <w:rsid w:val="00F9087E"/>
    <w:rsid w:val="00F975FE"/>
    <w:rsid w:val="00FA3335"/>
    <w:rsid w:val="00FB1E9E"/>
    <w:rsid w:val="00FB6244"/>
    <w:rsid w:val="00FD6110"/>
    <w:rsid w:val="00FE414D"/>
    <w:rsid w:val="00FE70C4"/>
    <w:rsid w:val="00FE7571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7A81"/>
  </w:style>
  <w:style w:type="paragraph" w:styleId="1">
    <w:name w:val="heading 1"/>
    <w:basedOn w:val="a0"/>
    <w:next w:val="a0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7">
    <w:name w:val="footnote reference"/>
    <w:basedOn w:val="a1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alloon Text"/>
    <w:basedOn w:val="a0"/>
    <w:link w:val="a9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a">
    <w:name w:val="footnote text"/>
    <w:basedOn w:val="a0"/>
    <w:link w:val="ab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1D2783"/>
    <w:rPr>
      <w:sz w:val="20"/>
      <w:szCs w:val="20"/>
    </w:rPr>
  </w:style>
  <w:style w:type="paragraph" w:styleId="ac">
    <w:name w:val="header"/>
    <w:basedOn w:val="a0"/>
    <w:link w:val="ad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01ED0"/>
  </w:style>
  <w:style w:type="paragraph" w:styleId="ae">
    <w:name w:val="footer"/>
    <w:basedOn w:val="a0"/>
    <w:link w:val="af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01ED0"/>
  </w:style>
  <w:style w:type="paragraph" w:customStyle="1" w:styleId="af0">
    <w:name w:val="Нормальный (таблица)"/>
    <w:basedOn w:val="a0"/>
    <w:next w:val="a0"/>
    <w:rsid w:val="00315B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1">
    <w:name w:val="Гипертекстовая ссылка"/>
    <w:rsid w:val="00320212"/>
    <w:rPr>
      <w:rFonts w:cs="Times New Roman"/>
      <w:b/>
      <w:bCs/>
      <w:color w:val="008000"/>
    </w:rPr>
  </w:style>
  <w:style w:type="character" w:customStyle="1" w:styleId="Doc-">
    <w:name w:val="Doc-Т внутри нумерации Знак"/>
    <w:link w:val="Doc-0"/>
    <w:uiPriority w:val="99"/>
    <w:locked/>
    <w:rsid w:val="00320212"/>
    <w:rPr>
      <w:rFonts w:ascii="Times New Roman" w:hAnsi="Times New Roman"/>
    </w:rPr>
  </w:style>
  <w:style w:type="paragraph" w:customStyle="1" w:styleId="Doc-0">
    <w:name w:val="Doc-Т внутри нумерации"/>
    <w:basedOn w:val="a0"/>
    <w:link w:val="Doc-"/>
    <w:uiPriority w:val="99"/>
    <w:rsid w:val="00320212"/>
    <w:pPr>
      <w:spacing w:after="0" w:line="360" w:lineRule="auto"/>
      <w:ind w:left="720" w:firstLine="709"/>
      <w:jc w:val="both"/>
    </w:pPr>
    <w:rPr>
      <w:rFonts w:ascii="Times New Roman" w:hAnsi="Times New Roman"/>
    </w:rPr>
  </w:style>
  <w:style w:type="paragraph" w:styleId="2">
    <w:name w:val="Body Text 2"/>
    <w:basedOn w:val="a0"/>
    <w:link w:val="20"/>
    <w:rsid w:val="003752C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1"/>
    <w:link w:val="2"/>
    <w:rsid w:val="003752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Знак"/>
    <w:basedOn w:val="a0"/>
    <w:semiHidden/>
    <w:rsid w:val="00835967"/>
    <w:pPr>
      <w:numPr>
        <w:numId w:val="2"/>
      </w:numPr>
      <w:spacing w:before="12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7A81"/>
  </w:style>
  <w:style w:type="paragraph" w:styleId="1">
    <w:name w:val="heading 1"/>
    <w:basedOn w:val="a0"/>
    <w:next w:val="a0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7">
    <w:name w:val="footnote reference"/>
    <w:basedOn w:val="a1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alloon Text"/>
    <w:basedOn w:val="a0"/>
    <w:link w:val="a9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a">
    <w:name w:val="footnote text"/>
    <w:basedOn w:val="a0"/>
    <w:link w:val="ab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1D2783"/>
    <w:rPr>
      <w:sz w:val="20"/>
      <w:szCs w:val="20"/>
    </w:rPr>
  </w:style>
  <w:style w:type="paragraph" w:styleId="ac">
    <w:name w:val="header"/>
    <w:basedOn w:val="a0"/>
    <w:link w:val="ad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01ED0"/>
  </w:style>
  <w:style w:type="paragraph" w:styleId="ae">
    <w:name w:val="footer"/>
    <w:basedOn w:val="a0"/>
    <w:link w:val="af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01ED0"/>
  </w:style>
  <w:style w:type="paragraph" w:customStyle="1" w:styleId="af0">
    <w:name w:val="Нормальный (таблица)"/>
    <w:basedOn w:val="a0"/>
    <w:next w:val="a0"/>
    <w:rsid w:val="00315B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1">
    <w:name w:val="Гипертекстовая ссылка"/>
    <w:rsid w:val="00320212"/>
    <w:rPr>
      <w:rFonts w:cs="Times New Roman"/>
      <w:b/>
      <w:bCs/>
      <w:color w:val="008000"/>
    </w:rPr>
  </w:style>
  <w:style w:type="character" w:customStyle="1" w:styleId="Doc-">
    <w:name w:val="Doc-Т внутри нумерации Знак"/>
    <w:link w:val="Doc-0"/>
    <w:uiPriority w:val="99"/>
    <w:locked/>
    <w:rsid w:val="00320212"/>
    <w:rPr>
      <w:rFonts w:ascii="Times New Roman" w:hAnsi="Times New Roman"/>
    </w:rPr>
  </w:style>
  <w:style w:type="paragraph" w:customStyle="1" w:styleId="Doc-0">
    <w:name w:val="Doc-Т внутри нумерации"/>
    <w:basedOn w:val="a0"/>
    <w:link w:val="Doc-"/>
    <w:uiPriority w:val="99"/>
    <w:rsid w:val="00320212"/>
    <w:pPr>
      <w:spacing w:after="0" w:line="360" w:lineRule="auto"/>
      <w:ind w:left="720" w:firstLine="709"/>
      <w:jc w:val="both"/>
    </w:pPr>
    <w:rPr>
      <w:rFonts w:ascii="Times New Roman" w:hAnsi="Times New Roman"/>
    </w:rPr>
  </w:style>
  <w:style w:type="paragraph" w:styleId="2">
    <w:name w:val="Body Text 2"/>
    <w:basedOn w:val="a0"/>
    <w:link w:val="20"/>
    <w:rsid w:val="003752C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1"/>
    <w:link w:val="2"/>
    <w:rsid w:val="003752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Знак"/>
    <w:basedOn w:val="a0"/>
    <w:semiHidden/>
    <w:rsid w:val="00835967"/>
    <w:pPr>
      <w:numPr>
        <w:numId w:val="2"/>
      </w:numPr>
      <w:spacing w:before="12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89013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5F2F6-1B33-4B4B-9877-573FF8F4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Ильина Олеся Александровна</cp:lastModifiedBy>
  <cp:revision>5</cp:revision>
  <cp:lastPrinted>2019-06-03T10:50:00Z</cp:lastPrinted>
  <dcterms:created xsi:type="dcterms:W3CDTF">2022-07-20T08:28:00Z</dcterms:created>
  <dcterms:modified xsi:type="dcterms:W3CDTF">2022-08-01T09:28:00Z</dcterms:modified>
</cp:coreProperties>
</file>