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274B9E" w:rsidTr="00274B9E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74B9E" w:rsidRDefault="00274B9E">
            <w:pPr>
              <w:pStyle w:val="1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74B9E" w:rsidRDefault="00274B9E">
            <w:pPr>
              <w:pStyle w:val="af9"/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УТВЕРЖДАЮ</w:t>
            </w:r>
          </w:p>
          <w:p w:rsidR="00274B9E" w:rsidRDefault="00A70B14">
            <w:pPr>
              <w:pStyle w:val="af9"/>
              <w:spacing w:line="256" w:lineRule="auto"/>
              <w:jc w:val="lef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Руководитель</w:t>
            </w:r>
            <w:r w:rsidR="00274B9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E32E1" w:rsidRDefault="00274B9E">
            <w:pPr>
              <w:pStyle w:val="af9"/>
              <w:spacing w:line="256" w:lineRule="auto"/>
              <w:jc w:val="lef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Федеральной налоговой службы </w:t>
            </w:r>
          </w:p>
          <w:p w:rsidR="00274B9E" w:rsidRDefault="00274B9E">
            <w:pPr>
              <w:pStyle w:val="af9"/>
              <w:spacing w:line="256" w:lineRule="auto"/>
              <w:jc w:val="lef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 Калужской области </w:t>
            </w:r>
          </w:p>
          <w:p w:rsidR="00274B9E" w:rsidRDefault="00274B9E">
            <w:pPr>
              <w:pStyle w:val="af9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74B9E" w:rsidRDefault="00274B9E">
            <w:pPr>
              <w:pStyle w:val="af9"/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_____________________А.Ю.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Ламакин</w:t>
            </w:r>
            <w:proofErr w:type="spellEnd"/>
          </w:p>
          <w:p w:rsidR="00274B9E" w:rsidRDefault="00274B9E">
            <w:pPr>
              <w:pStyle w:val="af9"/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"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"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eastAsia="en-US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2023 года</w:t>
            </w:r>
          </w:p>
        </w:tc>
      </w:tr>
    </w:tbl>
    <w:p w:rsidR="00274B9E" w:rsidRDefault="00274B9E" w:rsidP="00274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74B9E" w:rsidRDefault="003B7A81" w:rsidP="003B7A81">
      <w:pPr>
        <w:pStyle w:val="a5"/>
        <w:widowControl w:val="0"/>
        <w:rPr>
          <w:rFonts w:cs="Times New Roman"/>
          <w:szCs w:val="28"/>
        </w:rPr>
      </w:pPr>
      <w:r w:rsidRPr="00274B9E">
        <w:rPr>
          <w:rFonts w:cs="Times New Roman"/>
          <w:szCs w:val="28"/>
        </w:rPr>
        <w:t>Должностной регламент</w:t>
      </w:r>
    </w:p>
    <w:p w:rsidR="000F6DEF" w:rsidRPr="00274B9E" w:rsidRDefault="00F32CAA" w:rsidP="000F6DEF">
      <w:pPr>
        <w:pStyle w:val="a5"/>
        <w:widowControl w:val="0"/>
        <w:rPr>
          <w:rFonts w:cs="Times New Roman"/>
          <w:szCs w:val="28"/>
        </w:rPr>
      </w:pPr>
      <w:r w:rsidRPr="00274B9E">
        <w:rPr>
          <w:rFonts w:cs="Times New Roman"/>
          <w:szCs w:val="28"/>
        </w:rPr>
        <w:t>старшего</w:t>
      </w:r>
      <w:r w:rsidR="006940CB" w:rsidRPr="00274B9E">
        <w:rPr>
          <w:rFonts w:cs="Times New Roman"/>
          <w:szCs w:val="28"/>
        </w:rPr>
        <w:t xml:space="preserve"> государственного налогового инспектора</w:t>
      </w:r>
      <w:r w:rsidR="000F6DEF" w:rsidRPr="00274B9E">
        <w:rPr>
          <w:rFonts w:cs="Times New Roman"/>
          <w:szCs w:val="28"/>
        </w:rPr>
        <w:t xml:space="preserve"> отдела </w:t>
      </w:r>
      <w:r w:rsidR="008376B6" w:rsidRPr="00274B9E">
        <w:rPr>
          <w:rFonts w:cs="Times New Roman"/>
          <w:szCs w:val="28"/>
        </w:rPr>
        <w:t xml:space="preserve">камерального контроля НДФЛ и </w:t>
      </w:r>
      <w:proofErr w:type="gramStart"/>
      <w:r w:rsidR="008376B6" w:rsidRPr="00274B9E">
        <w:rPr>
          <w:rFonts w:cs="Times New Roman"/>
          <w:szCs w:val="28"/>
        </w:rPr>
        <w:t>СВ</w:t>
      </w:r>
      <w:proofErr w:type="gramEnd"/>
      <w:r w:rsidR="008376B6" w:rsidRPr="00274B9E">
        <w:rPr>
          <w:rFonts w:cs="Times New Roman"/>
          <w:szCs w:val="28"/>
        </w:rPr>
        <w:t xml:space="preserve"> №2 </w:t>
      </w:r>
      <w:r w:rsidR="000F6DEF" w:rsidRPr="00274B9E">
        <w:rPr>
          <w:rFonts w:cs="Times New Roman"/>
          <w:szCs w:val="28"/>
        </w:rPr>
        <w:t xml:space="preserve">УФНС России по </w:t>
      </w:r>
      <w:r w:rsidR="005151F1" w:rsidRPr="00274B9E">
        <w:rPr>
          <w:rFonts w:cs="Times New Roman"/>
          <w:szCs w:val="28"/>
        </w:rPr>
        <w:t>Калужской области</w:t>
      </w:r>
    </w:p>
    <w:p w:rsidR="000C2E02" w:rsidRPr="00274B9E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C045B9" w:rsidRPr="00274B9E" w:rsidRDefault="003B7A81" w:rsidP="00274B9E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07AF1" w:rsidRPr="00274B9E" w:rsidRDefault="00507AF1" w:rsidP="00C045B9">
      <w:pPr>
        <w:pStyle w:val="ConsPlusNormal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921890" w:rsidRPr="00274B9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1.</w:t>
      </w:r>
      <w:r w:rsidR="00016846" w:rsidRPr="00274B9E">
        <w:rPr>
          <w:rFonts w:ascii="Times New Roman" w:hAnsi="Times New Roman" w:cs="Times New Roman"/>
          <w:sz w:val="28"/>
          <w:szCs w:val="28"/>
        </w:rPr>
        <w:t> </w:t>
      </w:r>
      <w:r w:rsidRPr="00274B9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74B9E">
        <w:rPr>
          <w:rFonts w:ascii="Times New Roman" w:hAnsi="Times New Roman" w:cs="Times New Roman"/>
          <w:sz w:val="28"/>
          <w:szCs w:val="28"/>
        </w:rPr>
        <w:br/>
      </w:r>
      <w:r w:rsidRPr="00274B9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74B9E">
        <w:rPr>
          <w:rFonts w:ascii="Times New Roman" w:hAnsi="Times New Roman" w:cs="Times New Roman"/>
          <w:sz w:val="28"/>
          <w:szCs w:val="28"/>
        </w:rPr>
        <w:t>–</w:t>
      </w:r>
      <w:r w:rsidRPr="00274B9E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старшего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гос</w:t>
      </w:r>
      <w:r w:rsidR="001A12EC" w:rsidRPr="00274B9E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r w:rsidR="001C29A0" w:rsidRPr="00274B9E">
        <w:rPr>
          <w:rFonts w:ascii="Times New Roman" w:hAnsi="Times New Roman" w:cs="Times New Roman"/>
          <w:sz w:val="28"/>
          <w:szCs w:val="28"/>
        </w:rPr>
        <w:t>налог</w:t>
      </w:r>
      <w:r w:rsidR="001A12EC" w:rsidRPr="00274B9E">
        <w:rPr>
          <w:rFonts w:ascii="Times New Roman" w:hAnsi="Times New Roman" w:cs="Times New Roman"/>
          <w:sz w:val="28"/>
          <w:szCs w:val="28"/>
        </w:rPr>
        <w:t xml:space="preserve">ового </w:t>
      </w:r>
      <w:r w:rsidR="001C29A0" w:rsidRPr="00274B9E">
        <w:rPr>
          <w:rFonts w:ascii="Times New Roman" w:hAnsi="Times New Roman" w:cs="Times New Roman"/>
          <w:sz w:val="28"/>
          <w:szCs w:val="28"/>
        </w:rPr>
        <w:t>инспектора</w:t>
      </w:r>
      <w:r w:rsidR="000F6DEF" w:rsidRPr="00274B9E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8376B6" w:rsidRPr="00274B9E">
        <w:rPr>
          <w:rFonts w:ascii="Times New Roman" w:hAnsi="Times New Roman" w:cs="Times New Roman"/>
          <w:sz w:val="28"/>
          <w:szCs w:val="28"/>
        </w:rPr>
        <w:t xml:space="preserve">камерального контроля НДФЛ и </w:t>
      </w:r>
      <w:proofErr w:type="gramStart"/>
      <w:r w:rsidR="008376B6" w:rsidRPr="00274B9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8376B6" w:rsidRPr="00274B9E">
        <w:rPr>
          <w:rFonts w:ascii="Times New Roman" w:hAnsi="Times New Roman" w:cs="Times New Roman"/>
          <w:sz w:val="28"/>
          <w:szCs w:val="28"/>
        </w:rPr>
        <w:t xml:space="preserve"> №2</w:t>
      </w:r>
      <w:r w:rsidR="000F6DEF" w:rsidRPr="00274B9E">
        <w:rPr>
          <w:rFonts w:ascii="Times New Roman" w:hAnsi="Times New Roman" w:cs="Times New Roman"/>
          <w:sz w:val="28"/>
          <w:szCs w:val="28"/>
        </w:rPr>
        <w:t xml:space="preserve">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0F6DEF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Pr="00274B9E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507AF1" w:rsidRPr="00274B9E">
        <w:rPr>
          <w:rFonts w:ascii="Times New Roman" w:hAnsi="Times New Roman" w:cs="Times New Roman"/>
          <w:sz w:val="28"/>
          <w:szCs w:val="28"/>
        </w:rPr>
        <w:t>старшей</w:t>
      </w:r>
      <w:r w:rsidR="00593B16" w:rsidRPr="00274B9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39400B" w:rsidRPr="00274B9E">
        <w:rPr>
          <w:rFonts w:ascii="Times New Roman" w:hAnsi="Times New Roman" w:cs="Times New Roman"/>
          <w:sz w:val="28"/>
          <w:szCs w:val="28"/>
        </w:rPr>
        <w:t>специалисты</w:t>
      </w:r>
      <w:r w:rsidR="00593B16" w:rsidRPr="00274B9E">
        <w:rPr>
          <w:rFonts w:ascii="Times New Roman" w:hAnsi="Times New Roman" w:cs="Times New Roman"/>
          <w:sz w:val="28"/>
          <w:szCs w:val="28"/>
        </w:rPr>
        <w:t xml:space="preserve">».                        </w:t>
      </w:r>
    </w:p>
    <w:p w:rsidR="00D6462A" w:rsidRPr="00274B9E" w:rsidRDefault="00D6462A" w:rsidP="00792B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7C0B82">
        <w:rPr>
          <w:rFonts w:ascii="Times New Roman" w:hAnsi="Times New Roman" w:cs="Times New Roman"/>
          <w:sz w:val="28"/>
          <w:szCs w:val="28"/>
        </w:rPr>
        <w:t xml:space="preserve"> – 11-3-4-070.</w:t>
      </w:r>
      <w:r w:rsidRPr="0027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274B9E" w:rsidRDefault="00E5383C" w:rsidP="007C0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2.</w:t>
      </w:r>
      <w:r w:rsidR="00016846" w:rsidRPr="00274B9E">
        <w:rPr>
          <w:rFonts w:ascii="Times New Roman" w:hAnsi="Times New Roman" w:cs="Times New Roman"/>
          <w:sz w:val="28"/>
          <w:szCs w:val="28"/>
        </w:rPr>
        <w:t> </w:t>
      </w:r>
      <w:r w:rsidRPr="00274B9E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старшего</w:t>
      </w:r>
      <w:r w:rsidR="00A214E4" w:rsidRPr="00274B9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A95A2E" w:rsidRPr="00274B9E">
        <w:rPr>
          <w:rFonts w:ascii="Times New Roman" w:hAnsi="Times New Roman" w:cs="Times New Roman"/>
          <w:sz w:val="28"/>
          <w:szCs w:val="28"/>
        </w:rPr>
        <w:t xml:space="preserve">отдела камерального контроля НДФЛ и </w:t>
      </w:r>
      <w:proofErr w:type="gramStart"/>
      <w:r w:rsidR="00A95A2E" w:rsidRPr="00274B9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A95A2E" w:rsidRPr="00274B9E">
        <w:rPr>
          <w:rFonts w:ascii="Times New Roman" w:hAnsi="Times New Roman" w:cs="Times New Roman"/>
          <w:sz w:val="28"/>
          <w:szCs w:val="28"/>
        </w:rPr>
        <w:t xml:space="preserve"> №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A95A2E" w:rsidRPr="00274B9E">
        <w:rPr>
          <w:rFonts w:ascii="Times New Roman" w:hAnsi="Times New Roman" w:cs="Times New Roman"/>
          <w:sz w:val="28"/>
          <w:szCs w:val="28"/>
        </w:rPr>
        <w:t>2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016846" w:rsidRPr="00274B9E">
        <w:rPr>
          <w:rFonts w:ascii="Times New Roman" w:hAnsi="Times New Roman" w:cs="Times New Roman"/>
          <w:sz w:val="28"/>
          <w:szCs w:val="28"/>
        </w:rPr>
        <w:t xml:space="preserve">: </w:t>
      </w:r>
      <w:r w:rsidR="007C0B82">
        <w:rPr>
          <w:rFonts w:ascii="Times New Roman" w:hAnsi="Times New Roman" w:cs="Times New Roman"/>
          <w:sz w:val="28"/>
          <w:szCs w:val="28"/>
        </w:rPr>
        <w:t>р</w:t>
      </w:r>
      <w:r w:rsidR="004F4F89" w:rsidRPr="00274B9E">
        <w:rPr>
          <w:rFonts w:ascii="Times New Roman" w:hAnsi="Times New Roman" w:cs="Times New Roman"/>
          <w:sz w:val="28"/>
          <w:szCs w:val="28"/>
        </w:rPr>
        <w:t>егулирование налоговой деятельности</w:t>
      </w:r>
      <w:r w:rsidR="007C0B82">
        <w:rPr>
          <w:rFonts w:ascii="Times New Roman" w:hAnsi="Times New Roman" w:cs="Times New Roman"/>
          <w:sz w:val="28"/>
          <w:szCs w:val="28"/>
        </w:rPr>
        <w:t>, а</w:t>
      </w:r>
      <w:r w:rsidR="00E72487" w:rsidRPr="00274B9E">
        <w:rPr>
          <w:rFonts w:ascii="Times New Roman" w:hAnsi="Times New Roman" w:cs="Times New Roman"/>
          <w:sz w:val="28"/>
          <w:szCs w:val="28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2D534B" w:rsidRPr="00274B9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74B9E" w:rsidRDefault="00E5383C" w:rsidP="007C0B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3.</w:t>
      </w:r>
      <w:r w:rsidR="00016846" w:rsidRPr="00274B9E">
        <w:rPr>
          <w:rFonts w:ascii="Times New Roman" w:hAnsi="Times New Roman" w:cs="Times New Roman"/>
          <w:sz w:val="28"/>
          <w:szCs w:val="28"/>
        </w:rPr>
        <w:t> </w:t>
      </w:r>
      <w:r w:rsidRPr="00274B9E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старшего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1A12EC" w:rsidRPr="00274B9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21890" w:rsidRPr="00274B9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32CAA" w:rsidRPr="00274B9E">
        <w:rPr>
          <w:rFonts w:ascii="Times New Roman" w:hAnsi="Times New Roman" w:cs="Times New Roman"/>
          <w:sz w:val="28"/>
          <w:szCs w:val="28"/>
        </w:rPr>
        <w:t xml:space="preserve">камерального контроля НДФЛ и </w:t>
      </w:r>
      <w:proofErr w:type="gramStart"/>
      <w:r w:rsidR="00F32CAA" w:rsidRPr="00274B9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F32CAA" w:rsidRPr="00274B9E">
        <w:rPr>
          <w:rFonts w:ascii="Times New Roman" w:hAnsi="Times New Roman" w:cs="Times New Roman"/>
          <w:sz w:val="28"/>
          <w:szCs w:val="28"/>
        </w:rPr>
        <w:t xml:space="preserve"> №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F32CAA" w:rsidRPr="00274B9E">
        <w:rPr>
          <w:rFonts w:ascii="Times New Roman" w:hAnsi="Times New Roman" w:cs="Times New Roman"/>
          <w:sz w:val="28"/>
          <w:szCs w:val="28"/>
        </w:rPr>
        <w:t>2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Pr="00274B9E">
        <w:rPr>
          <w:rFonts w:ascii="Times New Roman" w:hAnsi="Times New Roman" w:cs="Times New Roman"/>
          <w:sz w:val="28"/>
          <w:szCs w:val="28"/>
        </w:rPr>
        <w:t>:</w:t>
      </w:r>
      <w:r w:rsidR="00B14EB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7C0B82">
        <w:rPr>
          <w:rFonts w:ascii="Times New Roman" w:hAnsi="Times New Roman" w:cs="Times New Roman"/>
          <w:sz w:val="28"/>
          <w:szCs w:val="28"/>
        </w:rPr>
        <w:t>р</w:t>
      </w:r>
      <w:r w:rsidR="00EC2C15" w:rsidRPr="00274B9E">
        <w:rPr>
          <w:rFonts w:ascii="Times New Roman" w:hAnsi="Times New Roman" w:cs="Times New Roman"/>
          <w:sz w:val="28"/>
          <w:szCs w:val="28"/>
        </w:rPr>
        <w:t xml:space="preserve">егулирование в сфере налогообложения доходов </w:t>
      </w:r>
      <w:r w:rsidR="00D46C07" w:rsidRPr="00274B9E">
        <w:rPr>
          <w:rFonts w:ascii="Times New Roman" w:hAnsi="Times New Roman" w:cs="Times New Roman"/>
          <w:sz w:val="28"/>
          <w:szCs w:val="28"/>
        </w:rPr>
        <w:t>физических</w:t>
      </w:r>
      <w:r w:rsidR="005151F1" w:rsidRPr="00274B9E">
        <w:rPr>
          <w:rFonts w:ascii="Times New Roman" w:hAnsi="Times New Roman" w:cs="Times New Roman"/>
          <w:sz w:val="28"/>
          <w:szCs w:val="28"/>
        </w:rPr>
        <w:t xml:space="preserve"> лиц</w:t>
      </w:r>
      <w:r w:rsidR="00EC2C15" w:rsidRPr="00274B9E">
        <w:rPr>
          <w:rFonts w:ascii="Times New Roman" w:hAnsi="Times New Roman" w:cs="Times New Roman"/>
          <w:sz w:val="28"/>
          <w:szCs w:val="28"/>
        </w:rPr>
        <w:t xml:space="preserve">. Детализация вида профессиональной служебной деятельности: </w:t>
      </w:r>
      <w:r w:rsidR="00896179" w:rsidRPr="00274B9E">
        <w:rPr>
          <w:rFonts w:ascii="Times New Roman" w:hAnsi="Times New Roman" w:cs="Times New Roman"/>
          <w:sz w:val="28"/>
          <w:szCs w:val="28"/>
        </w:rPr>
        <w:t>Админист</w:t>
      </w:r>
      <w:r w:rsidR="00593B16" w:rsidRPr="00274B9E">
        <w:rPr>
          <w:rFonts w:ascii="Times New Roman" w:hAnsi="Times New Roman" w:cs="Times New Roman"/>
          <w:sz w:val="28"/>
          <w:szCs w:val="28"/>
        </w:rPr>
        <w:t xml:space="preserve">рирование </w:t>
      </w:r>
      <w:r w:rsidR="00EC2C15" w:rsidRPr="00274B9E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EC2C15" w:rsidRPr="00274B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C2C15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593B16" w:rsidRPr="00274B9E">
        <w:rPr>
          <w:rFonts w:ascii="Times New Roman" w:hAnsi="Times New Roman" w:cs="Times New Roman"/>
          <w:sz w:val="28"/>
          <w:szCs w:val="28"/>
        </w:rPr>
        <w:t>правильност</w:t>
      </w:r>
      <w:r w:rsidR="00EC2C15" w:rsidRPr="00274B9E">
        <w:rPr>
          <w:rFonts w:ascii="Times New Roman" w:hAnsi="Times New Roman" w:cs="Times New Roman"/>
          <w:sz w:val="28"/>
          <w:szCs w:val="28"/>
        </w:rPr>
        <w:t>ью</w:t>
      </w:r>
      <w:r w:rsidR="00896179" w:rsidRPr="00274B9E">
        <w:rPr>
          <w:rFonts w:ascii="Times New Roman" w:hAnsi="Times New Roman" w:cs="Times New Roman"/>
          <w:sz w:val="28"/>
          <w:szCs w:val="28"/>
        </w:rPr>
        <w:t xml:space="preserve"> исчисления, полнот</w:t>
      </w:r>
      <w:r w:rsidR="00EC2C15" w:rsidRPr="00274B9E">
        <w:rPr>
          <w:rFonts w:ascii="Times New Roman" w:hAnsi="Times New Roman" w:cs="Times New Roman"/>
          <w:sz w:val="28"/>
          <w:szCs w:val="28"/>
        </w:rPr>
        <w:t>ой</w:t>
      </w:r>
      <w:r w:rsidR="00896179" w:rsidRPr="00274B9E">
        <w:rPr>
          <w:rFonts w:ascii="Times New Roman" w:hAnsi="Times New Roman" w:cs="Times New Roman"/>
          <w:sz w:val="28"/>
          <w:szCs w:val="28"/>
        </w:rPr>
        <w:t xml:space="preserve"> и своевременност</w:t>
      </w:r>
      <w:r w:rsidR="00EC2C15" w:rsidRPr="00274B9E">
        <w:rPr>
          <w:rFonts w:ascii="Times New Roman" w:hAnsi="Times New Roman" w:cs="Times New Roman"/>
          <w:sz w:val="28"/>
          <w:szCs w:val="28"/>
        </w:rPr>
        <w:t>ью</w:t>
      </w:r>
      <w:r w:rsidR="00896179" w:rsidRPr="00274B9E">
        <w:rPr>
          <w:rFonts w:ascii="Times New Roman" w:hAnsi="Times New Roman" w:cs="Times New Roman"/>
          <w:sz w:val="28"/>
          <w:szCs w:val="28"/>
        </w:rPr>
        <w:t xml:space="preserve"> уплаты </w:t>
      </w:r>
      <w:r w:rsidR="00EC2C15" w:rsidRPr="00274B9E">
        <w:rPr>
          <w:rFonts w:ascii="Times New Roman" w:hAnsi="Times New Roman" w:cs="Times New Roman"/>
          <w:sz w:val="28"/>
          <w:szCs w:val="28"/>
        </w:rPr>
        <w:t xml:space="preserve">налога на доходы </w:t>
      </w:r>
      <w:r w:rsidR="00D46C07" w:rsidRPr="00274B9E">
        <w:rPr>
          <w:rFonts w:ascii="Times New Roman" w:hAnsi="Times New Roman" w:cs="Times New Roman"/>
          <w:sz w:val="28"/>
          <w:szCs w:val="28"/>
        </w:rPr>
        <w:t>физических</w:t>
      </w:r>
      <w:r w:rsidR="00EC2C15" w:rsidRPr="00274B9E">
        <w:rPr>
          <w:rFonts w:ascii="Times New Roman" w:hAnsi="Times New Roman" w:cs="Times New Roman"/>
          <w:sz w:val="28"/>
          <w:szCs w:val="28"/>
        </w:rPr>
        <w:t xml:space="preserve"> лиц</w:t>
      </w:r>
      <w:r w:rsidR="00B66E0F" w:rsidRPr="00274B9E">
        <w:rPr>
          <w:rFonts w:ascii="Times New Roman" w:hAnsi="Times New Roman" w:cs="Times New Roman"/>
          <w:sz w:val="28"/>
          <w:szCs w:val="28"/>
        </w:rPr>
        <w:t>.</w:t>
      </w:r>
      <w:r w:rsidR="002D534B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E72487" w:rsidRPr="00274B9E">
        <w:rPr>
          <w:rFonts w:ascii="Times New Roman" w:hAnsi="Times New Roman" w:cs="Times New Roman"/>
          <w:sz w:val="28"/>
          <w:szCs w:val="28"/>
        </w:rPr>
        <w:t xml:space="preserve">Администрирование и </w:t>
      </w:r>
      <w:proofErr w:type="gramStart"/>
      <w:r w:rsidR="00E72487" w:rsidRPr="00274B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72487" w:rsidRPr="00274B9E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</w:t>
      </w:r>
      <w:r w:rsidR="005151F1" w:rsidRPr="00274B9E">
        <w:rPr>
          <w:rFonts w:ascii="Times New Roman" w:hAnsi="Times New Roman" w:cs="Times New Roman"/>
          <w:sz w:val="28"/>
          <w:szCs w:val="28"/>
        </w:rPr>
        <w:t xml:space="preserve">налога на доходы </w:t>
      </w:r>
      <w:proofErr w:type="spellStart"/>
      <w:r w:rsidR="00D46C07" w:rsidRPr="00274B9E">
        <w:rPr>
          <w:rFonts w:ascii="Times New Roman" w:hAnsi="Times New Roman" w:cs="Times New Roman"/>
          <w:sz w:val="28"/>
          <w:szCs w:val="28"/>
        </w:rPr>
        <w:t>Физичееских</w:t>
      </w:r>
      <w:proofErr w:type="spellEnd"/>
      <w:r w:rsidR="005151F1" w:rsidRPr="00274B9E">
        <w:rPr>
          <w:rFonts w:ascii="Times New Roman" w:hAnsi="Times New Roman" w:cs="Times New Roman"/>
          <w:sz w:val="28"/>
          <w:szCs w:val="28"/>
        </w:rPr>
        <w:t xml:space="preserve"> лиц</w:t>
      </w:r>
      <w:r w:rsidR="00E72487" w:rsidRPr="00274B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274B9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4</w:t>
      </w:r>
      <w:r w:rsidR="003B7A81" w:rsidRPr="00274B9E">
        <w:rPr>
          <w:rFonts w:ascii="Times New Roman" w:hAnsi="Times New Roman" w:cs="Times New Roman"/>
          <w:sz w:val="28"/>
          <w:szCs w:val="28"/>
        </w:rPr>
        <w:t>.</w:t>
      </w:r>
      <w:r w:rsidRPr="00274B9E">
        <w:rPr>
          <w:rFonts w:ascii="Times New Roman" w:hAnsi="Times New Roman" w:cs="Times New Roman"/>
          <w:sz w:val="28"/>
          <w:szCs w:val="28"/>
        </w:rPr>
        <w:t> </w:t>
      </w:r>
      <w:r w:rsidR="003B7A81" w:rsidRPr="00274B9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старшего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1A12EC" w:rsidRPr="00274B9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A95A2E" w:rsidRPr="00274B9E">
        <w:rPr>
          <w:rFonts w:ascii="Times New Roman" w:hAnsi="Times New Roman" w:cs="Times New Roman"/>
          <w:sz w:val="28"/>
          <w:szCs w:val="28"/>
        </w:rPr>
        <w:t xml:space="preserve">отдела камерального контроля НДФЛ и </w:t>
      </w:r>
      <w:proofErr w:type="gramStart"/>
      <w:r w:rsidR="00A95A2E" w:rsidRPr="00274B9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A95A2E" w:rsidRPr="00274B9E">
        <w:rPr>
          <w:rFonts w:ascii="Times New Roman" w:hAnsi="Times New Roman" w:cs="Times New Roman"/>
          <w:sz w:val="28"/>
          <w:szCs w:val="28"/>
        </w:rPr>
        <w:t xml:space="preserve"> №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A95A2E" w:rsidRPr="00274B9E">
        <w:rPr>
          <w:rFonts w:ascii="Times New Roman" w:hAnsi="Times New Roman" w:cs="Times New Roman"/>
          <w:sz w:val="28"/>
          <w:szCs w:val="28"/>
        </w:rPr>
        <w:t>2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A95A2E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1A12EC" w:rsidRPr="00274B9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A12EC" w:rsidRPr="00274B9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</w:t>
      </w:r>
      <w:r w:rsidR="007F339E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74B9E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74B9E">
        <w:rPr>
          <w:rFonts w:ascii="Times New Roman" w:hAnsi="Times New Roman" w:cs="Times New Roman"/>
          <w:sz w:val="28"/>
          <w:szCs w:val="28"/>
        </w:rPr>
        <w:t>е</w:t>
      </w:r>
      <w:r w:rsidR="003B7A81" w:rsidRPr="00274B9E">
        <w:rPr>
          <w:rFonts w:ascii="Times New Roman" w:hAnsi="Times New Roman" w:cs="Times New Roman"/>
          <w:sz w:val="28"/>
          <w:szCs w:val="28"/>
        </w:rPr>
        <w:t xml:space="preserve">тся </w:t>
      </w:r>
      <w:r w:rsidR="000A674E" w:rsidRPr="00274B9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0A674E" w:rsidRPr="00274B9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74B9E" w:rsidRDefault="001559CE" w:rsidP="00274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5. 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1A12EC" w:rsidRPr="00274B9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96179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74B9E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896179" w:rsidRPr="00274B9E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A95A2E" w:rsidRPr="00274B9E">
        <w:rPr>
          <w:rFonts w:ascii="Times New Roman" w:hAnsi="Times New Roman" w:cs="Times New Roman"/>
          <w:sz w:val="28"/>
          <w:szCs w:val="28"/>
        </w:rPr>
        <w:t xml:space="preserve">отдела камерального контроля НДФЛ и </w:t>
      </w:r>
      <w:proofErr w:type="gramStart"/>
      <w:r w:rsidR="00A95A2E" w:rsidRPr="00274B9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A95A2E" w:rsidRPr="00274B9E">
        <w:rPr>
          <w:rFonts w:ascii="Times New Roman" w:hAnsi="Times New Roman" w:cs="Times New Roman"/>
          <w:sz w:val="28"/>
          <w:szCs w:val="28"/>
        </w:rPr>
        <w:t xml:space="preserve"> №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A95A2E" w:rsidRPr="00274B9E">
        <w:rPr>
          <w:rFonts w:ascii="Times New Roman" w:hAnsi="Times New Roman" w:cs="Times New Roman"/>
          <w:sz w:val="28"/>
          <w:szCs w:val="28"/>
        </w:rPr>
        <w:t>2</w:t>
      </w:r>
      <w:r w:rsidR="000A674E" w:rsidRPr="00274B9E">
        <w:rPr>
          <w:rFonts w:ascii="Times New Roman" w:hAnsi="Times New Roman" w:cs="Times New Roman"/>
          <w:sz w:val="28"/>
          <w:szCs w:val="28"/>
        </w:rPr>
        <w:t xml:space="preserve">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0D31AF" w:rsidRPr="00274B9E">
        <w:rPr>
          <w:rFonts w:ascii="Times New Roman" w:hAnsi="Times New Roman" w:cs="Times New Roman"/>
          <w:sz w:val="28"/>
          <w:szCs w:val="28"/>
        </w:rPr>
        <w:t xml:space="preserve">, либо лицу, исполняющему его обязанности.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1A12EC" w:rsidRPr="00274B9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D31AF" w:rsidRPr="00274B9E">
        <w:rPr>
          <w:rFonts w:ascii="Times New Roman" w:hAnsi="Times New Roman" w:cs="Times New Roman"/>
          <w:sz w:val="28"/>
          <w:szCs w:val="28"/>
        </w:rPr>
        <w:t xml:space="preserve">также подчиняется </w:t>
      </w:r>
      <w:r w:rsidR="00896179" w:rsidRPr="00274B9E">
        <w:rPr>
          <w:rFonts w:ascii="Times New Roman" w:hAnsi="Times New Roman" w:cs="Times New Roman"/>
          <w:sz w:val="28"/>
          <w:szCs w:val="28"/>
        </w:rPr>
        <w:t xml:space="preserve">заместителю </w:t>
      </w:r>
      <w:r w:rsidR="000D31AF" w:rsidRPr="00274B9E">
        <w:rPr>
          <w:rFonts w:ascii="Times New Roman" w:hAnsi="Times New Roman" w:cs="Times New Roman"/>
          <w:sz w:val="28"/>
          <w:szCs w:val="28"/>
        </w:rPr>
        <w:lastRenderedPageBreak/>
        <w:t>руководител</w:t>
      </w:r>
      <w:r w:rsidR="00896179" w:rsidRPr="00274B9E">
        <w:rPr>
          <w:rFonts w:ascii="Times New Roman" w:hAnsi="Times New Roman" w:cs="Times New Roman"/>
          <w:sz w:val="28"/>
          <w:szCs w:val="28"/>
        </w:rPr>
        <w:t xml:space="preserve">я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A95A2E" w:rsidRPr="00274B9E">
        <w:rPr>
          <w:rFonts w:ascii="Times New Roman" w:hAnsi="Times New Roman" w:cs="Times New Roman"/>
          <w:sz w:val="28"/>
          <w:szCs w:val="28"/>
        </w:rPr>
        <w:t>,</w:t>
      </w:r>
      <w:r w:rsidR="00896179" w:rsidRPr="00274B9E">
        <w:rPr>
          <w:rFonts w:ascii="Times New Roman" w:hAnsi="Times New Roman" w:cs="Times New Roman"/>
          <w:sz w:val="28"/>
          <w:szCs w:val="28"/>
        </w:rPr>
        <w:t xml:space="preserve"> координирующему и контролирующему деятельность </w:t>
      </w:r>
      <w:r w:rsidR="00A95A2E" w:rsidRPr="00274B9E">
        <w:rPr>
          <w:rFonts w:ascii="Times New Roman" w:hAnsi="Times New Roman" w:cs="Times New Roman"/>
          <w:sz w:val="28"/>
          <w:szCs w:val="28"/>
        </w:rPr>
        <w:t xml:space="preserve">отдела камерального контроля НДФЛ и </w:t>
      </w:r>
      <w:proofErr w:type="gramStart"/>
      <w:r w:rsidR="00A95A2E" w:rsidRPr="00274B9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A95A2E" w:rsidRPr="00274B9E">
        <w:rPr>
          <w:rFonts w:ascii="Times New Roman" w:hAnsi="Times New Roman" w:cs="Times New Roman"/>
          <w:sz w:val="28"/>
          <w:szCs w:val="28"/>
        </w:rPr>
        <w:t xml:space="preserve"> №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A95A2E" w:rsidRPr="00274B9E">
        <w:rPr>
          <w:rFonts w:ascii="Times New Roman" w:hAnsi="Times New Roman" w:cs="Times New Roman"/>
          <w:sz w:val="28"/>
          <w:szCs w:val="28"/>
        </w:rPr>
        <w:t>2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2A3217" w:rsidRPr="00274B9E">
        <w:rPr>
          <w:rFonts w:ascii="Times New Roman" w:hAnsi="Times New Roman" w:cs="Times New Roman"/>
          <w:sz w:val="28"/>
          <w:szCs w:val="28"/>
        </w:rPr>
        <w:t xml:space="preserve">, руководителю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2A3217" w:rsidRPr="00274B9E">
        <w:rPr>
          <w:rFonts w:ascii="Times New Roman" w:hAnsi="Times New Roman" w:cs="Times New Roman"/>
          <w:sz w:val="28"/>
          <w:szCs w:val="28"/>
        </w:rPr>
        <w:t>.</w:t>
      </w:r>
    </w:p>
    <w:p w:rsidR="00E72487" w:rsidRPr="00274B9E" w:rsidRDefault="00E7248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8BF" w:rsidRPr="00274B9E" w:rsidRDefault="008F18B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</w:p>
    <w:p w:rsidR="003B7A81" w:rsidRPr="00274B9E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C045B9" w:rsidRPr="00274B9E" w:rsidRDefault="00C045B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74B9E" w:rsidRDefault="007B2780" w:rsidP="00E3390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6</w:t>
      </w:r>
      <w:r w:rsidR="003B7A81" w:rsidRPr="00274B9E">
        <w:rPr>
          <w:rFonts w:ascii="Times New Roman" w:hAnsi="Times New Roman" w:cs="Times New Roman"/>
          <w:sz w:val="28"/>
          <w:szCs w:val="28"/>
        </w:rPr>
        <w:t>.</w:t>
      </w:r>
      <w:r w:rsidR="0049073B" w:rsidRPr="00274B9E">
        <w:rPr>
          <w:rFonts w:ascii="Times New Roman" w:hAnsi="Times New Roman" w:cs="Times New Roman"/>
          <w:sz w:val="28"/>
          <w:szCs w:val="28"/>
        </w:rPr>
        <w:t> </w:t>
      </w:r>
      <w:r w:rsidR="003B7A81" w:rsidRPr="00274B9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старшего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г</w:t>
      </w:r>
      <w:r w:rsidR="001A12EC" w:rsidRPr="00274B9E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4663B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A95A2E" w:rsidRPr="00274B9E">
        <w:rPr>
          <w:rFonts w:ascii="Times New Roman" w:hAnsi="Times New Roman" w:cs="Times New Roman"/>
          <w:sz w:val="28"/>
          <w:szCs w:val="28"/>
        </w:rPr>
        <w:t xml:space="preserve">отдела камерального контроля НДФЛ и </w:t>
      </w:r>
      <w:proofErr w:type="gramStart"/>
      <w:r w:rsidR="00A95A2E" w:rsidRPr="00274B9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A95A2E" w:rsidRPr="00274B9E">
        <w:rPr>
          <w:rFonts w:ascii="Times New Roman" w:hAnsi="Times New Roman" w:cs="Times New Roman"/>
          <w:sz w:val="28"/>
          <w:szCs w:val="28"/>
        </w:rPr>
        <w:t xml:space="preserve"> №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A95A2E" w:rsidRPr="00274B9E">
        <w:rPr>
          <w:rFonts w:ascii="Times New Roman" w:hAnsi="Times New Roman" w:cs="Times New Roman"/>
          <w:sz w:val="28"/>
          <w:szCs w:val="28"/>
        </w:rPr>
        <w:t>2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УФНС России по К</w:t>
      </w:r>
      <w:r w:rsidR="005151F1" w:rsidRPr="00274B9E">
        <w:rPr>
          <w:rFonts w:ascii="Times New Roman" w:hAnsi="Times New Roman" w:cs="Times New Roman"/>
          <w:sz w:val="28"/>
          <w:szCs w:val="28"/>
        </w:rPr>
        <w:t>алужской области</w:t>
      </w:r>
      <w:r w:rsidR="00A95A2E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74B9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274B9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274B9E" w:rsidRDefault="007B2780" w:rsidP="00E3390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6.1.</w:t>
      </w:r>
      <w:r w:rsidR="0049073B" w:rsidRPr="00274B9E">
        <w:rPr>
          <w:rFonts w:ascii="Times New Roman" w:hAnsi="Times New Roman" w:cs="Times New Roman"/>
          <w:sz w:val="28"/>
          <w:szCs w:val="28"/>
        </w:rPr>
        <w:t> </w:t>
      </w:r>
      <w:r w:rsidRPr="00274B9E">
        <w:rPr>
          <w:rFonts w:ascii="Times New Roman" w:hAnsi="Times New Roman" w:cs="Times New Roman"/>
          <w:sz w:val="28"/>
          <w:szCs w:val="28"/>
        </w:rPr>
        <w:t>Н</w:t>
      </w:r>
      <w:r w:rsidR="003B7A81" w:rsidRPr="00274B9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663B0" w:rsidRPr="00274B9E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493417" w:rsidRPr="00274B9E">
        <w:rPr>
          <w:rFonts w:ascii="Times New Roman" w:hAnsi="Times New Roman" w:cs="Times New Roman"/>
          <w:sz w:val="28"/>
          <w:szCs w:val="28"/>
        </w:rPr>
        <w:t xml:space="preserve"> (</w:t>
      </w:r>
      <w:r w:rsidR="00615483" w:rsidRPr="00274B9E">
        <w:rPr>
          <w:rFonts w:ascii="Times New Roman" w:hAnsi="Times New Roman" w:cs="Times New Roman"/>
          <w:sz w:val="28"/>
          <w:szCs w:val="28"/>
        </w:rPr>
        <w:t>пункт 4</w:t>
      </w:r>
      <w:r w:rsidR="00493417" w:rsidRPr="00274B9E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615483" w:rsidRPr="00274B9E">
        <w:rPr>
          <w:rFonts w:ascii="Times New Roman" w:hAnsi="Times New Roman" w:cs="Times New Roman"/>
          <w:sz w:val="28"/>
          <w:szCs w:val="28"/>
        </w:rPr>
        <w:t>и</w:t>
      </w:r>
      <w:r w:rsidR="00493417" w:rsidRPr="00274B9E">
        <w:rPr>
          <w:rFonts w:ascii="Times New Roman" w:hAnsi="Times New Roman" w:cs="Times New Roman"/>
          <w:sz w:val="28"/>
          <w:szCs w:val="28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274B9E">
        <w:rPr>
          <w:rFonts w:ascii="Times New Roman" w:hAnsi="Times New Roman" w:cs="Times New Roman"/>
          <w:sz w:val="28"/>
          <w:szCs w:val="28"/>
        </w:rPr>
        <w:t>.</w:t>
      </w:r>
    </w:p>
    <w:p w:rsidR="004A2E97" w:rsidRPr="00274B9E" w:rsidRDefault="00F32CAA" w:rsidP="00E3390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073B" w:rsidRPr="00274B9E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A2E97" w:rsidRPr="00274B9E">
        <w:rPr>
          <w:rFonts w:ascii="Times New Roman" w:hAnsi="Times New Roman" w:cs="Times New Roman"/>
          <w:sz w:val="28"/>
          <w:szCs w:val="28"/>
        </w:rPr>
        <w:t>Б</w:t>
      </w:r>
      <w:r w:rsidR="004A2E97" w:rsidRPr="00274B9E">
        <w:rPr>
          <w:rFonts w:ascii="Times New Roman" w:eastAsia="Calibri" w:hAnsi="Times New Roman" w:cs="Times New Roman"/>
          <w:sz w:val="28"/>
          <w:szCs w:val="28"/>
        </w:rPr>
        <w:t xml:space="preserve">ез предъявления требования к стажу в соответствии с </w:t>
      </w:r>
      <w:hyperlink r:id="rId9" w:history="1">
        <w:r w:rsidR="004A2E97" w:rsidRPr="00274B9E">
          <w:rPr>
            <w:rFonts w:ascii="Times New Roman" w:eastAsia="Calibri" w:hAnsi="Times New Roman" w:cs="Times New Roman"/>
            <w:bCs/>
            <w:color w:val="000000"/>
            <w:sz w:val="28"/>
            <w:szCs w:val="28"/>
          </w:rPr>
          <w:t>Указом</w:t>
        </w:r>
      </w:hyperlink>
      <w:r w:rsidR="004A2E97" w:rsidRPr="00274B9E">
        <w:rPr>
          <w:rFonts w:ascii="Times New Roman" w:eastAsia="Calibri" w:hAnsi="Times New Roman" w:cs="Times New Roman"/>
          <w:sz w:val="28"/>
          <w:szCs w:val="28"/>
        </w:rPr>
        <w:t xml:space="preserve"> Президента Российской Федерации от 12.10.2017 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1A12EC" w:rsidRPr="00274B9E" w:rsidRDefault="001A12EC" w:rsidP="001A12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6.3. Наличие базовых знаний: </w:t>
      </w:r>
    </w:p>
    <w:p w:rsidR="001A12EC" w:rsidRPr="00274B9E" w:rsidRDefault="001A12EC" w:rsidP="001A12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1) </w:t>
      </w:r>
      <w:r w:rsidRPr="00274B9E">
        <w:rPr>
          <w:rFonts w:ascii="Times New Roman" w:hAnsi="Times New Roman" w:cs="Times New Roman"/>
          <w:sz w:val="28"/>
          <w:szCs w:val="28"/>
        </w:rPr>
        <w:t>знание</w:t>
      </w:r>
      <w:r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2) знания основ: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а) Конституции Российской Федерации;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б) Федерального закона от 27 мая 2003 г. № 58-ФЗ «О системе государственной службы Российской Федерации»;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в) Федерального закона от 27 июля 2004 г. № 79-ФЗ «О государственной гражданской службе Российской Федерации»;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г) Федерального закона от 25 декабря 2008 г. № 273-ФЗ «О противодействии коррупции»;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д) Указа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е) Приказа ФНС России от 11.04.2011 № ММВ-7-4/260@ «Об утверждении Кодекса этики и служебного поведения государственных гражданских служащих  Федеральной налоговой службы».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3) знания и умения в области информационно-коммуникационных технологий: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- знание основ информационной безопасности и защиты информации;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lastRenderedPageBreak/>
        <w:t>- знание основных положений законодательства о персональных данных;</w:t>
      </w:r>
    </w:p>
    <w:p w:rsidR="001A12EC" w:rsidRPr="00274B9E" w:rsidRDefault="00274B9E" w:rsidP="001A12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1A12EC" w:rsidRPr="00274B9E">
        <w:rPr>
          <w:rFonts w:ascii="Times New Roman" w:hAnsi="Times New Roman" w:cs="Times New Roman"/>
          <w:spacing w:val="-2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1A12EC" w:rsidRPr="00274B9E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- знание основных положений законодательства об электронной подписи;</w:t>
      </w:r>
    </w:p>
    <w:p w:rsidR="001A12EC" w:rsidRPr="00274B9E" w:rsidRDefault="00274B9E" w:rsidP="00274B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A12EC" w:rsidRPr="00274B9E">
        <w:rPr>
          <w:rFonts w:ascii="Times New Roman" w:hAnsi="Times New Roman" w:cs="Times New Roman"/>
          <w:sz w:val="28"/>
          <w:szCs w:val="28"/>
        </w:rPr>
        <w:t xml:space="preserve"> - знание и умения по применению персонального компьютера. </w:t>
      </w:r>
    </w:p>
    <w:p w:rsidR="00E711C3" w:rsidRPr="00274B9E" w:rsidRDefault="00C20C8F" w:rsidP="00A66E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274B9E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274B9E">
        <w:rPr>
          <w:rFonts w:ascii="Times New Roman" w:hAnsi="Times New Roman" w:cs="Times New Roman"/>
          <w:sz w:val="28"/>
          <w:szCs w:val="28"/>
        </w:rPr>
        <w:t>:</w:t>
      </w:r>
    </w:p>
    <w:p w:rsidR="006A03B0" w:rsidRPr="00274B9E" w:rsidRDefault="00983276" w:rsidP="0063057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    </w:t>
      </w:r>
      <w:r w:rsidR="00CA730A" w:rsidRPr="00274B9E">
        <w:rPr>
          <w:rFonts w:ascii="Times New Roman" w:hAnsi="Times New Roman" w:cs="Times New Roman"/>
          <w:sz w:val="28"/>
          <w:szCs w:val="28"/>
        </w:rPr>
        <w:t>6.4.1.</w:t>
      </w:r>
      <w:r w:rsidR="0071560A" w:rsidRPr="00274B9E">
        <w:rPr>
          <w:rFonts w:ascii="Times New Roman" w:hAnsi="Times New Roman" w:cs="Times New Roman"/>
          <w:sz w:val="28"/>
          <w:szCs w:val="28"/>
        </w:rPr>
        <w:t> </w:t>
      </w:r>
      <w:r w:rsidR="00CA730A" w:rsidRPr="00274B9E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27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A2E" w:rsidRPr="00274B9E" w:rsidRDefault="00A95A2E" w:rsidP="00A95A2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74B9E">
        <w:rPr>
          <w:rFonts w:ascii="Times New Roman" w:hAnsi="Times New Roman" w:cs="Times New Roman"/>
          <w:b w:val="0"/>
          <w:sz w:val="28"/>
          <w:szCs w:val="28"/>
        </w:rPr>
        <w:t>Налоговый кодекс Российской Федерации (часть 1 по вопросам деятельности отдела);</w:t>
      </w:r>
    </w:p>
    <w:p w:rsidR="00A95A2E" w:rsidRPr="00274B9E" w:rsidRDefault="008030C6" w:rsidP="00A95A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95A2E" w:rsidRPr="00274B9E">
          <w:rPr>
            <w:rFonts w:ascii="Times New Roman" w:hAnsi="Times New Roman" w:cs="Times New Roman"/>
            <w:sz w:val="28"/>
            <w:szCs w:val="28"/>
          </w:rPr>
          <w:t>Глава 23</w:t>
        </w:r>
      </w:hyperlink>
      <w:r w:rsidR="00A95A2E" w:rsidRPr="00274B9E">
        <w:rPr>
          <w:rFonts w:ascii="Times New Roman" w:hAnsi="Times New Roman" w:cs="Times New Roman"/>
          <w:sz w:val="28"/>
          <w:szCs w:val="28"/>
        </w:rPr>
        <w:t xml:space="preserve"> «Налог на доходы физических лиц» части второй Налогового кодекса Российской Федерации;</w:t>
      </w:r>
    </w:p>
    <w:p w:rsidR="00A95A2E" w:rsidRPr="00274B9E" w:rsidRDefault="008030C6" w:rsidP="00A95A2E">
      <w:pPr>
        <w:pStyle w:val="ConsPlusNormal"/>
        <w:ind w:left="708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95A2E" w:rsidRPr="00274B9E">
          <w:rPr>
            <w:rFonts w:ascii="Times New Roman" w:hAnsi="Times New Roman" w:cs="Times New Roman"/>
            <w:sz w:val="28"/>
            <w:szCs w:val="28"/>
          </w:rPr>
          <w:t>Глава 34</w:t>
        </w:r>
      </w:hyperlink>
      <w:r w:rsidR="00A95A2E" w:rsidRPr="00274B9E">
        <w:rPr>
          <w:rFonts w:ascii="Times New Roman" w:hAnsi="Times New Roman" w:cs="Times New Roman"/>
          <w:sz w:val="28"/>
          <w:szCs w:val="28"/>
        </w:rPr>
        <w:t xml:space="preserve"> «Страховые взносы» части второй Налогового кодекса Российской Федерации;</w:t>
      </w:r>
    </w:p>
    <w:p w:rsidR="00A95A2E" w:rsidRPr="00274B9E" w:rsidRDefault="00A95A2E" w:rsidP="00A95A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274B9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74B9E">
        <w:rPr>
          <w:rFonts w:ascii="Times New Roman" w:hAnsi="Times New Roman" w:cs="Times New Roman"/>
          <w:sz w:val="28"/>
          <w:szCs w:val="28"/>
        </w:rPr>
        <w:t xml:space="preserve"> от 2 мая 2005 г. № 59-ФЗ «О порядке рассмотрения обращений граждан Российской Федерации»;</w:t>
      </w:r>
    </w:p>
    <w:p w:rsidR="00A95A2E" w:rsidRPr="00274B9E" w:rsidRDefault="00A95A2E" w:rsidP="00A95A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информации»;</w:t>
      </w:r>
    </w:p>
    <w:p w:rsidR="00A95A2E" w:rsidRPr="00274B9E" w:rsidRDefault="00A95A2E" w:rsidP="00A95A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Федеральный закон от 27.07.2006 № 152-ФЗ «О персональных данных»; </w:t>
      </w:r>
    </w:p>
    <w:p w:rsidR="00A95A2E" w:rsidRPr="00274B9E" w:rsidRDefault="00A95A2E" w:rsidP="00A95A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274B9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74B9E">
        <w:rPr>
          <w:rFonts w:ascii="Times New Roman" w:hAnsi="Times New Roman" w:cs="Times New Roman"/>
          <w:sz w:val="28"/>
          <w:szCs w:val="28"/>
        </w:rPr>
        <w:t xml:space="preserve"> от 1 апреля 1996 г. № 27-ФЗ «Об индивидуальном (персонифицированном) учете в системе обязательного пенсионного страхования»;</w:t>
      </w:r>
    </w:p>
    <w:p w:rsidR="00A95A2E" w:rsidRPr="00274B9E" w:rsidRDefault="008030C6" w:rsidP="00A95A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95A2E" w:rsidRPr="00274B9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95A2E" w:rsidRPr="00274B9E">
        <w:rPr>
          <w:rFonts w:ascii="Times New Roman" w:hAnsi="Times New Roman" w:cs="Times New Roman"/>
          <w:sz w:val="28"/>
          <w:szCs w:val="28"/>
        </w:rPr>
        <w:t xml:space="preserve"> Минфина от 2 июля 2010 г. № 66н «О формах бухгалтерской отчетности организаций»;</w:t>
      </w:r>
    </w:p>
    <w:p w:rsidR="00A95A2E" w:rsidRPr="00274B9E" w:rsidRDefault="00A95A2E" w:rsidP="00A95A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Приказ Федеральной налоговой службы от 29 сентября 2022 г. №ЕД-7-11/878@ «Об утверждении форм расчета по страховым взносам и персонифицированных сведений о физических лицах, порядков их заполнения, а также форматов их представления в электронной форме»;</w:t>
      </w:r>
    </w:p>
    <w:p w:rsidR="00A95A2E" w:rsidRPr="00274B9E" w:rsidRDefault="00A95A2E" w:rsidP="00F32C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B9E">
        <w:rPr>
          <w:rFonts w:ascii="Times New Roman" w:hAnsi="Times New Roman" w:cs="Times New Roman"/>
          <w:sz w:val="28"/>
          <w:szCs w:val="28"/>
        </w:rPr>
        <w:t>Приказ Федеральной налоговой службы от 15.10.2020 №ЕД-7-11/753@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274B9E">
        <w:rPr>
          <w:rFonts w:ascii="Times New Roman" w:hAnsi="Times New Roman" w:cs="Times New Roman"/>
          <w:sz w:val="28"/>
          <w:szCs w:val="28"/>
        </w:rPr>
        <w:t xml:space="preserve"> на доходы физических лиц» с изменениями и дополнениями.</w:t>
      </w:r>
    </w:p>
    <w:p w:rsidR="00F32CAA" w:rsidRPr="00274B9E" w:rsidRDefault="00F32CAA" w:rsidP="00F32CA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70C2" w:rsidRPr="00274B9E" w:rsidRDefault="0071560A" w:rsidP="00F32CA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274B9E">
        <w:rPr>
          <w:rFonts w:ascii="Times New Roman" w:hAnsi="Times New Roman" w:cs="Times New Roman"/>
          <w:sz w:val="28"/>
          <w:szCs w:val="28"/>
        </w:rPr>
        <w:t>:</w:t>
      </w:r>
      <w:r w:rsidR="009F0BC2" w:rsidRPr="0027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A2E" w:rsidRPr="00274B9E" w:rsidRDefault="00A95A2E" w:rsidP="00F32C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порядок исчисления налога на доходы физических лиц, страховых взносов;</w:t>
      </w:r>
    </w:p>
    <w:p w:rsidR="00A95A2E" w:rsidRPr="00274B9E" w:rsidRDefault="00A95A2E" w:rsidP="00F32C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</w:t>
      </w:r>
    </w:p>
    <w:p w:rsidR="00A95A2E" w:rsidRPr="00274B9E" w:rsidRDefault="00A95A2E" w:rsidP="00F32C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порядок применения бюджетной классификации Российской </w:t>
      </w:r>
      <w:r w:rsidRPr="00274B9E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B01747" w:rsidRPr="00274B9E" w:rsidRDefault="00027871" w:rsidP="00F32CA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274B9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01747" w:rsidRPr="00274B9E" w:rsidRDefault="00624166" w:rsidP="00F32CAA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01747" w:rsidRPr="00274B9E">
        <w:rPr>
          <w:rFonts w:ascii="Times New Roman" w:hAnsi="Times New Roman" w:cs="Times New Roman"/>
          <w:spacing w:val="-2"/>
          <w:sz w:val="28"/>
          <w:szCs w:val="28"/>
        </w:rPr>
        <w:t>понятие норма права, нормативного правового акта, правоотношений и их признаки;</w:t>
      </w:r>
    </w:p>
    <w:p w:rsidR="00B01747" w:rsidRPr="00274B9E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01747" w:rsidRPr="00274B9E">
        <w:rPr>
          <w:rFonts w:ascii="Times New Roman" w:hAnsi="Times New Roman" w:cs="Times New Roman"/>
          <w:spacing w:val="-2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B01747" w:rsidRPr="00274B9E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01747" w:rsidRPr="00274B9E">
        <w:rPr>
          <w:rFonts w:ascii="Times New Roman" w:hAnsi="Times New Roman" w:cs="Times New Roman"/>
          <w:spacing w:val="-2"/>
          <w:sz w:val="28"/>
          <w:szCs w:val="28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B01747" w:rsidRPr="00274B9E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01747" w:rsidRPr="00274B9E">
        <w:rPr>
          <w:rFonts w:ascii="Times New Roman" w:hAnsi="Times New Roman" w:cs="Times New Roman"/>
          <w:spacing w:val="-2"/>
          <w:sz w:val="28"/>
          <w:szCs w:val="28"/>
        </w:rPr>
        <w:t>классификация моделей государственной политики;</w:t>
      </w:r>
    </w:p>
    <w:p w:rsidR="00B01747" w:rsidRPr="00274B9E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01747" w:rsidRPr="00274B9E">
        <w:rPr>
          <w:rFonts w:ascii="Times New Roman" w:hAnsi="Times New Roman" w:cs="Times New Roman"/>
          <w:spacing w:val="-2"/>
          <w:sz w:val="28"/>
          <w:szCs w:val="28"/>
        </w:rPr>
        <w:t>задачи, сроки, ресурсы и инструменты государственной политики;</w:t>
      </w:r>
    </w:p>
    <w:p w:rsidR="00B01747" w:rsidRPr="00274B9E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01747" w:rsidRPr="00274B9E">
        <w:rPr>
          <w:rFonts w:ascii="Times New Roman" w:hAnsi="Times New Roman" w:cs="Times New Roman"/>
          <w:spacing w:val="-2"/>
          <w:sz w:val="28"/>
          <w:szCs w:val="28"/>
        </w:rPr>
        <w:t xml:space="preserve">понятие, процедура рассмотрения обращения граждан. </w:t>
      </w:r>
    </w:p>
    <w:p w:rsidR="00560515" w:rsidRPr="00274B9E" w:rsidRDefault="00175938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6.6.</w:t>
      </w:r>
      <w:r w:rsidR="009A732F" w:rsidRPr="00274B9E">
        <w:rPr>
          <w:rFonts w:ascii="Times New Roman" w:hAnsi="Times New Roman" w:cs="Times New Roman"/>
          <w:sz w:val="28"/>
          <w:szCs w:val="28"/>
        </w:rPr>
        <w:t> </w:t>
      </w:r>
      <w:r w:rsidRPr="00274B9E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274B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95D69" w:rsidRPr="00274B9E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умение мыслить стратегически (системно);</w:t>
      </w:r>
    </w:p>
    <w:p w:rsidR="00D95D69" w:rsidRPr="00274B9E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95D69" w:rsidRPr="00274B9E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D95D69" w:rsidRPr="00274B9E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</w:p>
    <w:p w:rsidR="00D95D69" w:rsidRPr="00274B9E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умение быстро адаптироваться к новым условиям и требованиям;</w:t>
      </w:r>
    </w:p>
    <w:p w:rsidR="00D95D69" w:rsidRPr="00274B9E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B9E">
        <w:rPr>
          <w:rFonts w:ascii="Times New Roman" w:hAnsi="Times New Roman" w:cs="Times New Roman"/>
          <w:color w:val="000000" w:themeColor="text1"/>
          <w:sz w:val="28"/>
          <w:szCs w:val="28"/>
        </w:rPr>
        <w:t>умение работать в стрессовых ситуациях;</w:t>
      </w:r>
    </w:p>
    <w:p w:rsidR="00D95D69" w:rsidRPr="00274B9E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4B9E">
        <w:rPr>
          <w:rFonts w:ascii="Times New Roman" w:hAnsi="Times New Roman" w:cs="Times New Roman"/>
          <w:color w:val="000000" w:themeColor="text1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D95D69" w:rsidRPr="00274B9E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DA44AC" w:rsidRPr="00274B9E" w:rsidRDefault="002D4283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6.7. Наличие профессиональных умений</w:t>
      </w:r>
      <w:r w:rsidR="006D1D50" w:rsidRPr="00274B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04895" w:rsidRPr="00274B9E" w:rsidRDefault="00B04895" w:rsidP="00B048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B04895" w:rsidRPr="00274B9E" w:rsidRDefault="00B04895" w:rsidP="00B048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B04895" w:rsidRPr="00274B9E" w:rsidRDefault="00B04895" w:rsidP="00B048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Российской Федерации о налогах и сборах;</w:t>
      </w:r>
    </w:p>
    <w:p w:rsidR="00B04895" w:rsidRPr="00274B9E" w:rsidRDefault="00B04895" w:rsidP="00B048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2A7F13" w:rsidRPr="00274B9E" w:rsidRDefault="00AF09BA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6.8. Наличие функциональных</w:t>
      </w:r>
      <w:r w:rsidR="006F66C1" w:rsidRPr="00274B9E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6F66C1" w:rsidRPr="00274B9E">
        <w:rPr>
          <w:rFonts w:ascii="Times New Roman" w:hAnsi="Times New Roman" w:cs="Times New Roman"/>
          <w:b/>
          <w:sz w:val="28"/>
          <w:szCs w:val="28"/>
        </w:rPr>
        <w:t>:</w:t>
      </w:r>
    </w:p>
    <w:p w:rsidR="00DA44AC" w:rsidRPr="00274B9E" w:rsidRDefault="006F66C1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DA44AC" w:rsidRPr="00274B9E" w:rsidRDefault="006F66C1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подготовка официальных отзывов на проекты нормативных правовых актов; </w:t>
      </w:r>
      <w:r w:rsidR="00DA44AC" w:rsidRPr="00274B9E">
        <w:rPr>
          <w:rFonts w:ascii="Times New Roman" w:hAnsi="Times New Roman" w:cs="Times New Roman"/>
          <w:sz w:val="28"/>
          <w:szCs w:val="28"/>
        </w:rPr>
        <w:t xml:space="preserve">        </w:t>
      </w:r>
      <w:r w:rsidR="00DA44AC" w:rsidRPr="00274B9E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274B9E">
        <w:rPr>
          <w:rFonts w:ascii="Times New Roman" w:hAnsi="Times New Roman" w:cs="Times New Roman"/>
          <w:sz w:val="28"/>
          <w:szCs w:val="28"/>
        </w:rPr>
        <w:t xml:space="preserve">подготовка методических рекомендаций, разъяснений; </w:t>
      </w:r>
    </w:p>
    <w:p w:rsidR="00AF09BA" w:rsidRPr="00274B9E" w:rsidRDefault="006F66C1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подготовка аналитических, информационных и других материалов; </w:t>
      </w:r>
      <w:r w:rsidR="00DA44AC" w:rsidRPr="00274B9E">
        <w:rPr>
          <w:rFonts w:ascii="Times New Roman" w:hAnsi="Times New Roman" w:cs="Times New Roman"/>
          <w:sz w:val="28"/>
          <w:szCs w:val="28"/>
        </w:rPr>
        <w:t xml:space="preserve">    </w:t>
      </w:r>
      <w:r w:rsidR="00DA44AC" w:rsidRPr="00274B9E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Pr="00274B9E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применения законодательства. </w:t>
      </w:r>
    </w:p>
    <w:p w:rsidR="00630578" w:rsidRPr="00274B9E" w:rsidRDefault="00630578" w:rsidP="00BC10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AD1" w:rsidRPr="00274B9E" w:rsidRDefault="00E20AD1" w:rsidP="00C045B9">
      <w:pPr>
        <w:pStyle w:val="af5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C045B9" w:rsidRPr="00274B9E" w:rsidRDefault="00C045B9" w:rsidP="00C045B9">
      <w:pPr>
        <w:pStyle w:val="af5"/>
        <w:widowControl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20AD1" w:rsidRPr="00274B9E" w:rsidRDefault="00E20AD1" w:rsidP="009832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старшего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гос</w:t>
      </w:r>
      <w:r w:rsidR="008B6876" w:rsidRPr="00274B9E">
        <w:rPr>
          <w:rFonts w:ascii="Times New Roman" w:hAnsi="Times New Roman" w:cs="Times New Roman"/>
          <w:sz w:val="28"/>
          <w:szCs w:val="28"/>
        </w:rPr>
        <w:t>ударственного налогового инспектора</w:t>
      </w:r>
      <w:r w:rsidRPr="00274B9E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B6876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3C1A31" w:rsidRPr="00274B9E">
        <w:rPr>
          <w:rFonts w:ascii="Times New Roman" w:hAnsi="Times New Roman" w:cs="Times New Roman"/>
          <w:sz w:val="28"/>
          <w:szCs w:val="28"/>
        </w:rPr>
        <w:t xml:space="preserve">камерального контроля НДФЛ и </w:t>
      </w:r>
      <w:proofErr w:type="gramStart"/>
      <w:r w:rsidR="003C1A31" w:rsidRPr="00274B9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3C1A31" w:rsidRPr="00274B9E">
        <w:rPr>
          <w:rFonts w:ascii="Times New Roman" w:hAnsi="Times New Roman" w:cs="Times New Roman"/>
          <w:sz w:val="28"/>
          <w:szCs w:val="28"/>
        </w:rPr>
        <w:t xml:space="preserve"> №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3C1A31" w:rsidRPr="00274B9E">
        <w:rPr>
          <w:rFonts w:ascii="Times New Roman" w:hAnsi="Times New Roman" w:cs="Times New Roman"/>
          <w:sz w:val="28"/>
          <w:szCs w:val="28"/>
        </w:rPr>
        <w:t>2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Pr="00274B9E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20AD1" w:rsidRPr="00274B9E" w:rsidRDefault="00E20AD1" w:rsidP="009832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камерального контроля НДФЛ и </w:t>
      </w:r>
      <w:proofErr w:type="gramStart"/>
      <w:r w:rsidR="00B04895" w:rsidRPr="00274B9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B04895" w:rsidRPr="00274B9E">
        <w:rPr>
          <w:rFonts w:ascii="Times New Roman" w:hAnsi="Times New Roman" w:cs="Times New Roman"/>
          <w:sz w:val="28"/>
          <w:szCs w:val="28"/>
        </w:rPr>
        <w:t xml:space="preserve"> №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B04895" w:rsidRPr="00274B9E">
        <w:rPr>
          <w:rFonts w:ascii="Times New Roman" w:hAnsi="Times New Roman" w:cs="Times New Roman"/>
          <w:sz w:val="28"/>
          <w:szCs w:val="28"/>
        </w:rPr>
        <w:t>2</w:t>
      </w:r>
      <w:r w:rsidR="008B6876" w:rsidRPr="00274B9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>-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>Отдел)</w:t>
      </w:r>
      <w:r w:rsidRPr="00274B9E">
        <w:rPr>
          <w:rFonts w:ascii="Times New Roman" w:hAnsi="Times New Roman" w:cs="Times New Roman"/>
          <w:sz w:val="28"/>
          <w:szCs w:val="28"/>
        </w:rPr>
        <w:t xml:space="preserve">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507AF1" w:rsidRPr="00274B9E">
        <w:rPr>
          <w:rFonts w:ascii="Times New Roman" w:hAnsi="Times New Roman" w:cs="Times New Roman"/>
          <w:sz w:val="28"/>
          <w:szCs w:val="28"/>
        </w:rPr>
        <w:t xml:space="preserve"> (далее –Управление)</w:t>
      </w:r>
      <w:r w:rsidRPr="00274B9E">
        <w:rPr>
          <w:rFonts w:ascii="Times New Roman" w:hAnsi="Times New Roman" w:cs="Times New Roman"/>
          <w:sz w:val="28"/>
          <w:szCs w:val="28"/>
        </w:rPr>
        <w:t xml:space="preserve">,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>О</w:t>
      </w:r>
      <w:r w:rsidRPr="00274B9E">
        <w:rPr>
          <w:rFonts w:ascii="Times New Roman" w:hAnsi="Times New Roman" w:cs="Times New Roman"/>
          <w:sz w:val="28"/>
          <w:szCs w:val="28"/>
        </w:rPr>
        <w:t xml:space="preserve">тдела исполняет следующие обязанности: </w:t>
      </w:r>
    </w:p>
    <w:p w:rsidR="00B04895" w:rsidRPr="00274B9E" w:rsidRDefault="00274B9E" w:rsidP="00B04895">
      <w:pPr>
        <w:shd w:val="clear" w:color="auto" w:fill="FFFFFF"/>
        <w:ind w:right="29" w:firstLine="70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обеспечивает единое применение законодательства о налоге на доходы физических лиц, страховых взносах; </w:t>
      </w:r>
    </w:p>
    <w:p w:rsidR="00B04895" w:rsidRPr="00274B9E" w:rsidRDefault="00274B9E" w:rsidP="00B04895">
      <w:pPr>
        <w:autoSpaceDE w:val="0"/>
        <w:autoSpaceDN w:val="0"/>
        <w:adjustRightInd w:val="0"/>
        <w:ind w:firstLine="706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в отсутствие начальника Отдела по приказу руководителя Управления исполняет обязанности, возложенные на начальника Отдела должностным регламентом;</w:t>
      </w:r>
    </w:p>
    <w:p w:rsidR="00B04895" w:rsidRPr="00274B9E" w:rsidRDefault="00274B9E" w:rsidP="00B04895">
      <w:pPr>
        <w:shd w:val="clear" w:color="auto" w:fill="FFFFFF"/>
        <w:spacing w:line="240" w:lineRule="auto"/>
        <w:ind w:left="58" w:right="5" w:firstLine="6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осуществляет организацию взаимодействия с законодательными и исполнительными органами власти по разработке и принятию нормативных правовых актов по курируемым налогам;</w:t>
      </w:r>
    </w:p>
    <w:p w:rsidR="00B04895" w:rsidRPr="00274B9E" w:rsidRDefault="00274B9E" w:rsidP="00B04895">
      <w:pPr>
        <w:shd w:val="clear" w:color="auto" w:fill="FFFFFF"/>
        <w:spacing w:line="240" w:lineRule="auto"/>
        <w:ind w:left="58" w:right="5" w:firstLine="6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взаимодействия с исполнительными органами власти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, УМВД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 и другими органами по вопросам, входящим в компетенцию Отдела;</w:t>
      </w:r>
    </w:p>
    <w:p w:rsidR="00B04895" w:rsidRPr="00274B9E" w:rsidRDefault="00274B9E" w:rsidP="00B0489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осуществляет общее руководство работой Отдела, распределяет обязанности между работниками Отдела, учитывая их индивидуальные особенности и текущую нагрузку;</w:t>
      </w:r>
    </w:p>
    <w:p w:rsidR="00B04895" w:rsidRPr="00274B9E" w:rsidRDefault="00274B9E" w:rsidP="00B04895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организовывает взаимозаменяемость сотрудников Отдела согласно утвержденным должностным регламентам;</w:t>
      </w:r>
    </w:p>
    <w:p w:rsidR="00B04895" w:rsidRPr="00274B9E" w:rsidRDefault="00274B9E" w:rsidP="00B0489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оперативно принимает решения на своем уровне ответственности, соблюдая установленную процедуру принятия решений; решение принимает взвешенно с учетом возможных рисков;</w:t>
      </w:r>
    </w:p>
    <w:p w:rsidR="00B04895" w:rsidRPr="00274B9E" w:rsidRDefault="00274B9E" w:rsidP="00B04895">
      <w:pPr>
        <w:shd w:val="clear" w:color="auto" w:fill="FFFFFF"/>
        <w:spacing w:line="240" w:lineRule="auto"/>
        <w:ind w:left="58" w:right="5" w:firstLine="6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мобилизует работу Отдела на проведение организационной и методологической работы по выполнению возложенных на Отдел задач и функций;</w:t>
      </w:r>
    </w:p>
    <w:p w:rsidR="00B04895" w:rsidRPr="00274B9E" w:rsidRDefault="00274B9E" w:rsidP="00B04895">
      <w:pPr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pacing w:val="-5"/>
          <w:sz w:val="28"/>
          <w:szCs w:val="28"/>
        </w:rPr>
        <w:t>использует услугу удаленного доступа к федеральным информационным ресурсам;</w:t>
      </w:r>
    </w:p>
    <w:p w:rsidR="00B04895" w:rsidRPr="00274B9E" w:rsidRDefault="00274B9E" w:rsidP="00B04895">
      <w:pPr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изучает, рассматривает, дорабатывает и вносит на рассмотрение, утверждение (подпись) руководству Управления подготовленные специалистами Отдела документы и  материалы;</w:t>
      </w:r>
    </w:p>
    <w:p w:rsidR="00B04895" w:rsidRPr="00274B9E" w:rsidRDefault="00274B9E" w:rsidP="00B04895">
      <w:pPr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обеспечивает ознакомление работников Отдела и доведение до них поступающих нормативных документов, проведение учебы в Отделе по вопросам налогообложения;</w:t>
      </w:r>
    </w:p>
    <w:p w:rsidR="00B04895" w:rsidRPr="00274B9E" w:rsidRDefault="00274B9E" w:rsidP="00B048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проводит анализ и </w:t>
      </w:r>
      <w:proofErr w:type="gramStart"/>
      <w:r w:rsidR="00B04895" w:rsidRPr="00274B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04895" w:rsidRPr="00274B9E">
        <w:rPr>
          <w:rFonts w:ascii="Times New Roman" w:hAnsi="Times New Roman" w:cs="Times New Roman"/>
          <w:sz w:val="28"/>
          <w:szCs w:val="28"/>
        </w:rPr>
        <w:t xml:space="preserve"> достоверностью формирования статистической налоговой отчетности, содержащей показатели по </w:t>
      </w:r>
      <w:r w:rsidR="00B04895" w:rsidRPr="00274B9E">
        <w:rPr>
          <w:rFonts w:ascii="Times New Roman" w:hAnsi="Times New Roman" w:cs="Times New Roman"/>
          <w:sz w:val="28"/>
          <w:szCs w:val="28"/>
        </w:rPr>
        <w:lastRenderedPageBreak/>
        <w:t xml:space="preserve">курируемым налогам, страховым взносам, в том числе </w:t>
      </w:r>
      <w:proofErr w:type="spellStart"/>
      <w:r w:rsidR="00B04895" w:rsidRPr="00274B9E">
        <w:rPr>
          <w:rFonts w:ascii="Times New Roman" w:hAnsi="Times New Roman" w:cs="Times New Roman"/>
          <w:sz w:val="28"/>
          <w:szCs w:val="28"/>
        </w:rPr>
        <w:t>доначисленным</w:t>
      </w:r>
      <w:proofErr w:type="spellEnd"/>
      <w:r w:rsidR="00B04895" w:rsidRPr="00274B9E">
        <w:rPr>
          <w:rFonts w:ascii="Times New Roman" w:hAnsi="Times New Roman" w:cs="Times New Roman"/>
          <w:sz w:val="28"/>
          <w:szCs w:val="28"/>
        </w:rPr>
        <w:t xml:space="preserve"> в рамках проведения камеральных налоговых проверок;</w:t>
      </w:r>
    </w:p>
    <w:p w:rsidR="00B04895" w:rsidRPr="00274B9E" w:rsidRDefault="00274B9E" w:rsidP="00B048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при решении задач определяет пробелы в информации, находит возможные источники и формулирует точные вопросы для ее получения;</w:t>
      </w:r>
    </w:p>
    <w:p w:rsidR="00B04895" w:rsidRPr="00274B9E" w:rsidRDefault="00274B9E" w:rsidP="00B048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руководствуется в работе стратегическими целями УФНС России по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B04895" w:rsidRPr="00274B9E">
        <w:rPr>
          <w:rFonts w:ascii="Times New Roman" w:hAnsi="Times New Roman" w:cs="Times New Roman"/>
          <w:sz w:val="28"/>
          <w:szCs w:val="28"/>
        </w:rPr>
        <w:t>;</w:t>
      </w:r>
    </w:p>
    <w:p w:rsidR="00B04895" w:rsidRPr="00274B9E" w:rsidRDefault="00274B9E" w:rsidP="00B0489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предлагает новые способы действий, повышающие эффективность исполнения должностных обязанностей сотрудников Отдела;</w:t>
      </w:r>
    </w:p>
    <w:p w:rsidR="00B04895" w:rsidRPr="00274B9E" w:rsidRDefault="00274B9E" w:rsidP="00B048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представляет интересы Управления в федеральных органах исполнительной власти, органах исполнительной власти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Отдела;</w:t>
      </w:r>
    </w:p>
    <w:p w:rsidR="00B04895" w:rsidRPr="00274B9E" w:rsidRDefault="00274B9E" w:rsidP="00B04895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обеспечивает взаимодействие со структурными подразделениями Управления по вопросам, относящимся к компетенции Отдела;</w:t>
      </w:r>
    </w:p>
    <w:p w:rsidR="00B04895" w:rsidRPr="00274B9E" w:rsidRDefault="00B04895" w:rsidP="00B04895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 </w:t>
      </w:r>
      <w:r w:rsidR="00274B9E">
        <w:rPr>
          <w:rFonts w:ascii="Times New Roman" w:hAnsi="Times New Roman" w:cs="Times New Roman"/>
          <w:sz w:val="28"/>
          <w:szCs w:val="28"/>
        </w:rPr>
        <w:t xml:space="preserve">- </w:t>
      </w:r>
      <w:r w:rsidRPr="00274B9E">
        <w:rPr>
          <w:rFonts w:ascii="Times New Roman" w:hAnsi="Times New Roman" w:cs="Times New Roman"/>
          <w:sz w:val="28"/>
          <w:szCs w:val="28"/>
        </w:rPr>
        <w:t>создает условия для реализации прав граждан на обжалование решений (в том числе нормативных актов), действий или бездействия налоговых органов и их должностных лиц;</w:t>
      </w:r>
    </w:p>
    <w:p w:rsidR="00B04895" w:rsidRPr="00274B9E" w:rsidRDefault="00274B9E" w:rsidP="00B048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обеспечивает 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B04895" w:rsidRPr="00274B9E" w:rsidRDefault="00274B9E" w:rsidP="00B04895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осуществляет рассмотрение обращений налогоплательщиков по вопросам, относящимся к компетенции Отдела, и подготовку по ним проектов ответов и заключений;</w:t>
      </w:r>
    </w:p>
    <w:p w:rsidR="00B04895" w:rsidRPr="00274B9E" w:rsidRDefault="00274B9E" w:rsidP="00B04895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обеспечивает подготовку аналитических и информационных материалов для руководителя Управления по вопросам, находящимся в компетенции Отдела;</w:t>
      </w:r>
    </w:p>
    <w:p w:rsidR="00B04895" w:rsidRPr="00274B9E" w:rsidRDefault="00274B9E" w:rsidP="00B04895">
      <w:pPr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color w:val="000000"/>
          <w:sz w:val="28"/>
          <w:szCs w:val="28"/>
        </w:rPr>
        <w:t>повышает уровень квалификации, необходимый для исполнения своих должностных обязанностей</w:t>
      </w:r>
      <w:r w:rsidR="00B04895" w:rsidRPr="00274B9E">
        <w:rPr>
          <w:rFonts w:ascii="Times New Roman" w:hAnsi="Times New Roman" w:cs="Times New Roman"/>
          <w:sz w:val="28"/>
          <w:szCs w:val="28"/>
        </w:rPr>
        <w:t>, систематически изучает законодательный и нормативный материал по деятельности Отдела;</w:t>
      </w:r>
    </w:p>
    <w:p w:rsidR="00B04895" w:rsidRPr="00274B9E" w:rsidRDefault="00274B9E" w:rsidP="00B04895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организует работу по  обучению сотрудников Отдела</w:t>
      </w:r>
      <w:r w:rsidR="00B04895" w:rsidRPr="00274B9E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B04895" w:rsidRPr="00274B9E" w:rsidRDefault="00274B9E" w:rsidP="00B04895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организует работу по в</w:t>
      </w:r>
      <w:r w:rsidR="00B04895" w:rsidRPr="00274B9E">
        <w:rPr>
          <w:rFonts w:ascii="Times New Roman" w:hAnsi="Times New Roman" w:cs="Times New Roman"/>
          <w:spacing w:val="1"/>
          <w:sz w:val="28"/>
          <w:szCs w:val="28"/>
        </w:rPr>
        <w:t xml:space="preserve">едению в установленном порядке делопроизводства и хранения документов </w:t>
      </w:r>
      <w:r w:rsidR="00B04895" w:rsidRPr="00274B9E">
        <w:rPr>
          <w:rFonts w:ascii="Times New Roman" w:hAnsi="Times New Roman" w:cs="Times New Roman"/>
          <w:sz w:val="28"/>
          <w:szCs w:val="28"/>
        </w:rPr>
        <w:t>Отдела,  их передача на архивное хранение;</w:t>
      </w:r>
    </w:p>
    <w:p w:rsidR="00B04895" w:rsidRPr="00274B9E" w:rsidRDefault="00274B9E" w:rsidP="00B04895">
      <w:pPr>
        <w:tabs>
          <w:tab w:val="num" w:pos="-32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обеспечивает соблюдение работниками отдела правил служебного распорядка аппарата Управления и дисциплины при выполнении ими должностных обязанностей;</w:t>
      </w:r>
    </w:p>
    <w:p w:rsidR="00B04895" w:rsidRPr="00274B9E" w:rsidRDefault="00274B9E" w:rsidP="00B04895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организует работу по ведению информационных ресурсов, относящихся к компетенции Отдела;</w:t>
      </w:r>
    </w:p>
    <w:p w:rsidR="00B04895" w:rsidRPr="00274B9E" w:rsidRDefault="00274B9E" w:rsidP="00B048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соблюдает режим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B04895" w:rsidRPr="00274B9E" w:rsidRDefault="00274B9E" w:rsidP="00B048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обеспечивает в пределах своей компетенции защиту сведений, составляющих государственную тайну;</w:t>
      </w:r>
    </w:p>
    <w:p w:rsidR="00B04895" w:rsidRPr="00274B9E" w:rsidRDefault="00274B9E" w:rsidP="00B048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осуществляет организацию антикоррупционной работы в Отделе;</w:t>
      </w:r>
    </w:p>
    <w:p w:rsidR="00507AF1" w:rsidRPr="00274B9E" w:rsidRDefault="00274B9E" w:rsidP="00507AF1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507AF1" w:rsidRPr="00274B9E">
        <w:rPr>
          <w:rFonts w:ascii="Times New Roman" w:hAnsi="Times New Roman" w:cs="Times New Roman"/>
          <w:bCs/>
          <w:sz w:val="28"/>
          <w:szCs w:val="28"/>
        </w:rPr>
        <w:t>обеспечивает исполнение законодательств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а и нормативных правовых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актов </w:t>
      </w:r>
      <w:r w:rsidR="00507AF1" w:rsidRPr="00274B9E">
        <w:rPr>
          <w:rFonts w:ascii="Times New Roman" w:hAnsi="Times New Roman" w:cs="Times New Roman"/>
          <w:bCs/>
          <w:sz w:val="28"/>
          <w:szCs w:val="28"/>
        </w:rPr>
        <w:t xml:space="preserve">по противодействию коррупции, соблюдения запретов, ограничений, обязательств </w:t>
      </w:r>
      <w:r w:rsidR="00507AF1" w:rsidRPr="00274B9E">
        <w:rPr>
          <w:rFonts w:ascii="Times New Roman" w:hAnsi="Times New Roman" w:cs="Times New Roman"/>
          <w:bCs/>
          <w:sz w:val="28"/>
          <w:szCs w:val="28"/>
        </w:rPr>
        <w:br/>
        <w:t>и правил служебного поведения;</w:t>
      </w:r>
    </w:p>
    <w:p w:rsidR="00B04895" w:rsidRPr="00274B9E" w:rsidRDefault="00274B9E" w:rsidP="00B0489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представляет интересы Управления в федеральных органах исполнительной власти, органах исполнительной власти </w:t>
      </w:r>
      <w:r w:rsidR="005151F1" w:rsidRPr="00274B9E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Отдела;</w:t>
      </w:r>
    </w:p>
    <w:p w:rsidR="00B04895" w:rsidRPr="00274B9E" w:rsidRDefault="00274B9E" w:rsidP="00B04895">
      <w:pPr>
        <w:widowControl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color w:val="000000"/>
          <w:sz w:val="28"/>
          <w:szCs w:val="28"/>
        </w:rPr>
        <w:t>участвует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B04895" w:rsidRPr="00274B9E" w:rsidRDefault="00274B9E" w:rsidP="00B04895">
      <w:pPr>
        <w:widowControl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color w:val="000000"/>
          <w:sz w:val="28"/>
          <w:szCs w:val="28"/>
        </w:rPr>
        <w:t>организует и выполняет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B04895" w:rsidRPr="00274B9E" w:rsidRDefault="00274B9E" w:rsidP="00B04895">
      <w:pPr>
        <w:widowControl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color w:val="000000"/>
          <w:sz w:val="28"/>
          <w:szCs w:val="28"/>
        </w:rPr>
        <w:t>участвует в организации и обеспечении выполнения предусмотренных законодательством Российской Федерации мероприятиях по поддержанию готовности налоговых органов к ведению гражданской обороны;</w:t>
      </w:r>
    </w:p>
    <w:p w:rsidR="00B04895" w:rsidRPr="00274B9E" w:rsidRDefault="00274B9E" w:rsidP="00B04895">
      <w:pPr>
        <w:widowControl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color w:val="000000"/>
          <w:sz w:val="28"/>
          <w:szCs w:val="28"/>
        </w:rPr>
        <w:t>организует и выполняет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B04895" w:rsidRPr="00274B9E" w:rsidRDefault="00274B9E" w:rsidP="00B04895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выполняет требования Правил охраны труда, техники безопасности и пожарной безопасности;  </w:t>
      </w:r>
    </w:p>
    <w:p w:rsidR="00B04895" w:rsidRPr="00274B9E" w:rsidRDefault="00274B9E" w:rsidP="00B04895">
      <w:pPr>
        <w:widowControl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color w:val="000000"/>
          <w:sz w:val="28"/>
          <w:szCs w:val="28"/>
        </w:rPr>
        <w:t>повышает уровень квалификации, необходимый для исполнения своих должностных обязанностей. Систематически изучает законодательный и нормативный материал;</w:t>
      </w:r>
    </w:p>
    <w:p w:rsidR="00B04895" w:rsidRPr="00274B9E" w:rsidRDefault="00274B9E" w:rsidP="00B04895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организует работу по </w:t>
      </w:r>
      <w:r w:rsidR="00B04895" w:rsidRPr="00274B9E">
        <w:rPr>
          <w:rFonts w:ascii="Times New Roman" w:hAnsi="Times New Roman" w:cs="Times New Roman"/>
          <w:color w:val="000000"/>
          <w:sz w:val="28"/>
          <w:szCs w:val="28"/>
        </w:rPr>
        <w:t xml:space="preserve"> обучению работников налоговых органов, проведению </w:t>
      </w:r>
      <w:r w:rsidR="00B04895" w:rsidRPr="00274B9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совещаний, семинаров, </w:t>
      </w:r>
      <w:r w:rsidR="00B04895" w:rsidRPr="00274B9E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вопросам, входящим в компетенцию Отдела.</w:t>
      </w:r>
    </w:p>
    <w:p w:rsidR="00B04895" w:rsidRPr="00274B9E" w:rsidRDefault="00274B9E" w:rsidP="00B04895">
      <w:pPr>
        <w:tabs>
          <w:tab w:val="num" w:pos="-324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выполняет иные поручения начальника отдела, заместителей руководителя и руководителя Управления, отданных в соответствии с их компетенцией. </w:t>
      </w:r>
    </w:p>
    <w:p w:rsidR="00B04895" w:rsidRPr="00274B9E" w:rsidRDefault="00274B9E" w:rsidP="00B04895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взаимодействует со структурными подразделениями  Управления по вопросам,  относящимся к </w:t>
      </w:r>
      <w:r w:rsidR="00B04895" w:rsidRPr="00274B9E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компетенции Отдела;</w:t>
      </w:r>
    </w:p>
    <w:p w:rsidR="00B04895" w:rsidRPr="00274B9E" w:rsidRDefault="00274B9E" w:rsidP="00B04895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надлежаще исполняет должностные обязанности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B04895" w:rsidRPr="00274B9E" w:rsidRDefault="00274B9E" w:rsidP="00B04895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качественно и своевременно исполняет обязанности, определенные настоящим должностным регламентом, в том числе в результате полного</w:t>
      </w:r>
      <w:r w:rsidR="00B04895" w:rsidRPr="00274B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4895" w:rsidRPr="00274B9E">
        <w:rPr>
          <w:rFonts w:ascii="Times New Roman" w:hAnsi="Times New Roman" w:cs="Times New Roman"/>
          <w:bCs/>
          <w:sz w:val="28"/>
          <w:szCs w:val="28"/>
        </w:rPr>
        <w:t>использования предоставленных прав</w:t>
      </w:r>
      <w:r w:rsidR="00B04895" w:rsidRPr="00274B9E">
        <w:rPr>
          <w:rFonts w:ascii="Times New Roman" w:hAnsi="Times New Roman" w:cs="Times New Roman"/>
          <w:sz w:val="28"/>
          <w:szCs w:val="28"/>
        </w:rPr>
        <w:t>;</w:t>
      </w:r>
    </w:p>
    <w:p w:rsidR="00B04895" w:rsidRPr="00274B9E" w:rsidRDefault="00274B9E" w:rsidP="00B04895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bCs/>
          <w:sz w:val="28"/>
          <w:szCs w:val="28"/>
        </w:rPr>
        <w:t xml:space="preserve">соблюдает законы, иные нормативные правовые акты Российской Федерации, </w:t>
      </w:r>
      <w:r w:rsidR="00B04895" w:rsidRPr="00274B9E">
        <w:rPr>
          <w:rFonts w:ascii="Times New Roman" w:hAnsi="Times New Roman" w:cs="Times New Roman"/>
          <w:sz w:val="28"/>
          <w:szCs w:val="28"/>
        </w:rPr>
        <w:t>приказы, распоряжения, инструкции и методические указания Минфина России, ФНС России, Управления;</w:t>
      </w:r>
    </w:p>
    <w:p w:rsidR="00B04895" w:rsidRPr="00274B9E" w:rsidRDefault="00274B9E" w:rsidP="00B04895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осуществляет обработку персональных данных и обеспечивает безопасность персональных данных при их обработке;</w:t>
      </w:r>
    </w:p>
    <w:p w:rsidR="00B04895" w:rsidRPr="00274B9E" w:rsidRDefault="00B04895" w:rsidP="00B048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Style w:val="FontStyle12"/>
          <w:b w:val="0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обеспечивает неразглашение государственной и налоговой тайны, иной информации ограниченного распространения или </w:t>
      </w:r>
      <w:r w:rsidRPr="00274B9E">
        <w:rPr>
          <w:rStyle w:val="FontStyle12"/>
          <w:b w:val="0"/>
          <w:sz w:val="28"/>
          <w:szCs w:val="28"/>
        </w:rPr>
        <w:t>ставшей известной в связи с исполнением должностных обязанностей</w:t>
      </w:r>
      <w:r w:rsidRPr="00274B9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4895" w:rsidRPr="00274B9E" w:rsidRDefault="00274B9E" w:rsidP="00B04895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 обеспечивает</w:t>
      </w:r>
      <w:r w:rsidR="00B04895" w:rsidRPr="00274B9E">
        <w:rPr>
          <w:rStyle w:val="FontStyle12"/>
          <w:b w:val="0"/>
          <w:sz w:val="28"/>
          <w:szCs w:val="28"/>
        </w:rPr>
        <w:t xml:space="preserve"> своевременное выполнение заданий, приказов, распоряжений </w:t>
      </w:r>
      <w:r w:rsidR="00B04895" w:rsidRPr="00274B9E">
        <w:rPr>
          <w:rFonts w:ascii="Times New Roman" w:hAnsi="Times New Roman" w:cs="Times New Roman"/>
          <w:sz w:val="28"/>
          <w:szCs w:val="28"/>
        </w:rPr>
        <w:t>руководителя, заместителей руководителя Управления, отданных в соответствии с их компетенцией.</w:t>
      </w:r>
    </w:p>
    <w:p w:rsidR="007431E8" w:rsidRPr="00274B9E" w:rsidRDefault="00681090" w:rsidP="00BC102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гос</w:t>
      </w:r>
      <w:r w:rsidR="008B6876" w:rsidRPr="00274B9E">
        <w:rPr>
          <w:rFonts w:ascii="Times New Roman" w:hAnsi="Times New Roman" w:cs="Times New Roman"/>
          <w:sz w:val="28"/>
          <w:szCs w:val="28"/>
        </w:rPr>
        <w:t>ударственный налоговый инспектор О</w:t>
      </w:r>
      <w:r w:rsidR="007431E8" w:rsidRPr="00274B9E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D1572F" w:rsidRPr="00274B9E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27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895" w:rsidRPr="00274B9E" w:rsidRDefault="00274B9E" w:rsidP="00B04895">
      <w:pPr>
        <w:pStyle w:val="af2"/>
        <w:spacing w:after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4895" w:rsidRPr="00274B9E">
        <w:rPr>
          <w:sz w:val="28"/>
          <w:szCs w:val="28"/>
        </w:rPr>
        <w:t>выходить с предложениями к начальнику Отдела, направленными на совершенствование работы Отдела, Управления;</w:t>
      </w:r>
    </w:p>
    <w:p w:rsidR="00B04895" w:rsidRPr="00274B9E" w:rsidRDefault="00274B9E" w:rsidP="00B048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готовить проекты приказов и других документов по вопросам, относящимся к компетенции Отдела;</w:t>
      </w:r>
    </w:p>
    <w:p w:rsidR="00B04895" w:rsidRPr="00274B9E" w:rsidRDefault="00274B9E" w:rsidP="00B048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давать заключения по проектам документов, представленным на заключение другими отделами Управления;</w:t>
      </w:r>
    </w:p>
    <w:p w:rsidR="00B04895" w:rsidRPr="00274B9E" w:rsidRDefault="00274B9E" w:rsidP="00B048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вести переписку по вопросам, относящимся к компетенции Отдела;</w:t>
      </w:r>
    </w:p>
    <w:p w:rsidR="00B04895" w:rsidRPr="00274B9E" w:rsidRDefault="00274B9E" w:rsidP="00B048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запрашивать и получать от отделов Управления </w:t>
      </w:r>
      <w:r w:rsidR="00B04895" w:rsidRPr="00274B9E">
        <w:rPr>
          <w:rFonts w:ascii="Times New Roman" w:hAnsi="Times New Roman" w:cs="Times New Roman"/>
          <w:spacing w:val="-9"/>
          <w:sz w:val="28"/>
          <w:szCs w:val="28"/>
        </w:rPr>
        <w:t xml:space="preserve">необходимые материалы и информацию </w:t>
      </w:r>
      <w:r w:rsidR="00B04895" w:rsidRPr="00274B9E">
        <w:rPr>
          <w:rFonts w:ascii="Times New Roman" w:hAnsi="Times New Roman" w:cs="Times New Roman"/>
          <w:sz w:val="28"/>
          <w:szCs w:val="28"/>
        </w:rPr>
        <w:t>по вопросам, относящимся к компетенции Отдела;</w:t>
      </w:r>
    </w:p>
    <w:p w:rsidR="00B04895" w:rsidRPr="00274B9E" w:rsidRDefault="00274B9E" w:rsidP="00B048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работать с документами отделов Управления для </w:t>
      </w:r>
      <w:proofErr w:type="gramStart"/>
      <w:r w:rsidR="00B04895" w:rsidRPr="00274B9E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="00B04895" w:rsidRPr="00274B9E">
        <w:rPr>
          <w:rFonts w:ascii="Times New Roman" w:hAnsi="Times New Roman" w:cs="Times New Roman"/>
          <w:sz w:val="28"/>
          <w:szCs w:val="28"/>
        </w:rPr>
        <w:t xml:space="preserve">  возложенных на Отдел задач;</w:t>
      </w:r>
    </w:p>
    <w:p w:rsidR="00B04895" w:rsidRPr="00274B9E" w:rsidRDefault="00274B9E" w:rsidP="00B048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 xml:space="preserve">- </w:t>
      </w:r>
      <w:r w:rsidR="00B04895" w:rsidRPr="00274B9E">
        <w:rPr>
          <w:rStyle w:val="FontStyle12"/>
          <w:b w:val="0"/>
          <w:sz w:val="28"/>
          <w:szCs w:val="28"/>
        </w:rPr>
        <w:t>осуществлять связь с другими организациями по вопросам, относящимся к компетенции Отдела;</w:t>
      </w:r>
    </w:p>
    <w:p w:rsidR="00B04895" w:rsidRPr="00274B9E" w:rsidRDefault="00274B9E" w:rsidP="00B04895">
      <w:pPr>
        <w:shd w:val="clear" w:color="auto" w:fill="FFFFFF"/>
        <w:tabs>
          <w:tab w:val="left" w:pos="-18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B04895" w:rsidRPr="00274B9E" w:rsidRDefault="00274B9E" w:rsidP="00B04895">
      <w:pPr>
        <w:tabs>
          <w:tab w:val="num" w:pos="-32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принимать участие в обсуждении вопросов и проблем, относящихся к ведению Отдела.</w:t>
      </w:r>
    </w:p>
    <w:p w:rsidR="00E80750" w:rsidRDefault="00FE70C4" w:rsidP="00E807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10</w:t>
      </w:r>
      <w:r w:rsidR="003B7A81" w:rsidRPr="00274B9E">
        <w:rPr>
          <w:rFonts w:ascii="Times New Roman" w:hAnsi="Times New Roman" w:cs="Times New Roman"/>
          <w:sz w:val="28"/>
          <w:szCs w:val="28"/>
        </w:rPr>
        <w:t>. 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80750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 об Управлении Федеральной налоговой службы по Калужской области, утвержденным руководителем ФНС России 27.03.2023, Положением об отделе камерального контроля </w:t>
      </w:r>
      <w:r w:rsidR="004E32E1">
        <w:rPr>
          <w:rFonts w:ascii="Times New Roman" w:hAnsi="Times New Roman" w:cs="Times New Roman"/>
          <w:sz w:val="28"/>
          <w:szCs w:val="28"/>
        </w:rPr>
        <w:t xml:space="preserve">НДФЛ и </w:t>
      </w:r>
      <w:proofErr w:type="gramStart"/>
      <w:r w:rsidR="004E32E1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4E32E1">
        <w:rPr>
          <w:rFonts w:ascii="Times New Roman" w:hAnsi="Times New Roman" w:cs="Times New Roman"/>
          <w:sz w:val="28"/>
          <w:szCs w:val="28"/>
        </w:rPr>
        <w:t xml:space="preserve"> №2</w:t>
      </w:r>
      <w:bookmarkStart w:id="0" w:name="_GoBack"/>
      <w:bookmarkEnd w:id="0"/>
      <w:r w:rsidR="00E80750">
        <w:rPr>
          <w:rFonts w:ascii="Times New Roman" w:hAnsi="Times New Roman" w:cs="Times New Roman"/>
          <w:sz w:val="28"/>
          <w:szCs w:val="28"/>
        </w:rPr>
        <w:t xml:space="preserve">, приказами Управления, поручениями руководства Управления.  </w:t>
      </w:r>
    </w:p>
    <w:p w:rsidR="003B7A81" w:rsidRPr="00274B9E" w:rsidRDefault="00FB1E9E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11</w:t>
      </w:r>
      <w:r w:rsidR="003B7A81" w:rsidRPr="00274B9E">
        <w:rPr>
          <w:rFonts w:ascii="Times New Roman" w:hAnsi="Times New Roman" w:cs="Times New Roman"/>
          <w:sz w:val="28"/>
          <w:szCs w:val="28"/>
        </w:rPr>
        <w:t>.</w:t>
      </w:r>
      <w:r w:rsidR="003314B0" w:rsidRPr="00274B9E">
        <w:rPr>
          <w:rFonts w:ascii="Times New Roman" w:hAnsi="Times New Roman" w:cs="Times New Roman"/>
          <w:sz w:val="28"/>
          <w:szCs w:val="28"/>
        </w:rPr>
        <w:t> 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8B6876" w:rsidRPr="00274B9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274B9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6876" w:rsidRPr="00274B9E" w:rsidRDefault="008B6876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74B9E" w:rsidRDefault="003B7A81" w:rsidP="008B6876">
      <w:pPr>
        <w:pStyle w:val="af5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2CAA" w:rsidRPr="00274B9E">
        <w:rPr>
          <w:rFonts w:ascii="Times New Roman" w:hAnsi="Times New Roman" w:cs="Times New Roman"/>
          <w:b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8B6876" w:rsidRPr="00274B9E">
        <w:rPr>
          <w:rFonts w:ascii="Times New Roman" w:hAnsi="Times New Roman" w:cs="Times New Roman"/>
          <w:b/>
          <w:sz w:val="28"/>
          <w:szCs w:val="28"/>
        </w:rPr>
        <w:t>сударственный налоговый инспектор</w:t>
      </w:r>
      <w:r w:rsidR="00896C34" w:rsidRPr="00274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137" w:rsidRPr="00274B9E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  <w:r w:rsidR="00D77A0F" w:rsidRPr="00274B9E">
        <w:rPr>
          <w:rFonts w:ascii="Times New Roman" w:hAnsi="Times New Roman" w:cs="Times New Roman"/>
          <w:b/>
          <w:sz w:val="28"/>
          <w:szCs w:val="28"/>
        </w:rPr>
        <w:br/>
      </w:r>
    </w:p>
    <w:p w:rsidR="007431E8" w:rsidRPr="00274B9E" w:rsidRDefault="009B6831" w:rsidP="008B68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3B7A81" w:rsidRPr="00274B9E">
        <w:rPr>
          <w:rFonts w:ascii="Times New Roman" w:hAnsi="Times New Roman" w:cs="Times New Roman"/>
          <w:sz w:val="28"/>
          <w:szCs w:val="28"/>
        </w:rPr>
        <w:t>.</w:t>
      </w:r>
      <w:r w:rsidR="00BB3568" w:rsidRPr="00274B9E">
        <w:rPr>
          <w:rFonts w:ascii="Times New Roman" w:hAnsi="Times New Roman" w:cs="Times New Roman"/>
          <w:sz w:val="28"/>
          <w:szCs w:val="28"/>
        </w:rPr>
        <w:t> </w:t>
      </w:r>
      <w:r w:rsidR="003B7A81" w:rsidRPr="00274B9E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431E8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74B9E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27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1E8" w:rsidRPr="00274B9E" w:rsidRDefault="007431E8" w:rsidP="008B6876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274B9E" w:rsidRDefault="007A7062" w:rsidP="008B68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13</w:t>
      </w:r>
      <w:r w:rsidR="003B7A81" w:rsidRPr="00274B9E">
        <w:rPr>
          <w:rFonts w:ascii="Times New Roman" w:hAnsi="Times New Roman" w:cs="Times New Roman"/>
          <w:sz w:val="28"/>
          <w:szCs w:val="28"/>
        </w:rPr>
        <w:t>.</w:t>
      </w:r>
      <w:r w:rsidR="00BB3568" w:rsidRPr="00274B9E">
        <w:rPr>
          <w:rFonts w:ascii="Times New Roman" w:hAnsi="Times New Roman" w:cs="Times New Roman"/>
          <w:sz w:val="28"/>
          <w:szCs w:val="28"/>
        </w:rPr>
        <w:t> </w:t>
      </w:r>
      <w:r w:rsidR="003B7A81" w:rsidRPr="00274B9E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274B9E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6618E5" w:rsidRPr="0027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DE4" w:rsidRPr="00274B9E" w:rsidRDefault="00274B9E" w:rsidP="008B687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1DE4" w:rsidRPr="00274B9E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7E1DE4" w:rsidRPr="00274B9E" w:rsidRDefault="00274B9E" w:rsidP="008B687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1DE4" w:rsidRPr="00274B9E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7E1DE4" w:rsidRPr="00274B9E" w:rsidRDefault="00274B9E" w:rsidP="008B6876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1DE4" w:rsidRPr="00274B9E">
        <w:rPr>
          <w:rFonts w:ascii="Times New Roman" w:hAnsi="Times New Roman" w:cs="Times New Roman"/>
          <w:sz w:val="28"/>
          <w:szCs w:val="28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630578" w:rsidRPr="00274B9E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74B9E" w:rsidRDefault="003B7A81" w:rsidP="00247137">
      <w:pPr>
        <w:pStyle w:val="af5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2CAA" w:rsidRPr="00274B9E">
        <w:rPr>
          <w:rFonts w:ascii="Times New Roman" w:hAnsi="Times New Roman" w:cs="Times New Roman"/>
          <w:b/>
          <w:sz w:val="28"/>
          <w:szCs w:val="28"/>
        </w:rPr>
        <w:t>старший</w:t>
      </w:r>
      <w:r w:rsidR="008B6876" w:rsidRPr="00274B9E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274B9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A66EE9" w:rsidRPr="00274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4B9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274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4B9E">
        <w:rPr>
          <w:rFonts w:ascii="Times New Roman" w:hAnsi="Times New Roman" w:cs="Times New Roman"/>
          <w:b/>
          <w:sz w:val="28"/>
          <w:szCs w:val="28"/>
        </w:rPr>
        <w:t>(или)</w:t>
      </w:r>
      <w:r w:rsidR="00A66EE9" w:rsidRPr="00274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4B9E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247137" w:rsidRPr="00274B9E" w:rsidRDefault="00247137" w:rsidP="00247137">
      <w:pPr>
        <w:pStyle w:val="af5"/>
        <w:widowControl w:val="0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7431E8" w:rsidRPr="00274B9E" w:rsidRDefault="007A7062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14</w:t>
      </w:r>
      <w:r w:rsidR="003B7A81" w:rsidRPr="00274B9E">
        <w:rPr>
          <w:rFonts w:ascii="Times New Roman" w:hAnsi="Times New Roman" w:cs="Times New Roman"/>
          <w:sz w:val="28"/>
          <w:szCs w:val="28"/>
        </w:rPr>
        <w:t>. 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274B9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7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895" w:rsidRPr="00274B9E" w:rsidRDefault="00274B9E" w:rsidP="00B0489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организационно-распорядительных документов утверждаемых руководителем Управления по вопросам, касающимся деятельности Отдела; </w:t>
      </w:r>
    </w:p>
    <w:p w:rsidR="00B04895" w:rsidRPr="00274B9E" w:rsidRDefault="00274B9E" w:rsidP="00B0489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предложений по назначению на должности и освобождению от должностей в установленном порядке государственных гражданских служащих и работников Управления;</w:t>
      </w:r>
    </w:p>
    <w:p w:rsidR="00B04895" w:rsidRPr="00274B9E" w:rsidRDefault="00274B9E" w:rsidP="00B0489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4895" w:rsidRPr="00274B9E">
        <w:rPr>
          <w:rFonts w:ascii="Times New Roman" w:hAnsi="Times New Roman" w:cs="Times New Roman"/>
          <w:sz w:val="28"/>
          <w:szCs w:val="28"/>
        </w:rPr>
        <w:t>предложений для представления в установленном порядке к присвоению почетных званий, награждению ведомственными наградами государственных гражданских служащих и работников Управления;</w:t>
      </w:r>
    </w:p>
    <w:p w:rsidR="00B04895" w:rsidRPr="00274B9E" w:rsidRDefault="00B04895" w:rsidP="00B0489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иным вопросам в пределах настоящего должностного регламента.</w:t>
      </w:r>
    </w:p>
    <w:p w:rsidR="003B7A81" w:rsidRPr="00274B9E" w:rsidRDefault="003B7A81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1</w:t>
      </w:r>
      <w:r w:rsidR="007A7062" w:rsidRPr="00274B9E">
        <w:rPr>
          <w:rFonts w:ascii="Times New Roman" w:hAnsi="Times New Roman" w:cs="Times New Roman"/>
          <w:sz w:val="28"/>
          <w:szCs w:val="28"/>
        </w:rPr>
        <w:t>5</w:t>
      </w:r>
      <w:r w:rsidRPr="00274B9E">
        <w:rPr>
          <w:rFonts w:ascii="Times New Roman" w:hAnsi="Times New Roman" w:cs="Times New Roman"/>
          <w:sz w:val="28"/>
          <w:szCs w:val="28"/>
        </w:rPr>
        <w:t>.</w:t>
      </w:r>
      <w:r w:rsidR="003314B0" w:rsidRPr="00274B9E">
        <w:rPr>
          <w:rFonts w:ascii="Times New Roman" w:hAnsi="Times New Roman" w:cs="Times New Roman"/>
          <w:sz w:val="28"/>
          <w:szCs w:val="28"/>
        </w:rPr>
        <w:t> 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274B9E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27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895" w:rsidRPr="00274B9E" w:rsidRDefault="00274B9E" w:rsidP="00B04895">
      <w:pPr>
        <w:pStyle w:val="af2"/>
        <w:spacing w:line="259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4895" w:rsidRPr="00274B9E">
        <w:rPr>
          <w:sz w:val="28"/>
          <w:szCs w:val="28"/>
        </w:rPr>
        <w:t>положений об Отделе и Управлении;</w:t>
      </w:r>
    </w:p>
    <w:p w:rsidR="00B04895" w:rsidRPr="00274B9E" w:rsidRDefault="00274B9E" w:rsidP="00B04895">
      <w:pPr>
        <w:pStyle w:val="af2"/>
        <w:spacing w:line="259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4895" w:rsidRPr="00274B9E">
        <w:rPr>
          <w:sz w:val="28"/>
          <w:szCs w:val="28"/>
        </w:rPr>
        <w:t xml:space="preserve"> графика отпусков гражданских служащих Отдела;</w:t>
      </w:r>
    </w:p>
    <w:p w:rsidR="00D77A0F" w:rsidRPr="00274B9E" w:rsidRDefault="00274B9E" w:rsidP="00274B9E">
      <w:pPr>
        <w:pStyle w:val="af2"/>
        <w:spacing w:line="259" w:lineRule="auto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04895" w:rsidRPr="00274B9E">
        <w:rPr>
          <w:sz w:val="28"/>
          <w:szCs w:val="28"/>
        </w:rPr>
        <w:t xml:space="preserve"> иных актов по поручению руководства Управления.</w:t>
      </w: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274B9E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5B9" w:rsidRPr="00274B9E" w:rsidRDefault="00C045B9" w:rsidP="00C045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16. 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5" w:history="1">
        <w:proofErr w:type="gramStart"/>
        <w:r w:rsidRPr="00274B9E">
          <w:rPr>
            <w:rStyle w:val="af4"/>
            <w:b w:val="0"/>
            <w:color w:val="000000"/>
            <w:sz w:val="28"/>
            <w:szCs w:val="28"/>
          </w:rPr>
          <w:t>Типов</w:t>
        </w:r>
      </w:hyperlink>
      <w:r w:rsidRPr="00274B9E">
        <w:rPr>
          <w:rFonts w:ascii="Times New Roman" w:hAnsi="Times New Roman" w:cs="Times New Roman"/>
          <w:color w:val="000000"/>
          <w:sz w:val="28"/>
          <w:szCs w:val="28"/>
        </w:rPr>
        <w:t>ым</w:t>
      </w:r>
      <w:proofErr w:type="gramEnd"/>
      <w:r w:rsidRPr="00274B9E">
        <w:rPr>
          <w:rFonts w:ascii="Times New Roman" w:hAnsi="Times New Roman" w:cs="Times New Roman"/>
          <w:sz w:val="28"/>
          <w:szCs w:val="28"/>
        </w:rPr>
        <w:t xml:space="preserve"> регламентом взаимодействия федеральных органов исполнительной власти, </w:t>
      </w:r>
      <w:hyperlink r:id="rId16" w:history="1">
        <w:r w:rsidRPr="00274B9E">
          <w:rPr>
            <w:rStyle w:val="af4"/>
            <w:b w:val="0"/>
            <w:color w:val="000000"/>
            <w:sz w:val="28"/>
            <w:szCs w:val="28"/>
          </w:rPr>
          <w:t>Типовым регламент</w:t>
        </w:r>
      </w:hyperlink>
      <w:r w:rsidRPr="00274B9E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274B9E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</w:p>
    <w:p w:rsidR="00C045B9" w:rsidRPr="00274B9E" w:rsidRDefault="00C045B9" w:rsidP="00C045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5B9" w:rsidRPr="00274B9E" w:rsidRDefault="00C045B9" w:rsidP="00C045B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17.</w:t>
      </w:r>
      <w:r w:rsidR="00B04895" w:rsidRPr="00274B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B9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старшего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274B9E">
        <w:rPr>
          <w:rFonts w:ascii="Times New Roman" w:hAnsi="Times New Roman" w:cs="Times New Roman"/>
          <w:sz w:val="28"/>
          <w:szCs w:val="28"/>
        </w:rPr>
        <w:t>Управления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74B9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74B9E">
        <w:rPr>
          <w:rFonts w:ascii="Times New Roman" w:hAnsi="Times New Roman" w:cs="Times New Roman"/>
          <w:sz w:val="28"/>
          <w:szCs w:val="28"/>
        </w:rPr>
        <w:t>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7137" w:rsidRPr="00274B9E" w:rsidRDefault="00247137" w:rsidP="00274B9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5B9" w:rsidRPr="00274B9E" w:rsidRDefault="00C045B9" w:rsidP="00C045B9">
      <w:pPr>
        <w:shd w:val="clear" w:color="auto" w:fill="FFFFFF"/>
        <w:spacing w:after="0"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>18. 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Старший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74B9E">
        <w:rPr>
          <w:rFonts w:ascii="Times New Roman" w:hAnsi="Times New Roman" w:cs="Times New Roman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C045B9" w:rsidRPr="00274B9E" w:rsidRDefault="00C045B9" w:rsidP="00C045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B9E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045B9" w:rsidRPr="00274B9E" w:rsidRDefault="00C045B9" w:rsidP="00C045B9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lastRenderedPageBreak/>
        <w:t>IX. Показатели эффективности и результативности</w:t>
      </w: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B9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045B9" w:rsidRPr="00274B9E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5B9" w:rsidRPr="00274B9E" w:rsidRDefault="00C045B9" w:rsidP="00C045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B9E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32CAA" w:rsidRPr="00274B9E">
        <w:rPr>
          <w:rFonts w:ascii="Times New Roman" w:hAnsi="Times New Roman" w:cs="Times New Roman"/>
          <w:sz w:val="28"/>
          <w:szCs w:val="28"/>
        </w:rPr>
        <w:t>старшего</w:t>
      </w:r>
      <w:r w:rsidR="001C29A0" w:rsidRPr="00274B9E">
        <w:rPr>
          <w:rFonts w:ascii="Times New Roman" w:hAnsi="Times New Roman" w:cs="Times New Roman"/>
          <w:sz w:val="28"/>
          <w:szCs w:val="28"/>
        </w:rPr>
        <w:t xml:space="preserve"> </w:t>
      </w:r>
      <w:r w:rsidR="008B6876" w:rsidRPr="00274B9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274B9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045B9" w:rsidRPr="00274B9E" w:rsidRDefault="00274B9E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5B9" w:rsidRPr="00274B9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45B9" w:rsidRPr="00274B9E" w:rsidRDefault="00274B9E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5B9" w:rsidRPr="00274B9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045B9" w:rsidRPr="00274B9E" w:rsidRDefault="00274B9E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5B9" w:rsidRPr="00274B9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45B9" w:rsidRPr="00274B9E" w:rsidRDefault="00274B9E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5B9" w:rsidRPr="00274B9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45B9" w:rsidRPr="00274B9E" w:rsidRDefault="00274B9E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5B9" w:rsidRPr="00274B9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5B9" w:rsidRPr="00274B9E" w:rsidRDefault="00274B9E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5B9" w:rsidRPr="00274B9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6876" w:rsidRPr="00274B9E" w:rsidRDefault="00274B9E" w:rsidP="008B6876">
      <w:pPr>
        <w:widowControl w:val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6876" w:rsidRPr="00274B9E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в качестве технолога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России;</w:t>
      </w:r>
    </w:p>
    <w:p w:rsidR="00C045B9" w:rsidRPr="00274B9E" w:rsidRDefault="00274B9E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5B9" w:rsidRPr="00274B9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74B9E" w:rsidRPr="00274B9E" w:rsidRDefault="00274B9E" w:rsidP="00274B9E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74B9E" w:rsidRPr="0050305E" w:rsidRDefault="00274B9E" w:rsidP="00274B9E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274B9E" w:rsidRDefault="00274B9E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sectPr w:rsidR="00274B9E" w:rsidSect="004E32E1">
      <w:headerReference w:type="default" r:id="rId17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0C6" w:rsidRDefault="008030C6" w:rsidP="003B7A81">
      <w:pPr>
        <w:spacing w:after="0" w:line="240" w:lineRule="auto"/>
      </w:pPr>
      <w:r>
        <w:separator/>
      </w:r>
    </w:p>
  </w:endnote>
  <w:endnote w:type="continuationSeparator" w:id="0">
    <w:p w:rsidR="008030C6" w:rsidRDefault="008030C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0C6" w:rsidRDefault="008030C6" w:rsidP="003B7A81">
      <w:pPr>
        <w:spacing w:after="0" w:line="240" w:lineRule="auto"/>
      </w:pPr>
      <w:r>
        <w:separator/>
      </w:r>
    </w:p>
  </w:footnote>
  <w:footnote w:type="continuationSeparator" w:id="0">
    <w:p w:rsidR="008030C6" w:rsidRDefault="008030C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6F2" w:rsidRPr="00B310A4" w:rsidRDefault="00C22E2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E46F2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E32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6F2" w:rsidRPr="00B310A4" w:rsidRDefault="00BE46F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0386B"/>
    <w:multiLevelType w:val="hybridMultilevel"/>
    <w:tmpl w:val="2DFEC12E"/>
    <w:lvl w:ilvl="0" w:tplc="7430F81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1F4"/>
    <w:rsid w:val="00006D9F"/>
    <w:rsid w:val="0001315F"/>
    <w:rsid w:val="00016846"/>
    <w:rsid w:val="00022A81"/>
    <w:rsid w:val="00027871"/>
    <w:rsid w:val="00041176"/>
    <w:rsid w:val="000457F3"/>
    <w:rsid w:val="000916AA"/>
    <w:rsid w:val="00092644"/>
    <w:rsid w:val="000A674E"/>
    <w:rsid w:val="000B0869"/>
    <w:rsid w:val="000B5048"/>
    <w:rsid w:val="000C04B0"/>
    <w:rsid w:val="000C2E02"/>
    <w:rsid w:val="000C6E28"/>
    <w:rsid w:val="000C7D67"/>
    <w:rsid w:val="000D08EA"/>
    <w:rsid w:val="000D31AF"/>
    <w:rsid w:val="000D46F0"/>
    <w:rsid w:val="000F1C92"/>
    <w:rsid w:val="000F6DEF"/>
    <w:rsid w:val="001149F7"/>
    <w:rsid w:val="00121DFA"/>
    <w:rsid w:val="00141E3E"/>
    <w:rsid w:val="001559CE"/>
    <w:rsid w:val="001602CB"/>
    <w:rsid w:val="00165B7A"/>
    <w:rsid w:val="001665C3"/>
    <w:rsid w:val="00175938"/>
    <w:rsid w:val="00183ED9"/>
    <w:rsid w:val="00192BAB"/>
    <w:rsid w:val="001A0913"/>
    <w:rsid w:val="001A12EC"/>
    <w:rsid w:val="001B5BBA"/>
    <w:rsid w:val="001C29A0"/>
    <w:rsid w:val="001D2783"/>
    <w:rsid w:val="001E1592"/>
    <w:rsid w:val="001E5F26"/>
    <w:rsid w:val="001E6FEA"/>
    <w:rsid w:val="002160F5"/>
    <w:rsid w:val="0022091F"/>
    <w:rsid w:val="00245943"/>
    <w:rsid w:val="00247137"/>
    <w:rsid w:val="0025122B"/>
    <w:rsid w:val="00254973"/>
    <w:rsid w:val="00254D09"/>
    <w:rsid w:val="0026153A"/>
    <w:rsid w:val="00274B9E"/>
    <w:rsid w:val="00277F88"/>
    <w:rsid w:val="00295029"/>
    <w:rsid w:val="002958A1"/>
    <w:rsid w:val="002A3217"/>
    <w:rsid w:val="002A7F13"/>
    <w:rsid w:val="002B3231"/>
    <w:rsid w:val="002B46CB"/>
    <w:rsid w:val="002B7A62"/>
    <w:rsid w:val="002D1878"/>
    <w:rsid w:val="002D4283"/>
    <w:rsid w:val="002D534B"/>
    <w:rsid w:val="002F4340"/>
    <w:rsid w:val="002F5B24"/>
    <w:rsid w:val="00307907"/>
    <w:rsid w:val="0031251E"/>
    <w:rsid w:val="00313753"/>
    <w:rsid w:val="003314B0"/>
    <w:rsid w:val="00340885"/>
    <w:rsid w:val="00340BCC"/>
    <w:rsid w:val="00373C50"/>
    <w:rsid w:val="0039400B"/>
    <w:rsid w:val="0039791A"/>
    <w:rsid w:val="003A43AB"/>
    <w:rsid w:val="003B353C"/>
    <w:rsid w:val="003B7A81"/>
    <w:rsid w:val="003C1A31"/>
    <w:rsid w:val="003C4B94"/>
    <w:rsid w:val="00404AE7"/>
    <w:rsid w:val="00423973"/>
    <w:rsid w:val="00433792"/>
    <w:rsid w:val="0044318B"/>
    <w:rsid w:val="004519B9"/>
    <w:rsid w:val="004663B0"/>
    <w:rsid w:val="004776BC"/>
    <w:rsid w:val="00486EB2"/>
    <w:rsid w:val="0049073B"/>
    <w:rsid w:val="00493417"/>
    <w:rsid w:val="00497CF7"/>
    <w:rsid w:val="004A2E97"/>
    <w:rsid w:val="004A3010"/>
    <w:rsid w:val="004A42AB"/>
    <w:rsid w:val="004B7353"/>
    <w:rsid w:val="004C0466"/>
    <w:rsid w:val="004E32E1"/>
    <w:rsid w:val="004F25AE"/>
    <w:rsid w:val="004F4F89"/>
    <w:rsid w:val="005066E8"/>
    <w:rsid w:val="00507AF1"/>
    <w:rsid w:val="005151F1"/>
    <w:rsid w:val="00526FFE"/>
    <w:rsid w:val="00530CF1"/>
    <w:rsid w:val="0053153E"/>
    <w:rsid w:val="00532AAD"/>
    <w:rsid w:val="0053319D"/>
    <w:rsid w:val="00536AA0"/>
    <w:rsid w:val="00536EF0"/>
    <w:rsid w:val="00537E24"/>
    <w:rsid w:val="00560515"/>
    <w:rsid w:val="00583230"/>
    <w:rsid w:val="005848E2"/>
    <w:rsid w:val="0058504A"/>
    <w:rsid w:val="00585805"/>
    <w:rsid w:val="005875DF"/>
    <w:rsid w:val="00593B16"/>
    <w:rsid w:val="0059423D"/>
    <w:rsid w:val="005A243A"/>
    <w:rsid w:val="005C0179"/>
    <w:rsid w:val="005D1E6A"/>
    <w:rsid w:val="005D7ABC"/>
    <w:rsid w:val="005F2E70"/>
    <w:rsid w:val="005F614D"/>
    <w:rsid w:val="00615483"/>
    <w:rsid w:val="00624166"/>
    <w:rsid w:val="00630578"/>
    <w:rsid w:val="00630988"/>
    <w:rsid w:val="00640599"/>
    <w:rsid w:val="00655AE0"/>
    <w:rsid w:val="006618E5"/>
    <w:rsid w:val="0067406A"/>
    <w:rsid w:val="00681090"/>
    <w:rsid w:val="00682488"/>
    <w:rsid w:val="00683559"/>
    <w:rsid w:val="006940CB"/>
    <w:rsid w:val="006A03B0"/>
    <w:rsid w:val="006A44FB"/>
    <w:rsid w:val="006A4709"/>
    <w:rsid w:val="006A5528"/>
    <w:rsid w:val="006C038D"/>
    <w:rsid w:val="006C21F9"/>
    <w:rsid w:val="006D1D50"/>
    <w:rsid w:val="006D1DF5"/>
    <w:rsid w:val="006D4140"/>
    <w:rsid w:val="006D51C3"/>
    <w:rsid w:val="006E2C92"/>
    <w:rsid w:val="006E6747"/>
    <w:rsid w:val="006F140C"/>
    <w:rsid w:val="006F4DD3"/>
    <w:rsid w:val="006F66C1"/>
    <w:rsid w:val="00706D30"/>
    <w:rsid w:val="00712D9A"/>
    <w:rsid w:val="0071560A"/>
    <w:rsid w:val="00721040"/>
    <w:rsid w:val="00726F41"/>
    <w:rsid w:val="007431E8"/>
    <w:rsid w:val="00754E45"/>
    <w:rsid w:val="00757903"/>
    <w:rsid w:val="00765E4A"/>
    <w:rsid w:val="007702BC"/>
    <w:rsid w:val="00775378"/>
    <w:rsid w:val="00783E24"/>
    <w:rsid w:val="00792B2D"/>
    <w:rsid w:val="007A056A"/>
    <w:rsid w:val="007A5151"/>
    <w:rsid w:val="007A66A8"/>
    <w:rsid w:val="007A7062"/>
    <w:rsid w:val="007B0EB1"/>
    <w:rsid w:val="007B2780"/>
    <w:rsid w:val="007B4314"/>
    <w:rsid w:val="007C0B82"/>
    <w:rsid w:val="007D402F"/>
    <w:rsid w:val="007E1DE4"/>
    <w:rsid w:val="007F339E"/>
    <w:rsid w:val="007F3D35"/>
    <w:rsid w:val="00802DE2"/>
    <w:rsid w:val="008030C6"/>
    <w:rsid w:val="00804AB6"/>
    <w:rsid w:val="00806B0C"/>
    <w:rsid w:val="00812BFB"/>
    <w:rsid w:val="0081666B"/>
    <w:rsid w:val="00822936"/>
    <w:rsid w:val="008376B6"/>
    <w:rsid w:val="00845EF2"/>
    <w:rsid w:val="00853B58"/>
    <w:rsid w:val="00855FCE"/>
    <w:rsid w:val="008620C5"/>
    <w:rsid w:val="00872075"/>
    <w:rsid w:val="00877280"/>
    <w:rsid w:val="00882463"/>
    <w:rsid w:val="008906F9"/>
    <w:rsid w:val="00896179"/>
    <w:rsid w:val="00896C34"/>
    <w:rsid w:val="008B6876"/>
    <w:rsid w:val="008C7E2E"/>
    <w:rsid w:val="008D2192"/>
    <w:rsid w:val="008E4B65"/>
    <w:rsid w:val="008F18BF"/>
    <w:rsid w:val="008F3BCD"/>
    <w:rsid w:val="008F7217"/>
    <w:rsid w:val="00921890"/>
    <w:rsid w:val="00926516"/>
    <w:rsid w:val="00933CCA"/>
    <w:rsid w:val="00942953"/>
    <w:rsid w:val="00950A95"/>
    <w:rsid w:val="00952F9F"/>
    <w:rsid w:val="00956741"/>
    <w:rsid w:val="00980FB3"/>
    <w:rsid w:val="00983276"/>
    <w:rsid w:val="0098413A"/>
    <w:rsid w:val="00991494"/>
    <w:rsid w:val="00996F0D"/>
    <w:rsid w:val="009A66F7"/>
    <w:rsid w:val="009A732F"/>
    <w:rsid w:val="009A7768"/>
    <w:rsid w:val="009B6831"/>
    <w:rsid w:val="009D234B"/>
    <w:rsid w:val="009D253A"/>
    <w:rsid w:val="009D5A89"/>
    <w:rsid w:val="009F0BC2"/>
    <w:rsid w:val="009F3087"/>
    <w:rsid w:val="00A0186C"/>
    <w:rsid w:val="00A044DB"/>
    <w:rsid w:val="00A068D7"/>
    <w:rsid w:val="00A07EA8"/>
    <w:rsid w:val="00A10C0F"/>
    <w:rsid w:val="00A214E4"/>
    <w:rsid w:val="00A2339B"/>
    <w:rsid w:val="00A524EE"/>
    <w:rsid w:val="00A537B6"/>
    <w:rsid w:val="00A66EE9"/>
    <w:rsid w:val="00A70B14"/>
    <w:rsid w:val="00A9413D"/>
    <w:rsid w:val="00A95A2E"/>
    <w:rsid w:val="00AE00D3"/>
    <w:rsid w:val="00AE6E60"/>
    <w:rsid w:val="00AF09BA"/>
    <w:rsid w:val="00AF4BFF"/>
    <w:rsid w:val="00AF55C8"/>
    <w:rsid w:val="00B00C29"/>
    <w:rsid w:val="00B01747"/>
    <w:rsid w:val="00B01ED0"/>
    <w:rsid w:val="00B04895"/>
    <w:rsid w:val="00B05BB0"/>
    <w:rsid w:val="00B141FF"/>
    <w:rsid w:val="00B14886"/>
    <w:rsid w:val="00B14EB0"/>
    <w:rsid w:val="00B17003"/>
    <w:rsid w:val="00B279E9"/>
    <w:rsid w:val="00B310A4"/>
    <w:rsid w:val="00B37576"/>
    <w:rsid w:val="00B4682E"/>
    <w:rsid w:val="00B66E0F"/>
    <w:rsid w:val="00B67BB0"/>
    <w:rsid w:val="00B71420"/>
    <w:rsid w:val="00B7300E"/>
    <w:rsid w:val="00B82437"/>
    <w:rsid w:val="00B85515"/>
    <w:rsid w:val="00BA29D1"/>
    <w:rsid w:val="00BA51E1"/>
    <w:rsid w:val="00BB3568"/>
    <w:rsid w:val="00BB3D0B"/>
    <w:rsid w:val="00BC1023"/>
    <w:rsid w:val="00BE46F2"/>
    <w:rsid w:val="00BE52D9"/>
    <w:rsid w:val="00BF7391"/>
    <w:rsid w:val="00C045B9"/>
    <w:rsid w:val="00C100CB"/>
    <w:rsid w:val="00C158E5"/>
    <w:rsid w:val="00C20C8F"/>
    <w:rsid w:val="00C22E22"/>
    <w:rsid w:val="00C23B14"/>
    <w:rsid w:val="00C33897"/>
    <w:rsid w:val="00C37340"/>
    <w:rsid w:val="00C7114F"/>
    <w:rsid w:val="00C73A81"/>
    <w:rsid w:val="00C90194"/>
    <w:rsid w:val="00CA730A"/>
    <w:rsid w:val="00CA7EC2"/>
    <w:rsid w:val="00CC56D9"/>
    <w:rsid w:val="00CD004D"/>
    <w:rsid w:val="00CD4329"/>
    <w:rsid w:val="00CD459C"/>
    <w:rsid w:val="00CE1698"/>
    <w:rsid w:val="00CE5967"/>
    <w:rsid w:val="00D00C06"/>
    <w:rsid w:val="00D1572F"/>
    <w:rsid w:val="00D270CA"/>
    <w:rsid w:val="00D31755"/>
    <w:rsid w:val="00D322FA"/>
    <w:rsid w:val="00D46C07"/>
    <w:rsid w:val="00D6462A"/>
    <w:rsid w:val="00D75100"/>
    <w:rsid w:val="00D76CD0"/>
    <w:rsid w:val="00D7769A"/>
    <w:rsid w:val="00D77A0F"/>
    <w:rsid w:val="00D95D69"/>
    <w:rsid w:val="00DA44AC"/>
    <w:rsid w:val="00DC2036"/>
    <w:rsid w:val="00DD1315"/>
    <w:rsid w:val="00DE3FAD"/>
    <w:rsid w:val="00DE6E00"/>
    <w:rsid w:val="00E10A92"/>
    <w:rsid w:val="00E20AD1"/>
    <w:rsid w:val="00E3390B"/>
    <w:rsid w:val="00E5383C"/>
    <w:rsid w:val="00E6275C"/>
    <w:rsid w:val="00E67578"/>
    <w:rsid w:val="00E7114D"/>
    <w:rsid w:val="00E711C3"/>
    <w:rsid w:val="00E72487"/>
    <w:rsid w:val="00E80750"/>
    <w:rsid w:val="00E95328"/>
    <w:rsid w:val="00E96882"/>
    <w:rsid w:val="00EA60E2"/>
    <w:rsid w:val="00EC1200"/>
    <w:rsid w:val="00EC2C15"/>
    <w:rsid w:val="00EC3748"/>
    <w:rsid w:val="00EC53C4"/>
    <w:rsid w:val="00ED286B"/>
    <w:rsid w:val="00ED70C2"/>
    <w:rsid w:val="00EE10F8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32CAA"/>
    <w:rsid w:val="00F4237C"/>
    <w:rsid w:val="00F509EA"/>
    <w:rsid w:val="00F50FDA"/>
    <w:rsid w:val="00F72CE0"/>
    <w:rsid w:val="00F732B3"/>
    <w:rsid w:val="00F9087E"/>
    <w:rsid w:val="00F90891"/>
    <w:rsid w:val="00F9442C"/>
    <w:rsid w:val="00F975FE"/>
    <w:rsid w:val="00FB120E"/>
    <w:rsid w:val="00FB1E9E"/>
    <w:rsid w:val="00FB6244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C045B9"/>
    <w:rPr>
      <w:rFonts w:ascii="Times New Roman" w:hAnsi="Times New Roman" w:cs="Times New Roman" w:hint="default"/>
      <w:b/>
      <w:bCs/>
      <w:color w:val="008000"/>
    </w:rPr>
  </w:style>
  <w:style w:type="paragraph" w:styleId="af5">
    <w:name w:val="List Paragraph"/>
    <w:basedOn w:val="a"/>
    <w:uiPriority w:val="34"/>
    <w:qFormat/>
    <w:rsid w:val="00C045B9"/>
    <w:pPr>
      <w:ind w:left="720"/>
      <w:contextualSpacing/>
    </w:pPr>
  </w:style>
  <w:style w:type="paragraph" w:styleId="af6">
    <w:name w:val="Normal (Web)"/>
    <w:basedOn w:val="a"/>
    <w:uiPriority w:val="99"/>
    <w:rsid w:val="00006D9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F4340"/>
    <w:rPr>
      <w:rFonts w:ascii="Calibri" w:eastAsia="Times New Roman" w:hAnsi="Calibri" w:cs="Calibri"/>
      <w:szCs w:val="20"/>
      <w:lang w:eastAsia="ru-RU"/>
    </w:rPr>
  </w:style>
  <w:style w:type="paragraph" w:styleId="af7">
    <w:name w:val="Plain Text"/>
    <w:basedOn w:val="a"/>
    <w:link w:val="af8"/>
    <w:rsid w:val="008B68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B687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9">
    <w:name w:val="Нормальный (таблица)"/>
    <w:basedOn w:val="a"/>
    <w:next w:val="a"/>
    <w:rsid w:val="00274B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C045B9"/>
    <w:rPr>
      <w:rFonts w:ascii="Times New Roman" w:hAnsi="Times New Roman" w:cs="Times New Roman" w:hint="default"/>
      <w:b/>
      <w:bCs/>
      <w:color w:val="008000"/>
    </w:rPr>
  </w:style>
  <w:style w:type="paragraph" w:styleId="af5">
    <w:name w:val="List Paragraph"/>
    <w:basedOn w:val="a"/>
    <w:uiPriority w:val="34"/>
    <w:qFormat/>
    <w:rsid w:val="00C045B9"/>
    <w:pPr>
      <w:ind w:left="720"/>
      <w:contextualSpacing/>
    </w:pPr>
  </w:style>
  <w:style w:type="paragraph" w:styleId="af6">
    <w:name w:val="Normal (Web)"/>
    <w:basedOn w:val="a"/>
    <w:uiPriority w:val="99"/>
    <w:rsid w:val="00006D9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F4340"/>
    <w:rPr>
      <w:rFonts w:ascii="Calibri" w:eastAsia="Times New Roman" w:hAnsi="Calibri" w:cs="Calibri"/>
      <w:szCs w:val="20"/>
      <w:lang w:eastAsia="ru-RU"/>
    </w:rPr>
  </w:style>
  <w:style w:type="paragraph" w:styleId="af7">
    <w:name w:val="Plain Text"/>
    <w:basedOn w:val="a"/>
    <w:link w:val="af8"/>
    <w:rsid w:val="008B68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B687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9">
    <w:name w:val="Нормальный (таблица)"/>
    <w:basedOn w:val="a"/>
    <w:next w:val="a"/>
    <w:rsid w:val="00274B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1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E7068A4AEDD04DFC949E964BE1F75378338C86D6456A51AC05307A52Be5A9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6189C339F7A96B507F91D04C6850A39A44C6DA4E52EBF1612BD2B2FCk4W9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88439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9FC25997693D1CC6EFC172D194874534B170CD03CEFA11A9F7FA71EF69DB623DF43BD6F58E7934BiCaB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7790.10000" TargetMode="External"/><Relationship Id="rId10" Type="http://schemas.openxmlformats.org/officeDocument/2006/relationships/hyperlink" Target="consultantplus://offline/ref=E9FC25997693D1CC6EFC172D194874534B170CD03CEFA11A9F7FA71EF69DB623DF43BD6F58E7934BiCaB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88674.1/" TargetMode="External"/><Relationship Id="rId14" Type="http://schemas.openxmlformats.org/officeDocument/2006/relationships/hyperlink" Target="consultantplus://offline/ref=FE7068A4AEDD04DFC949E964BE1F7537803FC06D635EA51AC05307A52Be5A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4311A-AD42-4DEF-B60F-AE3B9043E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3675</Words>
  <Characters>20952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8</cp:revision>
  <cp:lastPrinted>2023-03-10T06:15:00Z</cp:lastPrinted>
  <dcterms:created xsi:type="dcterms:W3CDTF">2023-07-07T07:23:00Z</dcterms:created>
  <dcterms:modified xsi:type="dcterms:W3CDTF">2023-07-14T13:25:00Z</dcterms:modified>
</cp:coreProperties>
</file>