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5B2662" w:rsidTr="000419DA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5B2662" w:rsidRDefault="00C5123C" w:rsidP="000419D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315BD9" w:rsidRDefault="00C5123C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761565" w:rsidRDefault="004737C8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5123C" w:rsidRPr="00315BD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C5123C" w:rsidRPr="00315BD9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C5123C" w:rsidRDefault="00C5123C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7615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:rsidR="00C5123C" w:rsidRPr="00315BD9" w:rsidRDefault="00C5123C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C5123C" w:rsidRPr="00315BD9" w:rsidRDefault="00C5123C" w:rsidP="000419DA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123C" w:rsidRPr="00315BD9" w:rsidRDefault="00C5123C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_____________________А.Ю. Ламакин</w:t>
            </w:r>
          </w:p>
          <w:p w:rsidR="00C5123C" w:rsidRPr="00315BD9" w:rsidRDefault="00CA354C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34659D">
              <w:rPr>
                <w:rFonts w:ascii="Times New Roman" w:hAnsi="Times New Roman"/>
                <w:sz w:val="28"/>
                <w:szCs w:val="28"/>
              </w:rPr>
              <w:t>3</w:t>
            </w:r>
            <w:r w:rsidR="00C5123C" w:rsidRPr="00315BD9">
              <w:rPr>
                <w:rFonts w:ascii="Times New Roman" w:hAnsi="Times New Roman"/>
                <w:sz w:val="28"/>
                <w:szCs w:val="28"/>
              </w:rPr>
              <w:t>года</w:t>
            </w:r>
          </w:p>
          <w:p w:rsidR="00C5123C" w:rsidRPr="005B2662" w:rsidRDefault="00C5123C" w:rsidP="000419DA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755858" w:rsidRDefault="00D22E35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6723C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1565" w:rsidRDefault="005F6241" w:rsidP="006972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правового </w:t>
      </w:r>
      <w:r w:rsidR="00755858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737C8">
        <w:rPr>
          <w:rFonts w:ascii="Times New Roman" w:hAnsi="Times New Roman" w:cs="Times New Roman"/>
          <w:b/>
          <w:sz w:val="28"/>
          <w:szCs w:val="28"/>
        </w:rPr>
        <w:t>2</w:t>
      </w:r>
      <w:r w:rsidR="00755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Федеральной налоговой службы </w:t>
      </w:r>
    </w:p>
    <w:p w:rsidR="00FF20BC" w:rsidRPr="00BA51E1" w:rsidRDefault="00697285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3C3283">
        <w:rPr>
          <w:rFonts w:ascii="Times New Roman" w:hAnsi="Times New Roman" w:cs="Times New Roman"/>
          <w:sz w:val="28"/>
          <w:szCs w:val="28"/>
        </w:rPr>
        <w:t>отдела №</w:t>
      </w:r>
      <w:r w:rsidR="004737C8">
        <w:rPr>
          <w:rFonts w:ascii="Times New Roman" w:hAnsi="Times New Roman" w:cs="Times New Roman"/>
          <w:sz w:val="28"/>
          <w:szCs w:val="28"/>
        </w:rPr>
        <w:t>2</w:t>
      </w:r>
      <w:r w:rsidR="00A031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ведущей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22E3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56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761565">
        <w:rPr>
          <w:rFonts w:ascii="Times New Roman" w:hAnsi="Times New Roman" w:cs="Times New Roman"/>
          <w:sz w:val="28"/>
          <w:szCs w:val="28"/>
        </w:rPr>
        <w:t>–</w:t>
      </w:r>
      <w:r w:rsidR="006723C8" w:rsidRPr="00761565">
        <w:rPr>
          <w:rFonts w:ascii="Times New Roman" w:hAnsi="Times New Roman" w:cs="Times New Roman"/>
          <w:sz w:val="28"/>
          <w:szCs w:val="28"/>
        </w:rPr>
        <w:t xml:space="preserve"> </w:t>
      </w:r>
      <w:r w:rsidR="00D22E35" w:rsidRPr="00761565">
        <w:rPr>
          <w:rFonts w:ascii="Times New Roman" w:hAnsi="Times New Roman" w:cs="Times New Roman"/>
          <w:sz w:val="28"/>
          <w:szCs w:val="28"/>
        </w:rPr>
        <w:t>11-3-3-069.</w:t>
      </w:r>
    </w:p>
    <w:p w:rsidR="004737C8" w:rsidRDefault="00E5383C" w:rsidP="004737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D22E35">
        <w:rPr>
          <w:rFonts w:ascii="Times New Roman" w:hAnsi="Times New Roman"/>
          <w:sz w:val="28"/>
          <w:szCs w:val="28"/>
        </w:rPr>
        <w:t>главного</w:t>
      </w:r>
      <w:r w:rsidR="003B0F1F">
        <w:rPr>
          <w:rFonts w:ascii="Times New Roman" w:hAnsi="Times New Roman"/>
          <w:sz w:val="28"/>
          <w:szCs w:val="28"/>
        </w:rPr>
        <w:t xml:space="preserve"> </w:t>
      </w:r>
      <w:r w:rsidR="006723C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B1737A">
        <w:rPr>
          <w:rFonts w:ascii="Times New Roman" w:hAnsi="Times New Roman"/>
          <w:sz w:val="28"/>
          <w:szCs w:val="28"/>
        </w:rPr>
        <w:t xml:space="preserve">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EC1CE4">
        <w:rPr>
          <w:rFonts w:ascii="Times New Roman" w:hAnsi="Times New Roman" w:cs="Times New Roman"/>
          <w:sz w:val="28"/>
          <w:szCs w:val="28"/>
        </w:rPr>
        <w:t>отдела</w:t>
      </w:r>
      <w:r w:rsidR="003C3283">
        <w:rPr>
          <w:rFonts w:ascii="Times New Roman" w:hAnsi="Times New Roman" w:cs="Times New Roman"/>
          <w:sz w:val="28"/>
          <w:szCs w:val="28"/>
        </w:rPr>
        <w:t xml:space="preserve"> №</w:t>
      </w:r>
      <w:r w:rsidR="004737C8">
        <w:rPr>
          <w:rFonts w:ascii="Times New Roman" w:hAnsi="Times New Roman" w:cs="Times New Roman"/>
          <w:sz w:val="28"/>
          <w:szCs w:val="28"/>
        </w:rPr>
        <w:t>2</w:t>
      </w:r>
      <w:r w:rsidR="00016846" w:rsidRPr="00B116AA">
        <w:rPr>
          <w:rFonts w:ascii="Times New Roman" w:hAnsi="Times New Roman" w:cs="Times New Roman"/>
          <w:sz w:val="28"/>
          <w:szCs w:val="28"/>
        </w:rPr>
        <w:t xml:space="preserve">: </w:t>
      </w:r>
      <w:r w:rsidR="004737C8" w:rsidRPr="009E2EDD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функций.</w:t>
      </w:r>
    </w:p>
    <w:p w:rsidR="00A017B0" w:rsidRPr="00B806DD" w:rsidRDefault="00E5383C" w:rsidP="00A017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D65C37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F32BB5">
        <w:rPr>
          <w:rFonts w:ascii="Times New Roman" w:hAnsi="Times New Roman"/>
          <w:sz w:val="28"/>
          <w:szCs w:val="28"/>
        </w:rPr>
        <w:t xml:space="preserve">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3C3283">
        <w:rPr>
          <w:rFonts w:ascii="Times New Roman" w:hAnsi="Times New Roman" w:cs="Times New Roman"/>
          <w:sz w:val="28"/>
          <w:szCs w:val="28"/>
        </w:rPr>
        <w:t>отдела №</w:t>
      </w:r>
      <w:r w:rsidR="004737C8">
        <w:rPr>
          <w:rFonts w:ascii="Times New Roman" w:hAnsi="Times New Roman" w:cs="Times New Roman"/>
          <w:sz w:val="28"/>
          <w:szCs w:val="28"/>
        </w:rPr>
        <w:t>2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4737C8" w:rsidRPr="009E2EDD">
        <w:rPr>
          <w:rFonts w:ascii="Times New Roman" w:hAnsi="Times New Roman" w:cs="Times New Roman"/>
          <w:sz w:val="28"/>
          <w:szCs w:val="28"/>
        </w:rPr>
        <w:t>правовое сопровождение (обеспечение) деятельности, представление интересов Российской Федерации в судах</w:t>
      </w:r>
      <w:r w:rsidR="00A017B0" w:rsidRPr="00B806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3C3283">
        <w:rPr>
          <w:rFonts w:ascii="Times New Roman" w:hAnsi="Times New Roman" w:cs="Times New Roman"/>
          <w:sz w:val="28"/>
          <w:szCs w:val="28"/>
        </w:rPr>
        <w:t>отдела №</w:t>
      </w:r>
      <w:r w:rsidR="004737C8">
        <w:rPr>
          <w:rFonts w:ascii="Times New Roman" w:hAnsi="Times New Roman" w:cs="Times New Roman"/>
          <w:sz w:val="28"/>
          <w:szCs w:val="28"/>
        </w:rPr>
        <w:t>2</w:t>
      </w:r>
      <w:r w:rsidR="001F07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B36A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1F076A" w:rsidRPr="001F076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3C3283">
        <w:rPr>
          <w:rFonts w:ascii="Times New Roman" w:hAnsi="Times New Roman"/>
          <w:sz w:val="28"/>
          <w:szCs w:val="28"/>
        </w:rPr>
        <w:t xml:space="preserve">правового </w:t>
      </w:r>
      <w:r w:rsidR="003C3283">
        <w:rPr>
          <w:rFonts w:ascii="Times New Roman" w:hAnsi="Times New Roman" w:cs="Times New Roman"/>
          <w:sz w:val="28"/>
          <w:szCs w:val="28"/>
        </w:rPr>
        <w:t>отдела №</w:t>
      </w:r>
      <w:r w:rsidR="004737C8">
        <w:rPr>
          <w:rFonts w:ascii="Times New Roman" w:hAnsi="Times New Roman" w:cs="Times New Roman"/>
          <w:sz w:val="28"/>
          <w:szCs w:val="28"/>
        </w:rPr>
        <w:t>2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32D8A" w:rsidRPr="00B93661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6.1. </w:t>
      </w:r>
      <w:r w:rsidR="002E7DE7" w:rsidRPr="002E7DE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 «Юриспруденция».</w:t>
      </w:r>
    </w:p>
    <w:p w:rsidR="00CA4DBC" w:rsidRDefault="00532D8A" w:rsidP="00750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50178"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750178"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CF0822" w:rsidRPr="00D764BA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CF0822" w:rsidRPr="00D764BA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CF0822" w:rsidRPr="00D764BA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CF0822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3F61FF" w:rsidRDefault="00CA730A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3F61FF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3F61FF">
        <w:rPr>
          <w:rFonts w:ascii="Times New Roman" w:eastAsia="Calibri" w:hAnsi="Times New Roman" w:cs="Times New Roman"/>
          <w:sz w:val="28"/>
          <w:szCs w:val="28"/>
        </w:rPr>
        <w:t>В сфере законодательства Российской Федерации: "Налоговый кодекс Российской Федерации (часть первая)" от 31.07.1998 N 146-ФЗ, "Налоговый кодекс Российской Федерации (часть вторая)" от 05.08.2000 N 117-ФЗ, Бюджетный кодекс Российской Федерации от 31.07.1998 N 145-ФЗ, Кодекс об административных правонарушениях</w:t>
      </w:r>
      <w:r w:rsidR="003F61FF">
        <w:rPr>
          <w:rFonts w:ascii="Calibri" w:eastAsia="Calibri" w:hAnsi="Calibri" w:cs="Times New Roman"/>
        </w:rPr>
        <w:t xml:space="preserve"> </w:t>
      </w:r>
      <w:r w:rsidR="003F61FF">
        <w:rPr>
          <w:rFonts w:ascii="Times New Roman" w:eastAsia="Calibri" w:hAnsi="Times New Roman" w:cs="Times New Roman"/>
          <w:sz w:val="28"/>
          <w:szCs w:val="28"/>
        </w:rPr>
        <w:t xml:space="preserve">от 30.12.2001 N 195-ФЗ, Гражданский процессуальный кодекс Российской Федерации от 14.11.2002 N 138-ФЗ, Арбитражный процессуальный кодекс </w:t>
      </w:r>
      <w:proofErr w:type="gramStart"/>
      <w:r w:rsidR="003F61FF">
        <w:rPr>
          <w:rFonts w:ascii="Times New Roman" w:eastAsia="Calibri" w:hAnsi="Times New Roman" w:cs="Times New Roman"/>
          <w:sz w:val="28"/>
          <w:szCs w:val="28"/>
        </w:rPr>
        <w:t>Российской Федерации от 24.07.2002 N 95-ФЗ, Кодекс административного судопроизводства Российской Федерации от 08.03.2015 N 21-ФЗ, Уголовно-процессуальный кодекс Российской Федерации (статьи 44, 140, 141, 144, 145), "Уголовный кодекс Российской Федерации" от 13.06.1996 N 63-ФЗ, Федеральный закон от 6.12.2011 г. N 402-ФЗ "О бухгалтерском учете", Федеральный закон от 08.08.2001 г. N 129-ФЗ "О государственной регистрации юридических лиц и индивидуальных предпринимателей", Федеральный закон</w:t>
      </w:r>
      <w:proofErr w:type="gramEnd"/>
      <w:r w:rsidR="003F61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F61FF">
        <w:rPr>
          <w:rFonts w:ascii="Times New Roman" w:eastAsia="Calibri" w:hAnsi="Times New Roman" w:cs="Times New Roman"/>
          <w:sz w:val="28"/>
          <w:szCs w:val="28"/>
        </w:rPr>
        <w:t>от 21.12.2021 N 414-ФЗ "Об общих принципах организации публичной власти в субъектах Российской Федерации", Федеральный закон от 06 .10.2003 г. N 131-ФЗ "Об общих принципах организации местного самоуправления в Российской Федерации", Федеральный закон от 29.11.2007 г. N 282-ФЗ "Об официальном статистическом учете и системе государственной статистики в Российской Федерации", Федеральный закон от 09.02.2009 г. N 8-ФЗ "Об обеспечении доступа к информации о деятельности государственных органов и органов местного самоуправления", Федеральный закон от</w:t>
      </w:r>
      <w:proofErr w:type="gramEnd"/>
      <w:r w:rsidR="003F61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F61FF">
        <w:rPr>
          <w:rFonts w:ascii="Times New Roman" w:eastAsia="Calibri" w:hAnsi="Times New Roman" w:cs="Times New Roman"/>
          <w:sz w:val="28"/>
          <w:szCs w:val="28"/>
        </w:rPr>
        <w:t xml:space="preserve">27.07.2010 г. N 210-ФЗ "Об организации предоставления государственных и </w:t>
      </w:r>
      <w:r w:rsidR="003F61FF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муниципальных услуг", Федеральный закон от 28.12.2013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21.03.1991 г. N 943-1 "О налоговых органах Российской Федерации", Федеральный закон Российской Федерации от 27.07.2006 г. N</w:t>
      </w:r>
      <w:proofErr w:type="gramEnd"/>
      <w:r w:rsidR="003F61FF">
        <w:rPr>
          <w:rFonts w:ascii="Times New Roman" w:eastAsia="Calibri" w:hAnsi="Times New Roman" w:cs="Times New Roman"/>
          <w:sz w:val="28"/>
          <w:szCs w:val="28"/>
        </w:rPr>
        <w:t xml:space="preserve"> 152-ФЗ "О персональных данных", Федеральный закон Российской Федерации от 06 .04.2011 г. N 63-ФЗ "Об электронной подписи", Указ Президента Российской Федерации от 07.05.2012 г. N 601 "Об основных направлениях совершенствования системы государственного управления",  постановление Правительства Российской Федерации от 30.09.2004 г. N 506 "Об утверждении Положения о Федеральной налоговой службе".</w:t>
      </w:r>
    </w:p>
    <w:p w:rsidR="0071560A" w:rsidRDefault="003F61FF" w:rsidP="003F61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3F61FF" w:rsidRDefault="0071560A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r w:rsidR="003F61F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F61FF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администрирования.</w:t>
      </w:r>
    </w:p>
    <w:p w:rsidR="003F61FF" w:rsidRDefault="00027871" w:rsidP="003F61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F61FF">
        <w:rPr>
          <w:rFonts w:ascii="Times New Roman" w:eastAsia="Calibri" w:hAnsi="Times New Roman" w:cs="Times New Roman"/>
          <w:spacing w:val="-2"/>
          <w:sz w:val="28"/>
          <w:szCs w:val="28"/>
        </w:rPr>
        <w:t>технология разработки, визирования, согласования проектов локальных нормативных актов и служебных документов, требования к составлению процессуальных документов, основы делового общения и ведения переговоров, процессуальное регулирование стадии рассмотрения арбитражного (гражданского), административного дела, дела об административном правонарушении,</w:t>
      </w:r>
      <w:r w:rsidR="003F61FF">
        <w:rPr>
          <w:rFonts w:ascii="Calibri" w:eastAsia="Calibri" w:hAnsi="Calibri" w:cs="Times New Roman"/>
        </w:rPr>
        <w:t xml:space="preserve"> </w:t>
      </w:r>
      <w:r w:rsidR="003F61FF">
        <w:rPr>
          <w:rFonts w:ascii="Times New Roman" w:eastAsia="Calibri" w:hAnsi="Times New Roman" w:cs="Times New Roman"/>
          <w:spacing w:val="-2"/>
          <w:sz w:val="28"/>
          <w:szCs w:val="28"/>
        </w:rPr>
        <w:t>особенности предмета доказывания по налоговым и другим спорам.</w:t>
      </w:r>
    </w:p>
    <w:p w:rsidR="00CF0822" w:rsidRPr="00C3258F" w:rsidRDefault="00CF0822" w:rsidP="00C325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58F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F0822" w:rsidRPr="006A3513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CF0822" w:rsidRPr="006A3513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1C06A9" w:rsidRDefault="002D4283" w:rsidP="001C06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анализировать нормы налогового, процессуального и других отраслей права;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использовать информационно-справочные правовые системы; 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грамотно использовать юридические термины и понятия при подготовке процессуальных документов; 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создавать проекты документов;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толковать положения проекта документа в соответствии с общепринятыми способами толкования нормативных актов (грамматический; систематический; логический; специально-юридический; телеологический; функциональный и другие);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выступать публично, вести переговоры.</w:t>
      </w:r>
    </w:p>
    <w:p w:rsidR="00DE1584" w:rsidRDefault="00AF09BA" w:rsidP="00412D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аргументированно излагать свою правовую позицию;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убеждать в правильности своей правовой позиции;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анализировать судебную практику, подбирать судебные акты по схожим ситуациям, использовать их для обоснования позиции по делу;</w:t>
      </w:r>
    </w:p>
    <w:p w:rsidR="003F61FF" w:rsidRDefault="003F61FF" w:rsidP="003F61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8"/>
          <w:szCs w:val="28"/>
        </w:rPr>
        <w:t>- систематизировать большой объем доказательств, правовой информации, доступно и системно представлять его для обоснования правовой позиции.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6760B" w:rsidRPr="00C6760B" w:rsidRDefault="00F05CF7" w:rsidP="00F50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60B">
        <w:rPr>
          <w:rFonts w:ascii="Times New Roman" w:hAnsi="Times New Roman" w:cs="Times New Roman"/>
          <w:sz w:val="28"/>
          <w:szCs w:val="28"/>
        </w:rPr>
        <w:t>8. </w:t>
      </w:r>
      <w:r w:rsidR="009D5A89" w:rsidRPr="00C6760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3C3283">
        <w:rPr>
          <w:rFonts w:ascii="Times New Roman" w:hAnsi="Times New Roman"/>
          <w:sz w:val="28"/>
          <w:szCs w:val="28"/>
        </w:rPr>
        <w:t xml:space="preserve">правовой </w:t>
      </w:r>
      <w:r w:rsidR="003C3283">
        <w:rPr>
          <w:rFonts w:ascii="Times New Roman" w:hAnsi="Times New Roman" w:cs="Times New Roman"/>
          <w:sz w:val="28"/>
          <w:szCs w:val="28"/>
        </w:rPr>
        <w:t>отдел №</w:t>
      </w:r>
      <w:r w:rsidR="00C91CBD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3C3283" w:rsidRPr="00C6760B">
        <w:rPr>
          <w:rFonts w:ascii="Times New Roman" w:hAnsi="Times New Roman" w:cs="Times New Roman"/>
          <w:sz w:val="28"/>
          <w:szCs w:val="28"/>
        </w:rPr>
        <w:t xml:space="preserve"> </w:t>
      </w:r>
      <w:r w:rsidR="00783E24" w:rsidRPr="00C6760B">
        <w:rPr>
          <w:rFonts w:ascii="Times New Roman" w:hAnsi="Times New Roman" w:cs="Times New Roman"/>
          <w:sz w:val="28"/>
          <w:szCs w:val="28"/>
        </w:rPr>
        <w:t>(наименование</w:t>
      </w:r>
      <w:r w:rsidR="00B1737A" w:rsidRPr="00C6760B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783E24" w:rsidRPr="00C6760B">
        <w:rPr>
          <w:rFonts w:ascii="Times New Roman" w:hAnsi="Times New Roman" w:cs="Times New Roman"/>
          <w:sz w:val="28"/>
          <w:szCs w:val="28"/>
        </w:rPr>
        <w:t>)</w:t>
      </w:r>
      <w:r w:rsidR="00EC3748" w:rsidRPr="00C6760B">
        <w:rPr>
          <w:rFonts w:ascii="Times New Roman" w:hAnsi="Times New Roman" w:cs="Times New Roman"/>
          <w:sz w:val="28"/>
          <w:szCs w:val="28"/>
        </w:rPr>
        <w:t xml:space="preserve">, </w:t>
      </w:r>
      <w:r w:rsidR="00D22E35" w:rsidRPr="00C6760B">
        <w:rPr>
          <w:rFonts w:ascii="Times New Roman" w:hAnsi="Times New Roman" w:cs="Times New Roman"/>
          <w:sz w:val="28"/>
          <w:szCs w:val="28"/>
        </w:rPr>
        <w:t>главный</w:t>
      </w:r>
      <w:r w:rsidR="003B0F1F" w:rsidRPr="00C6760B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C6760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C6760B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C676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оказывать правовую помощь отделам Управления по вопросам применения законодательства;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представлять интересы Управления по налоговым спорам в судах с ведением аудиозаписи;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учет и регистрацию претензий и исков, адресованных в Управление;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подготовку и оформление материалов исковых заявлений в суды общей юрисдикции и арбитражный суд в отношении граждан и юридических лиц о взыскании задолженности по налогам и пени, налоговых санкций за нарушение законодательства о налогах и сборах, о привлечении к административной ответственности;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 правовое сопровождение производства по административным правонарушениям (проверка материалов дел об административных правонарушениях на соответствие действующему законодательству, достаточности доказательственной базы, а также визирование административных материалов)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оперативное получение из судов информации, связанной с рассмотрением судебных дел с участием Управления (в том числе информации о датах предварительных и судебных заседаний, принятии судом к производству </w:t>
      </w:r>
      <w:r>
        <w:rPr>
          <w:rFonts w:ascii="Times New Roman" w:hAnsi="Times New Roman" w:cs="Times New Roman"/>
          <w:sz w:val="28"/>
          <w:szCs w:val="28"/>
        </w:rPr>
        <w:lastRenderedPageBreak/>
        <w:t>заявлений (исков), апелляционных и кассационных жалоб, заявлений  о пересмотре судебных актов  в порядке надзора), а также незамедлительное получение судебных актов;</w:t>
      </w:r>
    </w:p>
    <w:p w:rsidR="00A139C7" w:rsidRDefault="00A139C7" w:rsidP="00A13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обеспечивать своевременный и достоверный ввод сведений в информационный ресурс АИС «Налог-3» в рамках компетенции отдела;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выполнять поручения начальника правового отдела № 2 и его заместителей по вопросам, отнесенным к ведению отдела;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выполнять порученные мероприятия по плану работы отдела;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исполнение приказов, распоряжений и указаний ФНС России по направлению деятельности отдела при исполнении должностных обязанностей; </w:t>
      </w:r>
    </w:p>
    <w:p w:rsidR="00946B91" w:rsidRDefault="00946B91" w:rsidP="00946B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внутренний контроль деятельности по утвержденным технологическим процессам ФНС России в соответствии с утвержденной картой внутреннего контроля правового отдела № 2 по уровню подчиненности.</w:t>
      </w:r>
    </w:p>
    <w:p w:rsidR="00625027" w:rsidRDefault="0056002C" w:rsidP="00845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6760B" w:rsidRPr="00C6760B">
        <w:rPr>
          <w:rFonts w:ascii="Times New Roman" w:hAnsi="Times New Roman" w:cs="Times New Roman"/>
          <w:sz w:val="28"/>
          <w:szCs w:val="28"/>
        </w:rPr>
        <w:t xml:space="preserve">. </w:t>
      </w:r>
      <w:r w:rsidR="00681090" w:rsidRPr="00C6760B"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D1572F" w:rsidRPr="00C6760B">
        <w:rPr>
          <w:rFonts w:ascii="Times New Roman" w:hAnsi="Times New Roman" w:cs="Times New Roman"/>
          <w:sz w:val="28"/>
          <w:szCs w:val="28"/>
        </w:rPr>
        <w:t xml:space="preserve"> </w:t>
      </w:r>
      <w:r w:rsidR="00D22E35" w:rsidRPr="00C6760B">
        <w:rPr>
          <w:rFonts w:ascii="Times New Roman" w:hAnsi="Times New Roman" w:cs="Times New Roman"/>
          <w:sz w:val="28"/>
          <w:szCs w:val="28"/>
        </w:rPr>
        <w:t>главный</w:t>
      </w:r>
      <w:r w:rsidR="003B0F1F" w:rsidRPr="00C6760B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625027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625027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6250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 xml:space="preserve">- оплату труда и другие выплаты в соответствии с Федеральным </w:t>
      </w:r>
      <w:hyperlink r:id="rId9" w:history="1">
        <w:r w:rsidRPr="0062502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25027">
        <w:rPr>
          <w:rFonts w:ascii="Times New Roman" w:hAnsi="Times New Roman" w:cs="Times New Roman"/>
          <w:sz w:val="28"/>
          <w:szCs w:val="28"/>
        </w:rPr>
        <w:t xml:space="preserve"> от 27.07.2004 № 79 – ФЗ «О государственной гражданской службе РФ» (далее – Закон 27.07.2004 № 79 – ФЗ), иными нормативными правовыми актами Российской Федерации и со служебным контрактом;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 xml:space="preserve">- доступ в установленном </w:t>
      </w:r>
      <w:hyperlink r:id="rId10" w:history="1">
        <w:r w:rsidRPr="00625027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625027">
        <w:rPr>
          <w:rFonts w:ascii="Times New Roman" w:hAnsi="Times New Roman" w:cs="Times New Roman"/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защиту сведений о гражданском служащем;</w:t>
      </w:r>
    </w:p>
    <w:p w:rsidR="00625027" w:rsidRPr="00625027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t>- должностной рост на конкурсной основе;</w:t>
      </w:r>
    </w:p>
    <w:p w:rsidR="008036A9" w:rsidRDefault="00625027" w:rsidP="0062502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027">
        <w:rPr>
          <w:rFonts w:ascii="Times New Roman" w:hAnsi="Times New Roman" w:cs="Times New Roman"/>
          <w:sz w:val="28"/>
          <w:szCs w:val="28"/>
        </w:rPr>
        <w:lastRenderedPageBreak/>
        <w:t>- профессиональную переподготовку, повышение квалификации и стажировку в порядке, установленном Законом 27.07.2004 № 79 – ФЗ и другими федеральными законами;</w:t>
      </w:r>
    </w:p>
    <w:p w:rsidR="00845187" w:rsidRDefault="00845187" w:rsidP="008451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C676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C6760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 Федеральной налоговой службы по Калужской области, утвержденным руководителем ФНС России 27 марта 2023 г</w:t>
      </w:r>
      <w:r w:rsidR="00761565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>, положением о правовом отделе № 2, приказами (распоряжениями) ФНС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России, приказами Управления, поручениями руководства Управления.</w:t>
      </w:r>
    </w:p>
    <w:p w:rsidR="00845187" w:rsidRPr="00C6760B" w:rsidRDefault="00845187" w:rsidP="008451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Pr="00C6760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C6760B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законодательством</w:t>
        </w:r>
      </w:hyperlink>
      <w:r w:rsidRPr="00C6760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6760B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8036A9" w:rsidRDefault="00845187" w:rsidP="00845187">
      <w:r w:rsidRPr="00C6760B">
        <w:rPr>
          <w:rFonts w:ascii="Times New Roman" w:hAnsi="Times New Roman" w:cs="Times New Roman"/>
          <w:sz w:val="28"/>
          <w:szCs w:val="28"/>
        </w:rPr>
        <w:t> </w:t>
      </w: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22E35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5187" w:rsidRDefault="00490968" w:rsidP="008451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C75AB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8F553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845187" w:rsidRDefault="00845187" w:rsidP="008451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845187" w:rsidRDefault="00845187" w:rsidP="008451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845187" w:rsidRDefault="00845187" w:rsidP="008451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заверения надлежащим образом копий каких-либо документов.</w:t>
      </w:r>
    </w:p>
    <w:p w:rsidR="00490968" w:rsidRDefault="00845187" w:rsidP="008451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 xml:space="preserve"> </w:t>
      </w:r>
      <w:r w:rsidR="00490968" w:rsidRPr="008F5534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49096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C75AB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490968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90968" w:rsidRPr="008F553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845187" w:rsidRDefault="00845187" w:rsidP="008451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845187" w:rsidRDefault="00845187" w:rsidP="008451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845187" w:rsidRDefault="00845187" w:rsidP="008451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исполнения соответствующего документа или направления его другому исполнителю.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22E3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5C0" w:rsidRPr="00EE51B1" w:rsidRDefault="00BF65C0" w:rsidP="00BF65C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51B1">
        <w:rPr>
          <w:rFonts w:ascii="Times New Roman" w:hAnsi="Times New Roman" w:cs="Times New Roman"/>
          <w:sz w:val="28"/>
          <w:szCs w:val="28"/>
        </w:rPr>
        <w:t>14. 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8F5534">
        <w:rPr>
          <w:rFonts w:ascii="Times New Roman" w:hAnsi="Times New Roman" w:cs="Times New Roman"/>
          <w:sz w:val="28"/>
          <w:szCs w:val="28"/>
        </w:rPr>
        <w:t xml:space="preserve"> </w:t>
      </w:r>
      <w:r w:rsidRPr="00EE51B1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970351" w:rsidRDefault="00970351" w:rsidP="00970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процессуальных документов при обеспечении правового сопровождения 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судебным делам.  </w:t>
      </w:r>
    </w:p>
    <w:p w:rsidR="00BF65C0" w:rsidRPr="00EE51B1" w:rsidRDefault="00970351" w:rsidP="009703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51B1">
        <w:rPr>
          <w:rFonts w:ascii="Times New Roman" w:hAnsi="Times New Roman" w:cs="Times New Roman"/>
          <w:sz w:val="28"/>
          <w:szCs w:val="28"/>
        </w:rPr>
        <w:t xml:space="preserve"> </w:t>
      </w:r>
      <w:r w:rsidR="00BF65C0" w:rsidRPr="00EE51B1">
        <w:rPr>
          <w:rFonts w:ascii="Times New Roman" w:hAnsi="Times New Roman" w:cs="Times New Roman"/>
          <w:sz w:val="28"/>
          <w:szCs w:val="28"/>
        </w:rPr>
        <w:t xml:space="preserve">15. </w:t>
      </w:r>
      <w:r w:rsidR="00BF65C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BF65C0" w:rsidRPr="008F5534">
        <w:rPr>
          <w:rFonts w:ascii="Times New Roman" w:hAnsi="Times New Roman" w:cs="Times New Roman"/>
          <w:sz w:val="28"/>
          <w:szCs w:val="28"/>
        </w:rPr>
        <w:t xml:space="preserve"> </w:t>
      </w:r>
      <w:r w:rsidR="00BF65C0" w:rsidRPr="00EE51B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970351" w:rsidRDefault="00970351" w:rsidP="00970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положений об отделе и Управлении;</w:t>
      </w:r>
    </w:p>
    <w:p w:rsidR="00970351" w:rsidRDefault="00970351" w:rsidP="00970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970351" w:rsidRDefault="00970351" w:rsidP="009703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5AB" w:rsidRPr="005D218E" w:rsidRDefault="003B7A81" w:rsidP="005C75A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5C75AB" w:rsidRPr="005D218E">
        <w:rPr>
          <w:rFonts w:ascii="Times New Roman" w:hAnsi="Times New Roman" w:cs="Times New Roman"/>
          <w:sz w:val="28"/>
          <w:szCs w:val="28"/>
        </w:rPr>
        <w:t>каки</w:t>
      </w:r>
      <w:r w:rsidR="005C75AB">
        <w:rPr>
          <w:rFonts w:ascii="Times New Roman" w:hAnsi="Times New Roman" w:cs="Times New Roman"/>
          <w:sz w:val="28"/>
          <w:szCs w:val="28"/>
        </w:rPr>
        <w:t>е</w:t>
      </w:r>
      <w:r w:rsidR="005C75AB" w:rsidRPr="005D218E">
        <w:rPr>
          <w:rFonts w:ascii="Times New Roman" w:hAnsi="Times New Roman" w:cs="Times New Roman"/>
          <w:sz w:val="28"/>
          <w:szCs w:val="28"/>
        </w:rPr>
        <w:t>-либо государственны</w:t>
      </w:r>
      <w:r w:rsidR="005C75AB">
        <w:rPr>
          <w:rFonts w:ascii="Times New Roman" w:hAnsi="Times New Roman" w:cs="Times New Roman"/>
          <w:sz w:val="28"/>
          <w:szCs w:val="28"/>
        </w:rPr>
        <w:t>е</w:t>
      </w:r>
      <w:r w:rsidR="005C75AB" w:rsidRPr="005D218E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C75AB">
        <w:rPr>
          <w:rFonts w:ascii="Times New Roman" w:hAnsi="Times New Roman" w:cs="Times New Roman"/>
          <w:sz w:val="28"/>
          <w:szCs w:val="28"/>
        </w:rPr>
        <w:t>и</w:t>
      </w:r>
      <w:r w:rsidR="005C75AB" w:rsidRPr="005D218E">
        <w:rPr>
          <w:rFonts w:ascii="Times New Roman" w:hAnsi="Times New Roman" w:cs="Times New Roman"/>
          <w:sz w:val="28"/>
          <w:szCs w:val="28"/>
        </w:rPr>
        <w:t xml:space="preserve"> в процессе работы не оказывается.</w:t>
      </w:r>
    </w:p>
    <w:p w:rsidR="003B7A81" w:rsidRPr="00B93661" w:rsidRDefault="003B7A81" w:rsidP="005C75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CC7257" w:rsidRPr="00B93661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CC7257" w:rsidRDefault="00CC7257" w:rsidP="00CC72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CD0" w:rsidRDefault="00421CD0" w:rsidP="003B7A81">
      <w:pPr>
        <w:spacing w:after="0" w:line="240" w:lineRule="auto"/>
      </w:pPr>
      <w:r>
        <w:separator/>
      </w:r>
    </w:p>
  </w:endnote>
  <w:endnote w:type="continuationSeparator" w:id="0">
    <w:p w:rsidR="00421CD0" w:rsidRDefault="00421CD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CD0" w:rsidRDefault="00421CD0" w:rsidP="003B7A81">
      <w:pPr>
        <w:spacing w:after="0" w:line="240" w:lineRule="auto"/>
      </w:pPr>
      <w:r>
        <w:separator/>
      </w:r>
    </w:p>
  </w:footnote>
  <w:footnote w:type="continuationSeparator" w:id="0">
    <w:p w:rsidR="00421CD0" w:rsidRDefault="00421CD0" w:rsidP="003B7A81">
      <w:pPr>
        <w:spacing w:after="0" w:line="240" w:lineRule="auto"/>
      </w:pPr>
      <w:r>
        <w:continuationSeparator/>
      </w:r>
    </w:p>
  </w:footnote>
  <w:footnote w:id="1">
    <w:p w:rsidR="00680D42" w:rsidRPr="000916AA" w:rsidRDefault="00680D42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91CB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A25A3"/>
    <w:rsid w:val="000B0869"/>
    <w:rsid w:val="000B5048"/>
    <w:rsid w:val="000C04B0"/>
    <w:rsid w:val="000C2E02"/>
    <w:rsid w:val="000C668E"/>
    <w:rsid w:val="000C6E28"/>
    <w:rsid w:val="000C7D67"/>
    <w:rsid w:val="000D08EA"/>
    <w:rsid w:val="00121DFA"/>
    <w:rsid w:val="00141E3E"/>
    <w:rsid w:val="001559CE"/>
    <w:rsid w:val="0016165A"/>
    <w:rsid w:val="00165B7A"/>
    <w:rsid w:val="001665C3"/>
    <w:rsid w:val="00171B78"/>
    <w:rsid w:val="00175938"/>
    <w:rsid w:val="00193EE9"/>
    <w:rsid w:val="001A0913"/>
    <w:rsid w:val="001B5BBA"/>
    <w:rsid w:val="001B601E"/>
    <w:rsid w:val="001C06A9"/>
    <w:rsid w:val="001D1F99"/>
    <w:rsid w:val="001D2783"/>
    <w:rsid w:val="001E1393"/>
    <w:rsid w:val="001E1592"/>
    <w:rsid w:val="001F076A"/>
    <w:rsid w:val="002160F5"/>
    <w:rsid w:val="0022091F"/>
    <w:rsid w:val="0025122B"/>
    <w:rsid w:val="00254973"/>
    <w:rsid w:val="00254D09"/>
    <w:rsid w:val="00257238"/>
    <w:rsid w:val="00277547"/>
    <w:rsid w:val="00290214"/>
    <w:rsid w:val="00295029"/>
    <w:rsid w:val="002B0AA9"/>
    <w:rsid w:val="002B3231"/>
    <w:rsid w:val="002B7A62"/>
    <w:rsid w:val="002D09A1"/>
    <w:rsid w:val="002D1878"/>
    <w:rsid w:val="002D4283"/>
    <w:rsid w:val="002E7DE7"/>
    <w:rsid w:val="002F3DD1"/>
    <w:rsid w:val="002F5B24"/>
    <w:rsid w:val="00307907"/>
    <w:rsid w:val="00313753"/>
    <w:rsid w:val="00326569"/>
    <w:rsid w:val="003314B0"/>
    <w:rsid w:val="00340885"/>
    <w:rsid w:val="0034659D"/>
    <w:rsid w:val="00396F9A"/>
    <w:rsid w:val="003A2C77"/>
    <w:rsid w:val="003A43AB"/>
    <w:rsid w:val="003B0F1F"/>
    <w:rsid w:val="003B7A81"/>
    <w:rsid w:val="003C3283"/>
    <w:rsid w:val="003C4B94"/>
    <w:rsid w:val="003D225A"/>
    <w:rsid w:val="003F61FF"/>
    <w:rsid w:val="00404AE7"/>
    <w:rsid w:val="00412D1F"/>
    <w:rsid w:val="00421CD0"/>
    <w:rsid w:val="0044318B"/>
    <w:rsid w:val="004737C8"/>
    <w:rsid w:val="004742E8"/>
    <w:rsid w:val="004776BC"/>
    <w:rsid w:val="0048227D"/>
    <w:rsid w:val="0049073B"/>
    <w:rsid w:val="00490968"/>
    <w:rsid w:val="00493417"/>
    <w:rsid w:val="00497CF7"/>
    <w:rsid w:val="004A3010"/>
    <w:rsid w:val="004B7353"/>
    <w:rsid w:val="005155E9"/>
    <w:rsid w:val="00526FFE"/>
    <w:rsid w:val="0053153E"/>
    <w:rsid w:val="00532AAD"/>
    <w:rsid w:val="00532D8A"/>
    <w:rsid w:val="00536AA0"/>
    <w:rsid w:val="00537E24"/>
    <w:rsid w:val="0056002C"/>
    <w:rsid w:val="0058504A"/>
    <w:rsid w:val="00585805"/>
    <w:rsid w:val="0059423D"/>
    <w:rsid w:val="005C0179"/>
    <w:rsid w:val="005C0FB2"/>
    <w:rsid w:val="005C75AB"/>
    <w:rsid w:val="005D1E6A"/>
    <w:rsid w:val="005D7ABC"/>
    <w:rsid w:val="005F6241"/>
    <w:rsid w:val="00620A4E"/>
    <w:rsid w:val="00625027"/>
    <w:rsid w:val="00630988"/>
    <w:rsid w:val="00636B9B"/>
    <w:rsid w:val="006435C1"/>
    <w:rsid w:val="006618E5"/>
    <w:rsid w:val="006723C8"/>
    <w:rsid w:val="00680D42"/>
    <w:rsid w:val="00681090"/>
    <w:rsid w:val="00683559"/>
    <w:rsid w:val="00697285"/>
    <w:rsid w:val="006A44FB"/>
    <w:rsid w:val="006A5528"/>
    <w:rsid w:val="006B2AB7"/>
    <w:rsid w:val="006D1DF5"/>
    <w:rsid w:val="006E2C92"/>
    <w:rsid w:val="006E6747"/>
    <w:rsid w:val="006F140C"/>
    <w:rsid w:val="00712D9A"/>
    <w:rsid w:val="0071560A"/>
    <w:rsid w:val="00721040"/>
    <w:rsid w:val="00750178"/>
    <w:rsid w:val="00755858"/>
    <w:rsid w:val="00757903"/>
    <w:rsid w:val="00761565"/>
    <w:rsid w:val="00765130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F339E"/>
    <w:rsid w:val="007F3D35"/>
    <w:rsid w:val="00802DE2"/>
    <w:rsid w:val="008036A9"/>
    <w:rsid w:val="00804AB6"/>
    <w:rsid w:val="00806B0C"/>
    <w:rsid w:val="008073AF"/>
    <w:rsid w:val="00807A17"/>
    <w:rsid w:val="00812BFB"/>
    <w:rsid w:val="0081666B"/>
    <w:rsid w:val="00822936"/>
    <w:rsid w:val="008234B2"/>
    <w:rsid w:val="00845187"/>
    <w:rsid w:val="00866C52"/>
    <w:rsid w:val="00867D53"/>
    <w:rsid w:val="0087079B"/>
    <w:rsid w:val="00877280"/>
    <w:rsid w:val="00882463"/>
    <w:rsid w:val="008E1E7F"/>
    <w:rsid w:val="008E2FFA"/>
    <w:rsid w:val="008E4B65"/>
    <w:rsid w:val="008F253B"/>
    <w:rsid w:val="008F7217"/>
    <w:rsid w:val="009074B1"/>
    <w:rsid w:val="00926516"/>
    <w:rsid w:val="00933CCA"/>
    <w:rsid w:val="009345A6"/>
    <w:rsid w:val="00942953"/>
    <w:rsid w:val="00946B91"/>
    <w:rsid w:val="00950A95"/>
    <w:rsid w:val="00970351"/>
    <w:rsid w:val="00975D57"/>
    <w:rsid w:val="00976276"/>
    <w:rsid w:val="00983E58"/>
    <w:rsid w:val="0098413A"/>
    <w:rsid w:val="00991494"/>
    <w:rsid w:val="009A732F"/>
    <w:rsid w:val="009A7768"/>
    <w:rsid w:val="009B6831"/>
    <w:rsid w:val="009D5A89"/>
    <w:rsid w:val="009F0BC2"/>
    <w:rsid w:val="009F3087"/>
    <w:rsid w:val="00A017B0"/>
    <w:rsid w:val="00A031A3"/>
    <w:rsid w:val="00A044DB"/>
    <w:rsid w:val="00A068D7"/>
    <w:rsid w:val="00A139C7"/>
    <w:rsid w:val="00A2339B"/>
    <w:rsid w:val="00A524EE"/>
    <w:rsid w:val="00A537B6"/>
    <w:rsid w:val="00A72614"/>
    <w:rsid w:val="00A81859"/>
    <w:rsid w:val="00A91ADA"/>
    <w:rsid w:val="00A91C74"/>
    <w:rsid w:val="00AE00D3"/>
    <w:rsid w:val="00AE0ABD"/>
    <w:rsid w:val="00AF09BA"/>
    <w:rsid w:val="00AF4BFF"/>
    <w:rsid w:val="00AF55C8"/>
    <w:rsid w:val="00AF712B"/>
    <w:rsid w:val="00B00C29"/>
    <w:rsid w:val="00B01ED0"/>
    <w:rsid w:val="00B06579"/>
    <w:rsid w:val="00B116AA"/>
    <w:rsid w:val="00B14886"/>
    <w:rsid w:val="00B14EB0"/>
    <w:rsid w:val="00B17003"/>
    <w:rsid w:val="00B1737A"/>
    <w:rsid w:val="00B310A4"/>
    <w:rsid w:val="00B4682E"/>
    <w:rsid w:val="00B7300E"/>
    <w:rsid w:val="00B85515"/>
    <w:rsid w:val="00BA3DC6"/>
    <w:rsid w:val="00BA51E1"/>
    <w:rsid w:val="00BB147E"/>
    <w:rsid w:val="00BB3568"/>
    <w:rsid w:val="00BB36A4"/>
    <w:rsid w:val="00BB3D0B"/>
    <w:rsid w:val="00BE52D9"/>
    <w:rsid w:val="00BF65C0"/>
    <w:rsid w:val="00BF6CF7"/>
    <w:rsid w:val="00BF7391"/>
    <w:rsid w:val="00C158E5"/>
    <w:rsid w:val="00C20C8F"/>
    <w:rsid w:val="00C23B14"/>
    <w:rsid w:val="00C3258F"/>
    <w:rsid w:val="00C5123C"/>
    <w:rsid w:val="00C63D5D"/>
    <w:rsid w:val="00C6760B"/>
    <w:rsid w:val="00C73A81"/>
    <w:rsid w:val="00C73DF2"/>
    <w:rsid w:val="00C77E8D"/>
    <w:rsid w:val="00C83ACF"/>
    <w:rsid w:val="00C91CBD"/>
    <w:rsid w:val="00CA354C"/>
    <w:rsid w:val="00CA4DBC"/>
    <w:rsid w:val="00CA657C"/>
    <w:rsid w:val="00CA730A"/>
    <w:rsid w:val="00CA7EC2"/>
    <w:rsid w:val="00CC1401"/>
    <w:rsid w:val="00CC56D9"/>
    <w:rsid w:val="00CC7257"/>
    <w:rsid w:val="00CD004D"/>
    <w:rsid w:val="00CE3BB5"/>
    <w:rsid w:val="00CE5967"/>
    <w:rsid w:val="00CF0822"/>
    <w:rsid w:val="00D00C06"/>
    <w:rsid w:val="00D1572F"/>
    <w:rsid w:val="00D22E35"/>
    <w:rsid w:val="00D270CA"/>
    <w:rsid w:val="00D401B3"/>
    <w:rsid w:val="00D605FD"/>
    <w:rsid w:val="00D6462A"/>
    <w:rsid w:val="00D65C37"/>
    <w:rsid w:val="00D75100"/>
    <w:rsid w:val="00D7769A"/>
    <w:rsid w:val="00DB1E6F"/>
    <w:rsid w:val="00DD1315"/>
    <w:rsid w:val="00DE1584"/>
    <w:rsid w:val="00DE6E00"/>
    <w:rsid w:val="00E044C9"/>
    <w:rsid w:val="00E42EC0"/>
    <w:rsid w:val="00E50297"/>
    <w:rsid w:val="00E5383C"/>
    <w:rsid w:val="00E6275C"/>
    <w:rsid w:val="00E67578"/>
    <w:rsid w:val="00E711C3"/>
    <w:rsid w:val="00E755E1"/>
    <w:rsid w:val="00E77736"/>
    <w:rsid w:val="00E95328"/>
    <w:rsid w:val="00E96882"/>
    <w:rsid w:val="00EA60E2"/>
    <w:rsid w:val="00EC1200"/>
    <w:rsid w:val="00EC1CE4"/>
    <w:rsid w:val="00EC3748"/>
    <w:rsid w:val="00ED286B"/>
    <w:rsid w:val="00ED5755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2BB5"/>
    <w:rsid w:val="00F500C1"/>
    <w:rsid w:val="00F62065"/>
    <w:rsid w:val="00F67AA0"/>
    <w:rsid w:val="00F72CE0"/>
    <w:rsid w:val="00F82CC5"/>
    <w:rsid w:val="00F9087E"/>
    <w:rsid w:val="00F975FE"/>
    <w:rsid w:val="00FA3DEE"/>
    <w:rsid w:val="00FB1E9E"/>
    <w:rsid w:val="00FB6244"/>
    <w:rsid w:val="00FC0B79"/>
    <w:rsid w:val="00FD6110"/>
    <w:rsid w:val="00FE414D"/>
    <w:rsid w:val="00FE6D41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9D77C51FBD86F4DA9E4BB747EE6773548F15B3D61183D9A766ED7E3499CB128866AD69F868DA1147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D77C51FBD86F4DA9E4BB747EE6773540F45D3A661A60907E37DBE14E93EE3F8123DA9E868DA7421076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E24F0-533B-4182-A2E8-AD178E4E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2798</Words>
  <Characters>15955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Ильина Олеся Александровна</cp:lastModifiedBy>
  <cp:revision>11</cp:revision>
  <cp:lastPrinted>2023-07-07T07:54:00Z</cp:lastPrinted>
  <dcterms:created xsi:type="dcterms:W3CDTF">2023-05-02T07:33:00Z</dcterms:created>
  <dcterms:modified xsi:type="dcterms:W3CDTF">2023-07-11T06:27:00Z</dcterms:modified>
</cp:coreProperties>
</file>