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43" w:rsidRPr="005C1543" w:rsidRDefault="00161B6B" w:rsidP="0038566D">
      <w:pPr>
        <w:ind w:left="5505"/>
        <w:rPr>
          <w:sz w:val="28"/>
          <w:szCs w:val="28"/>
        </w:rPr>
      </w:pPr>
      <w:bookmarkStart w:id="0" w:name="_GoBack"/>
      <w:bookmarkEnd w:id="0"/>
      <w:r w:rsidRPr="005C1543">
        <w:rPr>
          <w:sz w:val="28"/>
          <w:szCs w:val="28"/>
        </w:rPr>
        <w:t xml:space="preserve">Утвержден </w:t>
      </w:r>
    </w:p>
    <w:p w:rsidR="00CF01F6" w:rsidRPr="005C1543" w:rsidRDefault="00161B6B" w:rsidP="0038566D">
      <w:pPr>
        <w:ind w:left="5505"/>
        <w:rPr>
          <w:sz w:val="28"/>
          <w:szCs w:val="28"/>
        </w:rPr>
      </w:pPr>
      <w:r w:rsidRPr="005C1543">
        <w:rPr>
          <w:sz w:val="28"/>
          <w:szCs w:val="28"/>
        </w:rPr>
        <w:t xml:space="preserve">приказом </w:t>
      </w:r>
      <w:r w:rsidR="00CF01F6" w:rsidRPr="005C1543">
        <w:rPr>
          <w:sz w:val="28"/>
          <w:szCs w:val="28"/>
        </w:rPr>
        <w:t xml:space="preserve">УФНС России по </w:t>
      </w:r>
      <w:r w:rsidR="0038566D" w:rsidRPr="005C1543">
        <w:rPr>
          <w:sz w:val="28"/>
          <w:szCs w:val="28"/>
        </w:rPr>
        <w:t xml:space="preserve">               </w:t>
      </w:r>
      <w:r w:rsidRPr="005C1543">
        <w:rPr>
          <w:sz w:val="28"/>
          <w:szCs w:val="28"/>
        </w:rPr>
        <w:t xml:space="preserve">Камчатскому </w:t>
      </w:r>
      <w:r w:rsidR="00CF01F6" w:rsidRPr="005C1543">
        <w:rPr>
          <w:sz w:val="28"/>
          <w:szCs w:val="28"/>
        </w:rPr>
        <w:t xml:space="preserve">краю </w:t>
      </w:r>
    </w:p>
    <w:p w:rsidR="005C1543" w:rsidRPr="005C1543" w:rsidRDefault="005C1543" w:rsidP="0038566D">
      <w:pPr>
        <w:ind w:left="5505"/>
        <w:rPr>
          <w:sz w:val="20"/>
        </w:rPr>
      </w:pPr>
    </w:p>
    <w:p w:rsidR="005C1543" w:rsidRDefault="00805C24" w:rsidP="0038566D">
      <w:pPr>
        <w:ind w:left="5505"/>
        <w:rPr>
          <w:sz w:val="28"/>
          <w:szCs w:val="28"/>
        </w:rPr>
      </w:pPr>
      <w:r w:rsidRPr="005C1543">
        <w:rPr>
          <w:sz w:val="28"/>
          <w:szCs w:val="28"/>
        </w:rPr>
        <w:t>от</w:t>
      </w:r>
      <w:r w:rsidR="0001790C">
        <w:rPr>
          <w:sz w:val="28"/>
          <w:szCs w:val="28"/>
        </w:rPr>
        <w:t xml:space="preserve"> 13.03.2023</w:t>
      </w:r>
      <w:r w:rsidRPr="005C1543">
        <w:rPr>
          <w:sz w:val="28"/>
          <w:szCs w:val="28"/>
        </w:rPr>
        <w:t>_20</w:t>
      </w:r>
      <w:r w:rsidR="0001790C">
        <w:rPr>
          <w:sz w:val="28"/>
          <w:szCs w:val="28"/>
        </w:rPr>
        <w:t>23</w:t>
      </w:r>
      <w:r w:rsidRPr="005C1543">
        <w:rPr>
          <w:sz w:val="28"/>
          <w:szCs w:val="28"/>
        </w:rPr>
        <w:t xml:space="preserve">     </w:t>
      </w:r>
    </w:p>
    <w:p w:rsidR="005C1543" w:rsidRPr="005C1543" w:rsidRDefault="005C1543" w:rsidP="0038566D">
      <w:pPr>
        <w:ind w:left="5505"/>
        <w:rPr>
          <w:sz w:val="20"/>
        </w:rPr>
      </w:pPr>
    </w:p>
    <w:p w:rsidR="00805C24" w:rsidRPr="005C1543" w:rsidRDefault="00805C24" w:rsidP="0038566D">
      <w:pPr>
        <w:ind w:left="5505"/>
        <w:rPr>
          <w:sz w:val="28"/>
          <w:szCs w:val="28"/>
        </w:rPr>
      </w:pPr>
      <w:r w:rsidRPr="005C1543">
        <w:rPr>
          <w:sz w:val="28"/>
          <w:szCs w:val="28"/>
        </w:rPr>
        <w:t>№ _</w:t>
      </w:r>
      <w:r w:rsidR="0001790C">
        <w:rPr>
          <w:sz w:val="28"/>
          <w:szCs w:val="28"/>
        </w:rPr>
        <w:t>02-071</w:t>
      </w:r>
      <w:r w:rsidR="0001790C" w:rsidRPr="00164DB6">
        <w:rPr>
          <w:sz w:val="28"/>
          <w:szCs w:val="28"/>
        </w:rPr>
        <w:t>@</w:t>
      </w:r>
      <w:r w:rsidRPr="005C1543">
        <w:rPr>
          <w:sz w:val="28"/>
          <w:szCs w:val="28"/>
        </w:rPr>
        <w:t xml:space="preserve"> </w:t>
      </w:r>
    </w:p>
    <w:p w:rsidR="00CF01F6" w:rsidRDefault="00CF01F6" w:rsidP="0038566D">
      <w:pPr>
        <w:ind w:left="6237"/>
        <w:rPr>
          <w:sz w:val="22"/>
          <w:szCs w:val="22"/>
        </w:rPr>
      </w:pPr>
    </w:p>
    <w:p w:rsidR="00CF01F6" w:rsidRDefault="00CF01F6">
      <w:pPr>
        <w:ind w:left="6237"/>
        <w:rPr>
          <w:sz w:val="22"/>
          <w:szCs w:val="22"/>
        </w:rPr>
      </w:pPr>
    </w:p>
    <w:p w:rsidR="00CF01F6" w:rsidRDefault="00CF01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Управления Федеральной налоговой службы по Камчатскому краю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CF01F6" w:rsidRPr="005C1543" w:rsidRDefault="00CF01F6">
      <w:pPr>
        <w:jc w:val="center"/>
        <w:rPr>
          <w:sz w:val="28"/>
          <w:szCs w:val="28"/>
        </w:rPr>
      </w:pPr>
    </w:p>
    <w:p w:rsidR="00CF01F6" w:rsidRPr="005C1543" w:rsidRDefault="00CF01F6">
      <w:pPr>
        <w:jc w:val="both"/>
        <w:rPr>
          <w:sz w:val="28"/>
          <w:szCs w:val="28"/>
        </w:rPr>
      </w:pPr>
      <w:r w:rsidRPr="005C1543">
        <w:rPr>
          <w:b/>
          <w:sz w:val="28"/>
          <w:szCs w:val="28"/>
        </w:rPr>
        <w:t>Председатель Комиссии</w:t>
      </w:r>
      <w:r w:rsidRPr="005C1543">
        <w:rPr>
          <w:sz w:val="28"/>
          <w:szCs w:val="28"/>
        </w:rPr>
        <w:t>:</w:t>
      </w:r>
    </w:p>
    <w:p w:rsidR="006A4177" w:rsidRPr="005C1543" w:rsidRDefault="006A4177">
      <w:pPr>
        <w:ind w:firstLine="708"/>
        <w:jc w:val="both"/>
        <w:rPr>
          <w:b/>
          <w:sz w:val="28"/>
          <w:szCs w:val="28"/>
        </w:rPr>
      </w:pPr>
    </w:p>
    <w:p w:rsidR="00CF01F6" w:rsidRPr="005C1543" w:rsidRDefault="006A4177">
      <w:pPr>
        <w:ind w:firstLine="708"/>
        <w:jc w:val="both"/>
        <w:rPr>
          <w:sz w:val="28"/>
          <w:szCs w:val="28"/>
        </w:rPr>
      </w:pPr>
      <w:r w:rsidRPr="005C1543">
        <w:rPr>
          <w:b/>
          <w:sz w:val="28"/>
          <w:szCs w:val="28"/>
        </w:rPr>
        <w:t>Чеботарёва Светлана Васильевна</w:t>
      </w:r>
      <w:r w:rsidRPr="005C1543">
        <w:rPr>
          <w:sz w:val="28"/>
          <w:szCs w:val="28"/>
        </w:rPr>
        <w:t xml:space="preserve"> </w:t>
      </w:r>
      <w:r w:rsidR="00CF01F6" w:rsidRPr="005C1543">
        <w:rPr>
          <w:sz w:val="28"/>
          <w:szCs w:val="28"/>
        </w:rPr>
        <w:t>– заместитель руководителя УФНС России по Камчатскому краю.</w:t>
      </w:r>
    </w:p>
    <w:p w:rsidR="00CF01F6" w:rsidRPr="005C1543" w:rsidRDefault="00CF01F6">
      <w:pPr>
        <w:jc w:val="both"/>
        <w:rPr>
          <w:sz w:val="28"/>
          <w:szCs w:val="28"/>
        </w:rPr>
      </w:pPr>
    </w:p>
    <w:p w:rsidR="00CF01F6" w:rsidRPr="005C1543" w:rsidRDefault="00CF01F6">
      <w:pPr>
        <w:jc w:val="both"/>
        <w:rPr>
          <w:sz w:val="28"/>
          <w:szCs w:val="28"/>
        </w:rPr>
      </w:pPr>
      <w:r w:rsidRPr="005C1543">
        <w:rPr>
          <w:b/>
          <w:sz w:val="28"/>
          <w:szCs w:val="28"/>
        </w:rPr>
        <w:t>Заместитель председателя Комиссии</w:t>
      </w:r>
      <w:r w:rsidRPr="005C1543">
        <w:rPr>
          <w:sz w:val="28"/>
          <w:szCs w:val="28"/>
        </w:rPr>
        <w:t>:</w:t>
      </w:r>
    </w:p>
    <w:p w:rsidR="000926C4" w:rsidRPr="005C1543" w:rsidRDefault="000926C4" w:rsidP="000926C4">
      <w:pPr>
        <w:jc w:val="both"/>
        <w:rPr>
          <w:b/>
          <w:sz w:val="28"/>
          <w:szCs w:val="28"/>
        </w:rPr>
      </w:pPr>
    </w:p>
    <w:p w:rsidR="00CF01F6" w:rsidRPr="005C1543" w:rsidRDefault="007C7264" w:rsidP="0026367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Кузьмина Марина Юрьевна </w:t>
      </w:r>
      <w:r w:rsidR="00CF01F6" w:rsidRPr="005C1543">
        <w:rPr>
          <w:sz w:val="28"/>
          <w:szCs w:val="28"/>
        </w:rPr>
        <w:t>– заместитель руководителя УФНС России по Камчатскому краю.</w:t>
      </w:r>
    </w:p>
    <w:p w:rsidR="00CF01F6" w:rsidRPr="005C1543" w:rsidRDefault="00CF01F6">
      <w:pPr>
        <w:jc w:val="both"/>
        <w:rPr>
          <w:sz w:val="28"/>
          <w:szCs w:val="28"/>
        </w:rPr>
      </w:pPr>
    </w:p>
    <w:p w:rsidR="00CF01F6" w:rsidRPr="005C1543" w:rsidRDefault="00CF01F6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 w:rsidRPr="005C1543">
        <w:rPr>
          <w:sz w:val="28"/>
          <w:szCs w:val="28"/>
        </w:rPr>
        <w:t>Члены Комиссии</w:t>
      </w:r>
      <w:r w:rsidRPr="005C1543">
        <w:rPr>
          <w:b w:val="0"/>
          <w:sz w:val="28"/>
          <w:szCs w:val="28"/>
        </w:rPr>
        <w:t>:</w:t>
      </w:r>
    </w:p>
    <w:p w:rsidR="00CF01F6" w:rsidRPr="005C1543" w:rsidRDefault="000926C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spellStart"/>
      <w:r w:rsidRPr="005C1543">
        <w:rPr>
          <w:sz w:val="28"/>
          <w:szCs w:val="28"/>
        </w:rPr>
        <w:t>Тарануха</w:t>
      </w:r>
      <w:proofErr w:type="spellEnd"/>
      <w:r w:rsidRPr="005C1543">
        <w:rPr>
          <w:sz w:val="28"/>
          <w:szCs w:val="28"/>
        </w:rPr>
        <w:t xml:space="preserve"> Виталий Николаевич</w:t>
      </w:r>
      <w:r w:rsidR="0026367D">
        <w:rPr>
          <w:b w:val="0"/>
          <w:sz w:val="28"/>
          <w:szCs w:val="28"/>
        </w:rPr>
        <w:t xml:space="preserve"> – </w:t>
      </w:r>
      <w:r w:rsidRPr="005C1543">
        <w:rPr>
          <w:b w:val="0"/>
          <w:sz w:val="28"/>
          <w:szCs w:val="28"/>
        </w:rPr>
        <w:t xml:space="preserve">начальник отдела </w:t>
      </w:r>
      <w:r w:rsidR="00CF01F6" w:rsidRPr="005C1543">
        <w:rPr>
          <w:b w:val="0"/>
          <w:sz w:val="28"/>
          <w:szCs w:val="28"/>
        </w:rPr>
        <w:t>безопасности УФНС России по Камчатскому краю;</w:t>
      </w:r>
    </w:p>
    <w:p w:rsidR="00115391" w:rsidRPr="005C1543" w:rsidRDefault="00115391" w:rsidP="00115391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C1543">
        <w:rPr>
          <w:sz w:val="28"/>
          <w:szCs w:val="28"/>
        </w:rPr>
        <w:t>Кузьмин Денис Сергеевич</w:t>
      </w:r>
      <w:r w:rsidRPr="005C1543">
        <w:rPr>
          <w:b w:val="0"/>
          <w:sz w:val="28"/>
          <w:szCs w:val="28"/>
        </w:rPr>
        <w:t xml:space="preserve"> –</w:t>
      </w:r>
      <w:r w:rsidR="0026367D">
        <w:rPr>
          <w:b w:val="0"/>
          <w:sz w:val="28"/>
          <w:szCs w:val="28"/>
        </w:rPr>
        <w:t xml:space="preserve"> начальник</w:t>
      </w:r>
      <w:r w:rsidRPr="005C1543">
        <w:rPr>
          <w:b w:val="0"/>
          <w:sz w:val="28"/>
          <w:szCs w:val="28"/>
        </w:rPr>
        <w:t xml:space="preserve"> отдела кадров УФНС России по Камчатскому краю;</w:t>
      </w:r>
    </w:p>
    <w:p w:rsidR="00CF01F6" w:rsidRPr="005C1543" w:rsidRDefault="007C7264" w:rsidP="00115391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5C1543">
        <w:rPr>
          <w:sz w:val="28"/>
          <w:szCs w:val="28"/>
        </w:rPr>
        <w:t>Кравченко Роман Андреевич</w:t>
      </w:r>
      <w:r w:rsidRPr="005C1543">
        <w:rPr>
          <w:b w:val="0"/>
          <w:sz w:val="28"/>
          <w:szCs w:val="28"/>
        </w:rPr>
        <w:t xml:space="preserve"> </w:t>
      </w:r>
      <w:r w:rsidR="00CF01F6" w:rsidRPr="005C1543">
        <w:rPr>
          <w:b w:val="0"/>
          <w:sz w:val="28"/>
          <w:szCs w:val="28"/>
        </w:rPr>
        <w:t>– начальник правового отдела УФНС России по Камчатскому краю;</w:t>
      </w:r>
    </w:p>
    <w:p w:rsidR="00CF01F6" w:rsidRPr="005C1543" w:rsidRDefault="007C7264">
      <w:pPr>
        <w:pStyle w:val="ConsPlusTitle"/>
        <w:widowControl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Бедаш</w:t>
      </w:r>
      <w:proofErr w:type="spellEnd"/>
      <w:r>
        <w:rPr>
          <w:sz w:val="28"/>
          <w:szCs w:val="28"/>
        </w:rPr>
        <w:t xml:space="preserve"> Павел Викторович </w:t>
      </w:r>
      <w:r w:rsidR="00CF01F6" w:rsidRPr="005C1543">
        <w:rPr>
          <w:sz w:val="28"/>
          <w:szCs w:val="28"/>
        </w:rPr>
        <w:t xml:space="preserve">– </w:t>
      </w:r>
      <w:r w:rsidR="00CF01F6" w:rsidRPr="005C1543">
        <w:rPr>
          <w:b w:val="0"/>
          <w:sz w:val="28"/>
          <w:szCs w:val="28"/>
        </w:rPr>
        <w:t>главный спе</w:t>
      </w:r>
      <w:r w:rsidR="008C6D78" w:rsidRPr="005C1543">
        <w:rPr>
          <w:b w:val="0"/>
          <w:sz w:val="28"/>
          <w:szCs w:val="28"/>
        </w:rPr>
        <w:t xml:space="preserve">циалист-эксперт отдела </w:t>
      </w:r>
      <w:r w:rsidR="00CF01F6" w:rsidRPr="005C1543">
        <w:rPr>
          <w:b w:val="0"/>
          <w:sz w:val="28"/>
          <w:szCs w:val="28"/>
        </w:rPr>
        <w:t>безопасности УФНС России по Камчатскому краю (исполняет обязанности секретаря Ко</w:t>
      </w:r>
      <w:r w:rsidR="00EB7784" w:rsidRPr="005C1543">
        <w:rPr>
          <w:b w:val="0"/>
          <w:sz w:val="28"/>
          <w:szCs w:val="28"/>
        </w:rPr>
        <w:t>миссии в период его отсутствия);</w:t>
      </w:r>
    </w:p>
    <w:p w:rsidR="00CF01F6" w:rsidRPr="005C1543" w:rsidRDefault="003A11F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C1543">
        <w:rPr>
          <w:sz w:val="28"/>
          <w:szCs w:val="28"/>
        </w:rPr>
        <w:t>Пасечник</w:t>
      </w:r>
      <w:r w:rsidR="007C74D2" w:rsidRPr="005C1543">
        <w:rPr>
          <w:sz w:val="28"/>
          <w:szCs w:val="28"/>
        </w:rPr>
        <w:t xml:space="preserve"> Александр Федорович</w:t>
      </w:r>
      <w:r w:rsidR="006004EF" w:rsidRPr="005C1543">
        <w:rPr>
          <w:b w:val="0"/>
          <w:sz w:val="28"/>
          <w:szCs w:val="28"/>
        </w:rPr>
        <w:t xml:space="preserve"> </w:t>
      </w:r>
      <w:r w:rsidR="00CF01F6" w:rsidRPr="005C1543">
        <w:rPr>
          <w:b w:val="0"/>
          <w:sz w:val="28"/>
          <w:szCs w:val="28"/>
        </w:rPr>
        <w:t>– доцент кафедры экономически</w:t>
      </w:r>
      <w:r w:rsidR="002F1C14">
        <w:rPr>
          <w:b w:val="0"/>
          <w:sz w:val="28"/>
          <w:szCs w:val="28"/>
        </w:rPr>
        <w:t>х и социально-гуманитарных наук</w:t>
      </w:r>
      <w:r w:rsidR="00677527">
        <w:rPr>
          <w:b w:val="0"/>
          <w:sz w:val="28"/>
          <w:szCs w:val="28"/>
        </w:rPr>
        <w:t xml:space="preserve"> </w:t>
      </w:r>
      <w:r w:rsidR="00CF01F6" w:rsidRPr="005C1543">
        <w:rPr>
          <w:b w:val="0"/>
          <w:sz w:val="28"/>
          <w:szCs w:val="28"/>
        </w:rPr>
        <w:t xml:space="preserve">Петропавловского филиала </w:t>
      </w:r>
      <w:r w:rsidR="009C4464" w:rsidRPr="005C1543">
        <w:rPr>
          <w:b w:val="0"/>
          <w:sz w:val="28"/>
          <w:szCs w:val="28"/>
        </w:rPr>
        <w:t>«</w:t>
      </w:r>
      <w:r w:rsidR="00CF01F6" w:rsidRPr="005C1543">
        <w:rPr>
          <w:b w:val="0"/>
          <w:sz w:val="28"/>
          <w:szCs w:val="28"/>
        </w:rPr>
        <w:t>Российской академии народного хозяйства и государственной службы при Президенте Российской Федерации</w:t>
      </w:r>
      <w:r w:rsidR="009C4464" w:rsidRPr="005C1543">
        <w:rPr>
          <w:b w:val="0"/>
          <w:sz w:val="28"/>
          <w:szCs w:val="28"/>
        </w:rPr>
        <w:t>»</w:t>
      </w:r>
      <w:r w:rsidR="00CF01F6" w:rsidRPr="005C1543">
        <w:rPr>
          <w:b w:val="0"/>
          <w:sz w:val="28"/>
          <w:szCs w:val="28"/>
        </w:rPr>
        <w:t xml:space="preserve"> (по согласованию);</w:t>
      </w:r>
    </w:p>
    <w:p w:rsidR="007C7264" w:rsidRDefault="007C7264" w:rsidP="007C726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spellStart"/>
      <w:r w:rsidRPr="007C7264">
        <w:rPr>
          <w:sz w:val="28"/>
          <w:szCs w:val="28"/>
        </w:rPr>
        <w:t>Темешова</w:t>
      </w:r>
      <w:proofErr w:type="spellEnd"/>
      <w:r w:rsidRPr="007C7264">
        <w:rPr>
          <w:sz w:val="28"/>
          <w:szCs w:val="28"/>
        </w:rPr>
        <w:t xml:space="preserve"> Наталья Владимировна</w:t>
      </w:r>
      <w:r>
        <w:rPr>
          <w:b w:val="0"/>
          <w:sz w:val="28"/>
          <w:szCs w:val="28"/>
        </w:rPr>
        <w:t xml:space="preserve"> - </w:t>
      </w:r>
      <w:r w:rsidRPr="005C1543">
        <w:rPr>
          <w:b w:val="0"/>
          <w:sz w:val="28"/>
          <w:szCs w:val="28"/>
        </w:rPr>
        <w:t>доцент кафедры экономических и социально-гуманитарных наук Петропавловского филиала</w:t>
      </w:r>
      <w:r>
        <w:rPr>
          <w:sz w:val="28"/>
          <w:szCs w:val="28"/>
        </w:rPr>
        <w:t xml:space="preserve"> </w:t>
      </w:r>
      <w:r w:rsidRPr="005C1543">
        <w:rPr>
          <w:b w:val="0"/>
          <w:sz w:val="28"/>
          <w:szCs w:val="28"/>
        </w:rPr>
        <w:t>«Российской академии народного хозяйства и государственной службы при Президенте Российской Федерации» (по согласованию);</w:t>
      </w:r>
    </w:p>
    <w:p w:rsidR="006E72BB" w:rsidRPr="006E72BB" w:rsidRDefault="006E72BB" w:rsidP="007C7264">
      <w:pPr>
        <w:pStyle w:val="ConsPlusTitle"/>
        <w:widowControl/>
        <w:ind w:firstLine="709"/>
        <w:jc w:val="both"/>
        <w:rPr>
          <w:b w:val="0"/>
          <w:bCs w:val="0"/>
          <w:snapToGrid w:val="0"/>
          <w:sz w:val="28"/>
          <w:szCs w:val="28"/>
        </w:rPr>
      </w:pPr>
      <w:proofErr w:type="spellStart"/>
      <w:r w:rsidRPr="006E72BB">
        <w:rPr>
          <w:sz w:val="28"/>
          <w:szCs w:val="28"/>
        </w:rPr>
        <w:t>Галиев</w:t>
      </w:r>
      <w:proofErr w:type="spellEnd"/>
      <w:r w:rsidRPr="006E72BB">
        <w:rPr>
          <w:sz w:val="28"/>
          <w:szCs w:val="28"/>
        </w:rPr>
        <w:t xml:space="preserve"> Михаил Сергеевич</w:t>
      </w:r>
      <w:r>
        <w:rPr>
          <w:bCs w:val="0"/>
          <w:snapToGrid w:val="0"/>
          <w:sz w:val="28"/>
          <w:szCs w:val="28"/>
        </w:rPr>
        <w:t xml:space="preserve"> </w:t>
      </w:r>
      <w:r>
        <w:rPr>
          <w:b w:val="0"/>
          <w:bCs w:val="0"/>
          <w:snapToGrid w:val="0"/>
          <w:sz w:val="28"/>
          <w:szCs w:val="28"/>
        </w:rPr>
        <w:t>–</w:t>
      </w:r>
      <w:r w:rsidRPr="006E72BB">
        <w:rPr>
          <w:b w:val="0"/>
          <w:bCs w:val="0"/>
          <w:snapToGrid w:val="0"/>
          <w:sz w:val="28"/>
          <w:szCs w:val="28"/>
        </w:rPr>
        <w:t xml:space="preserve"> </w:t>
      </w:r>
      <w:r w:rsidR="00EC6AAC">
        <w:rPr>
          <w:b w:val="0"/>
          <w:bCs w:val="0"/>
          <w:snapToGrid w:val="0"/>
          <w:sz w:val="28"/>
          <w:szCs w:val="28"/>
        </w:rPr>
        <w:t xml:space="preserve">кандидат юридических наук, </w:t>
      </w:r>
      <w:r w:rsidRPr="006E72BB">
        <w:rPr>
          <w:b w:val="0"/>
          <w:bCs w:val="0"/>
          <w:snapToGrid w:val="0"/>
          <w:sz w:val="28"/>
          <w:szCs w:val="28"/>
        </w:rPr>
        <w:t>до</w:t>
      </w:r>
      <w:r>
        <w:rPr>
          <w:b w:val="0"/>
          <w:bCs w:val="0"/>
          <w:snapToGrid w:val="0"/>
          <w:sz w:val="28"/>
          <w:szCs w:val="28"/>
        </w:rPr>
        <w:t>цент кафедры «Юриспруден</w:t>
      </w:r>
      <w:r w:rsidR="00677527">
        <w:rPr>
          <w:b w:val="0"/>
          <w:bCs w:val="0"/>
          <w:snapToGrid w:val="0"/>
          <w:sz w:val="28"/>
          <w:szCs w:val="28"/>
        </w:rPr>
        <w:t>ция»</w:t>
      </w:r>
      <w:r w:rsidR="00D36631">
        <w:rPr>
          <w:b w:val="0"/>
          <w:bCs w:val="0"/>
          <w:snapToGrid w:val="0"/>
          <w:sz w:val="28"/>
          <w:szCs w:val="28"/>
        </w:rPr>
        <w:t xml:space="preserve"> </w:t>
      </w:r>
      <w:r w:rsidR="00677527">
        <w:rPr>
          <w:b w:val="0"/>
          <w:bCs w:val="0"/>
          <w:snapToGrid w:val="0"/>
          <w:sz w:val="28"/>
          <w:szCs w:val="28"/>
        </w:rPr>
        <w:t>Дальневосточного филиала Федерального государственного бюджетного образовательного учреждения высшего образования «</w:t>
      </w:r>
      <w:r w:rsidR="00EC6AAC">
        <w:rPr>
          <w:b w:val="0"/>
          <w:bCs w:val="0"/>
          <w:snapToGrid w:val="0"/>
          <w:sz w:val="28"/>
          <w:szCs w:val="28"/>
        </w:rPr>
        <w:t>Всероссийская академия</w:t>
      </w:r>
      <w:r w:rsidR="00677527">
        <w:rPr>
          <w:b w:val="0"/>
          <w:bCs w:val="0"/>
          <w:snapToGrid w:val="0"/>
          <w:sz w:val="28"/>
          <w:szCs w:val="28"/>
        </w:rPr>
        <w:t xml:space="preserve"> внешней торговли Министерства экономического развития Российской Федерации»</w:t>
      </w:r>
      <w:r w:rsidR="00EC6AAC">
        <w:rPr>
          <w:b w:val="0"/>
          <w:bCs w:val="0"/>
          <w:snapToGrid w:val="0"/>
          <w:sz w:val="28"/>
          <w:szCs w:val="28"/>
        </w:rPr>
        <w:t xml:space="preserve"> (по согласованию);</w:t>
      </w:r>
      <w:r>
        <w:rPr>
          <w:b w:val="0"/>
          <w:bCs w:val="0"/>
          <w:snapToGrid w:val="0"/>
          <w:sz w:val="28"/>
          <w:szCs w:val="28"/>
        </w:rPr>
        <w:t xml:space="preserve"> </w:t>
      </w:r>
    </w:p>
    <w:p w:rsidR="00756645" w:rsidRPr="005C1543" w:rsidRDefault="00756645" w:rsidP="006E72BB">
      <w:pPr>
        <w:ind w:firstLine="708"/>
        <w:jc w:val="both"/>
        <w:rPr>
          <w:sz w:val="28"/>
          <w:szCs w:val="28"/>
        </w:rPr>
      </w:pPr>
      <w:r w:rsidRPr="005C1543">
        <w:rPr>
          <w:b/>
          <w:sz w:val="28"/>
          <w:szCs w:val="28"/>
        </w:rPr>
        <w:lastRenderedPageBreak/>
        <w:t xml:space="preserve">Ушакова Галина Николаевна – </w:t>
      </w:r>
      <w:r w:rsidR="00096033" w:rsidRPr="005C1543">
        <w:rPr>
          <w:sz w:val="28"/>
          <w:szCs w:val="28"/>
        </w:rPr>
        <w:t>член О</w:t>
      </w:r>
      <w:r w:rsidR="005B782B" w:rsidRPr="005C1543">
        <w:rPr>
          <w:sz w:val="28"/>
          <w:szCs w:val="28"/>
        </w:rPr>
        <w:t xml:space="preserve">бщественного совета УФНС России по Камчатскому краю, </w:t>
      </w:r>
      <w:r w:rsidRPr="005C1543">
        <w:rPr>
          <w:sz w:val="28"/>
          <w:szCs w:val="28"/>
        </w:rPr>
        <w:t>директор филиала ФКУ «Налог-Серви</w:t>
      </w:r>
      <w:r w:rsidR="005B782B" w:rsidRPr="005C1543">
        <w:rPr>
          <w:sz w:val="28"/>
          <w:szCs w:val="28"/>
        </w:rPr>
        <w:t>с» ФНС России в Ка</w:t>
      </w:r>
      <w:r w:rsidR="006E72BB">
        <w:rPr>
          <w:sz w:val="28"/>
          <w:szCs w:val="28"/>
        </w:rPr>
        <w:t>мчатском крае (по согласованию).</w:t>
      </w:r>
    </w:p>
    <w:p w:rsidR="00CF01F6" w:rsidRPr="005C1543" w:rsidRDefault="00CF01F6">
      <w:pPr>
        <w:jc w:val="both"/>
        <w:rPr>
          <w:sz w:val="28"/>
          <w:szCs w:val="28"/>
        </w:rPr>
      </w:pPr>
      <w:r w:rsidRPr="005C1543">
        <w:rPr>
          <w:sz w:val="28"/>
          <w:szCs w:val="28"/>
        </w:rPr>
        <w:tab/>
      </w:r>
      <w:r w:rsidRPr="005C1543">
        <w:rPr>
          <w:b/>
          <w:sz w:val="28"/>
          <w:szCs w:val="28"/>
        </w:rPr>
        <w:t>Секретарь Комиссии</w:t>
      </w:r>
      <w:r w:rsidRPr="005C1543">
        <w:rPr>
          <w:sz w:val="28"/>
          <w:szCs w:val="28"/>
        </w:rPr>
        <w:t>:</w:t>
      </w:r>
    </w:p>
    <w:p w:rsidR="00CF01F6" w:rsidRPr="005C1543" w:rsidRDefault="00CF01F6">
      <w:pPr>
        <w:jc w:val="both"/>
        <w:rPr>
          <w:b/>
          <w:sz w:val="28"/>
          <w:szCs w:val="28"/>
        </w:rPr>
      </w:pPr>
      <w:r w:rsidRPr="005C1543">
        <w:rPr>
          <w:sz w:val="28"/>
          <w:szCs w:val="28"/>
        </w:rPr>
        <w:tab/>
      </w:r>
      <w:proofErr w:type="spellStart"/>
      <w:r w:rsidR="00640469" w:rsidRPr="005C1543">
        <w:rPr>
          <w:b/>
          <w:sz w:val="28"/>
          <w:szCs w:val="28"/>
        </w:rPr>
        <w:t>Струц</w:t>
      </w:r>
      <w:proofErr w:type="spellEnd"/>
      <w:r w:rsidR="00640469" w:rsidRPr="005C1543">
        <w:rPr>
          <w:b/>
          <w:sz w:val="28"/>
          <w:szCs w:val="28"/>
        </w:rPr>
        <w:t xml:space="preserve"> Ольга Игоревна</w:t>
      </w:r>
      <w:r w:rsidR="00640469" w:rsidRPr="005C1543">
        <w:rPr>
          <w:sz w:val="28"/>
          <w:szCs w:val="28"/>
        </w:rPr>
        <w:t xml:space="preserve"> – главный специалист-эксперт</w:t>
      </w:r>
      <w:r w:rsidRPr="005C1543">
        <w:rPr>
          <w:sz w:val="28"/>
          <w:szCs w:val="28"/>
        </w:rPr>
        <w:t xml:space="preserve"> </w:t>
      </w:r>
      <w:r w:rsidR="00640469" w:rsidRPr="005C1543">
        <w:rPr>
          <w:sz w:val="28"/>
          <w:szCs w:val="28"/>
        </w:rPr>
        <w:t xml:space="preserve">отдела безопасности </w:t>
      </w:r>
      <w:r w:rsidRPr="005C1543">
        <w:rPr>
          <w:sz w:val="28"/>
          <w:szCs w:val="28"/>
        </w:rPr>
        <w:t>УФНС России по Камчатскому краю</w:t>
      </w:r>
      <w:r w:rsidR="006A4177" w:rsidRPr="005C1543">
        <w:rPr>
          <w:sz w:val="28"/>
          <w:szCs w:val="28"/>
        </w:rPr>
        <w:t>.</w:t>
      </w:r>
    </w:p>
    <w:sectPr w:rsidR="00CF01F6" w:rsidRPr="005C1543" w:rsidSect="005C1543">
      <w:headerReference w:type="default" r:id="rId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13D" w:rsidRDefault="007F413D" w:rsidP="005C1543">
      <w:r>
        <w:separator/>
      </w:r>
    </w:p>
  </w:endnote>
  <w:endnote w:type="continuationSeparator" w:id="0">
    <w:p w:rsidR="007F413D" w:rsidRDefault="007F413D" w:rsidP="005C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13D" w:rsidRDefault="007F413D" w:rsidP="005C1543">
      <w:r>
        <w:separator/>
      </w:r>
    </w:p>
  </w:footnote>
  <w:footnote w:type="continuationSeparator" w:id="0">
    <w:p w:rsidR="007F413D" w:rsidRDefault="007F413D" w:rsidP="005C1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020063"/>
      <w:docPartObj>
        <w:docPartGallery w:val="Page Numbers (Top of Page)"/>
        <w:docPartUnique/>
      </w:docPartObj>
    </w:sdtPr>
    <w:sdtEndPr/>
    <w:sdtContent>
      <w:p w:rsidR="007C7264" w:rsidRDefault="007C72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DB6">
          <w:rPr>
            <w:noProof/>
          </w:rPr>
          <w:t>2</w:t>
        </w:r>
        <w:r>
          <w:fldChar w:fldCharType="end"/>
        </w:r>
      </w:p>
    </w:sdtContent>
  </w:sdt>
  <w:p w:rsidR="007C7264" w:rsidRDefault="007C72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F6"/>
    <w:rsid w:val="0001790C"/>
    <w:rsid w:val="000926C4"/>
    <w:rsid w:val="00096033"/>
    <w:rsid w:val="00104C62"/>
    <w:rsid w:val="00115391"/>
    <w:rsid w:val="00161B6B"/>
    <w:rsid w:val="00164DB6"/>
    <w:rsid w:val="0026367D"/>
    <w:rsid w:val="002E76BE"/>
    <w:rsid w:val="002F1C14"/>
    <w:rsid w:val="0038566D"/>
    <w:rsid w:val="003A11F5"/>
    <w:rsid w:val="003A59DD"/>
    <w:rsid w:val="00475D85"/>
    <w:rsid w:val="004C2DE3"/>
    <w:rsid w:val="0055470B"/>
    <w:rsid w:val="005B782B"/>
    <w:rsid w:val="005C1543"/>
    <w:rsid w:val="006004EF"/>
    <w:rsid w:val="00635E09"/>
    <w:rsid w:val="00640469"/>
    <w:rsid w:val="00677527"/>
    <w:rsid w:val="006A0080"/>
    <w:rsid w:val="006A4177"/>
    <w:rsid w:val="006E72BB"/>
    <w:rsid w:val="007043CC"/>
    <w:rsid w:val="00716159"/>
    <w:rsid w:val="007259BA"/>
    <w:rsid w:val="00756645"/>
    <w:rsid w:val="007C7264"/>
    <w:rsid w:val="007C74D2"/>
    <w:rsid w:val="007F413D"/>
    <w:rsid w:val="00805C24"/>
    <w:rsid w:val="0083233F"/>
    <w:rsid w:val="00874FCD"/>
    <w:rsid w:val="008C6D78"/>
    <w:rsid w:val="008F2911"/>
    <w:rsid w:val="0098001C"/>
    <w:rsid w:val="0099240A"/>
    <w:rsid w:val="009C4464"/>
    <w:rsid w:val="009D7E23"/>
    <w:rsid w:val="00A27FA9"/>
    <w:rsid w:val="00A70EE3"/>
    <w:rsid w:val="00C2724A"/>
    <w:rsid w:val="00C457EF"/>
    <w:rsid w:val="00C853BE"/>
    <w:rsid w:val="00CF01F6"/>
    <w:rsid w:val="00D16E0C"/>
    <w:rsid w:val="00D36631"/>
    <w:rsid w:val="00D472D0"/>
    <w:rsid w:val="00D7266C"/>
    <w:rsid w:val="00E90286"/>
    <w:rsid w:val="00EB7784"/>
    <w:rsid w:val="00EC34A7"/>
    <w:rsid w:val="00E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EF089-097D-4875-9946-80500E69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0A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99240A"/>
    <w:pPr>
      <w:keepNext/>
      <w:spacing w:before="60" w:after="60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qFormat/>
    <w:rsid w:val="009924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9240A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99240A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40A"/>
    <w:rPr>
      <w:b/>
      <w:bCs/>
      <w:snapToGrid w:val="0"/>
      <w:sz w:val="18"/>
      <w:szCs w:val="18"/>
    </w:rPr>
  </w:style>
  <w:style w:type="character" w:customStyle="1" w:styleId="20">
    <w:name w:val="Заголовок 2 Знак"/>
    <w:basedOn w:val="a0"/>
    <w:link w:val="2"/>
    <w:rsid w:val="0099240A"/>
    <w:rPr>
      <w:rFonts w:ascii="Arial" w:hAnsi="Arial" w:cs="Arial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9240A"/>
    <w:rPr>
      <w:b/>
      <w:w w:val="110"/>
      <w:sz w:val="24"/>
    </w:rPr>
  </w:style>
  <w:style w:type="character" w:customStyle="1" w:styleId="40">
    <w:name w:val="Заголовок 4 Знак"/>
    <w:basedOn w:val="a0"/>
    <w:link w:val="4"/>
    <w:rsid w:val="0099240A"/>
    <w:rPr>
      <w:b/>
      <w:sz w:val="16"/>
    </w:rPr>
  </w:style>
  <w:style w:type="paragraph" w:styleId="a3">
    <w:name w:val="caption"/>
    <w:basedOn w:val="a"/>
    <w:next w:val="a"/>
    <w:qFormat/>
    <w:rsid w:val="0099240A"/>
    <w:pPr>
      <w:spacing w:before="120" w:after="240"/>
      <w:jc w:val="center"/>
    </w:pPr>
    <w:rPr>
      <w:b/>
      <w:snapToGrid/>
      <w:sz w:val="24"/>
    </w:rPr>
  </w:style>
  <w:style w:type="table" w:styleId="a4">
    <w:name w:val="Table Grid"/>
    <w:basedOn w:val="a1"/>
    <w:uiPriority w:val="59"/>
    <w:rsid w:val="0099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924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2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40A"/>
    <w:rPr>
      <w:rFonts w:ascii="Tahoma" w:hAnsi="Tahoma" w:cs="Tahoma"/>
      <w:snapToGrid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15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543"/>
    <w:rPr>
      <w:snapToGrid w:val="0"/>
      <w:sz w:val="26"/>
    </w:rPr>
  </w:style>
  <w:style w:type="paragraph" w:styleId="a9">
    <w:name w:val="footer"/>
    <w:basedOn w:val="a"/>
    <w:link w:val="aa"/>
    <w:uiPriority w:val="99"/>
    <w:unhideWhenUsed/>
    <w:rsid w:val="005C1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1543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9153-A2A2-42A8-B1B2-33A1793A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4100-00-089</dc:creator>
  <cp:lastModifiedBy>Администратор</cp:lastModifiedBy>
  <cp:revision>2</cp:revision>
  <cp:lastPrinted>2021-03-31T04:54:00Z</cp:lastPrinted>
  <dcterms:created xsi:type="dcterms:W3CDTF">2023-03-14T22:49:00Z</dcterms:created>
  <dcterms:modified xsi:type="dcterms:W3CDTF">2023-03-14T22:49:00Z</dcterms:modified>
</cp:coreProperties>
</file>