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B8" w:rsidRPr="00EB5623" w:rsidRDefault="008A18B8" w:rsidP="008A18B8">
      <w:pPr>
        <w:pStyle w:val="ConsPlusNormal"/>
        <w:jc w:val="right"/>
        <w:outlineLvl w:val="0"/>
      </w:pPr>
      <w:r w:rsidRPr="00EB5623">
        <w:t>Утверждены</w:t>
      </w:r>
    </w:p>
    <w:p w:rsidR="008A18B8" w:rsidRPr="00EB5623" w:rsidRDefault="008A18B8" w:rsidP="008A18B8">
      <w:pPr>
        <w:pStyle w:val="ConsPlusNormal"/>
        <w:jc w:val="right"/>
      </w:pPr>
      <w:r w:rsidRPr="00EB5623">
        <w:t>постановлением</w:t>
      </w:r>
    </w:p>
    <w:p w:rsidR="008A18B8" w:rsidRPr="00EB5623" w:rsidRDefault="008A18B8" w:rsidP="008A18B8">
      <w:pPr>
        <w:pStyle w:val="ConsPlusNormal"/>
        <w:jc w:val="right"/>
      </w:pPr>
      <w:r w:rsidRPr="00EB5623">
        <w:t>Коллегии Администрации</w:t>
      </w:r>
    </w:p>
    <w:p w:rsidR="008A18B8" w:rsidRPr="00EB5623" w:rsidRDefault="008A18B8" w:rsidP="008A18B8">
      <w:pPr>
        <w:pStyle w:val="ConsPlusNormal"/>
        <w:jc w:val="right"/>
      </w:pPr>
      <w:r w:rsidRPr="00EB5623">
        <w:t>Кемеровской области</w:t>
      </w:r>
    </w:p>
    <w:p w:rsidR="008A18B8" w:rsidRPr="00EB5623" w:rsidRDefault="008A18B8" w:rsidP="008A18B8">
      <w:pPr>
        <w:pStyle w:val="ConsPlusNormal"/>
        <w:jc w:val="right"/>
      </w:pPr>
      <w:r w:rsidRPr="00EB5623">
        <w:t>от 13 января 2012 г. N 2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bookmarkStart w:id="0" w:name="Par40"/>
      <w:bookmarkEnd w:id="0"/>
    </w:p>
    <w:p w:rsidR="008A18B8" w:rsidRPr="00EB5623" w:rsidRDefault="008A18B8" w:rsidP="008A18B8">
      <w:pPr>
        <w:pStyle w:val="ConsPlusNormal"/>
        <w:jc w:val="center"/>
        <w:outlineLvl w:val="1"/>
      </w:pPr>
    </w:p>
    <w:p w:rsidR="008A18B8" w:rsidRPr="00EB5623" w:rsidRDefault="008A18B8" w:rsidP="008A18B8">
      <w:pPr>
        <w:pStyle w:val="ConsPlusNormal"/>
        <w:jc w:val="center"/>
        <w:outlineLvl w:val="1"/>
      </w:pPr>
    </w:p>
    <w:p w:rsidR="008A18B8" w:rsidRPr="00EB5623" w:rsidRDefault="008A18B8" w:rsidP="008A18B8">
      <w:pPr>
        <w:pStyle w:val="ConsPlusNormal"/>
        <w:jc w:val="center"/>
        <w:outlineLvl w:val="1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Анжеро-Судженск)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Белово)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Березовский)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Гурьевск)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Калтан)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Кемерово)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Киселевск)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 xml:space="preserve">(г. </w:t>
      </w:r>
      <w:proofErr w:type="gramStart"/>
      <w:r w:rsidRPr="00EB5623">
        <w:t>Ленинск-Кузнецкий</w:t>
      </w:r>
      <w:proofErr w:type="gramEnd"/>
      <w:r w:rsidRPr="00EB5623">
        <w:t>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Мариинск)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Междуреченск)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Мыски)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Новокузнецк)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Осинники)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Полысаево)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Прокопьевск)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Салаир)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Тайга)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Таштагол)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Топки)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Юрга)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(г. Краснобродский)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Беловский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Гурьевский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lastRenderedPageBreak/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Ижморский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(Кемеровский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(Крапивинский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gramStart"/>
      <w:r w:rsidRPr="00EB5623">
        <w:t>Ленинск-Кузнецкий</w:t>
      </w:r>
      <w:proofErr w:type="gram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(Мариинский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(Новокузнецкий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Прокопьевский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(Промышленновский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Таштагольский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Тисульский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Топкинский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(Тяжинский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Чебулинский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Юргинский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Яйский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</w:t>
      </w:r>
      <w:proofErr w:type="spellStart"/>
      <w:r w:rsidRPr="00EB5623">
        <w:t>Яшкинский</w:t>
      </w:r>
      <w:proofErr w:type="spellEnd"/>
      <w:r w:rsidRPr="00EB5623">
        <w:t xml:space="preserve"> район)</w:t>
      </w: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ind w:firstLine="540"/>
        <w:jc w:val="both"/>
      </w:pPr>
    </w:p>
    <w:p w:rsidR="008A18B8" w:rsidRPr="00EB5623" w:rsidRDefault="008A18B8" w:rsidP="008A18B8">
      <w:pPr>
        <w:pStyle w:val="ConsPlusNormal"/>
        <w:jc w:val="center"/>
        <w:outlineLvl w:val="1"/>
      </w:pPr>
      <w:r w:rsidRPr="00EB5623">
        <w:t>Кадастровая стоимость</w:t>
      </w:r>
    </w:p>
    <w:p w:rsidR="008A18B8" w:rsidRPr="00EB5623" w:rsidRDefault="008A18B8" w:rsidP="008A18B8">
      <w:pPr>
        <w:pStyle w:val="ConsPlusNormal"/>
        <w:jc w:val="center"/>
      </w:pPr>
      <w:r w:rsidRPr="00EB5623">
        <w:t>объектов недвижимости на территории Кемеровской области</w:t>
      </w:r>
    </w:p>
    <w:p w:rsidR="008A18B8" w:rsidRPr="00EB5623" w:rsidRDefault="008A18B8" w:rsidP="008A18B8">
      <w:pPr>
        <w:pStyle w:val="ConsPlusNormal"/>
        <w:jc w:val="center"/>
      </w:pPr>
      <w:r w:rsidRPr="00EB5623">
        <w:t>(муниципальные районы)</w:t>
      </w:r>
    </w:p>
    <w:p w:rsidR="009B2A83" w:rsidRDefault="009B2A83">
      <w:bookmarkStart w:id="1" w:name="_GoBack"/>
      <w:bookmarkEnd w:id="1"/>
    </w:p>
    <w:sectPr w:rsidR="009B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B8"/>
    <w:rsid w:val="000A1358"/>
    <w:rsid w:val="005839E6"/>
    <w:rsid w:val="008A18B8"/>
    <w:rsid w:val="009B2A83"/>
    <w:rsid w:val="00C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2015-12-21T03:49:00Z</dcterms:created>
  <dcterms:modified xsi:type="dcterms:W3CDTF">2015-12-21T03:49:00Z</dcterms:modified>
</cp:coreProperties>
</file>