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Pr="00D63FB6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6D62F7" w:rsidRPr="00D63FB6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413F9B">
        <w:rPr>
          <w:rFonts w:ascii="Times New Roman" w:hAnsi="Times New Roman" w:cs="Times New Roman"/>
          <w:bCs/>
          <w:sz w:val="24"/>
          <w:szCs w:val="24"/>
        </w:rPr>
        <w:t xml:space="preserve">Управления </w:t>
      </w:r>
      <w:r w:rsidRPr="00D63FB6">
        <w:rPr>
          <w:rFonts w:ascii="Times New Roman" w:hAnsi="Times New Roman" w:cs="Times New Roman"/>
          <w:bCs/>
          <w:sz w:val="24"/>
          <w:szCs w:val="24"/>
        </w:rPr>
        <w:t>ФНС России</w:t>
      </w:r>
      <w:r w:rsidR="00413F9B">
        <w:rPr>
          <w:rFonts w:ascii="Times New Roman" w:hAnsi="Times New Roman" w:cs="Times New Roman"/>
          <w:bCs/>
          <w:sz w:val="24"/>
          <w:szCs w:val="24"/>
        </w:rPr>
        <w:t xml:space="preserve"> по Кемеровской области</w:t>
      </w:r>
    </w:p>
    <w:p w:rsidR="006D62F7" w:rsidRPr="00D63FB6" w:rsidRDefault="00A80855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от «</w:t>
      </w:r>
      <w:r w:rsidR="00031216">
        <w:rPr>
          <w:rFonts w:ascii="Times New Roman" w:hAnsi="Times New Roman" w:cs="Times New Roman"/>
          <w:bCs/>
          <w:sz w:val="24"/>
          <w:szCs w:val="24"/>
        </w:rPr>
        <w:t>18</w:t>
      </w:r>
      <w:r w:rsidRPr="00D63FB6">
        <w:rPr>
          <w:rFonts w:ascii="Times New Roman" w:hAnsi="Times New Roman" w:cs="Times New Roman"/>
          <w:bCs/>
          <w:sz w:val="24"/>
          <w:szCs w:val="24"/>
        </w:rPr>
        <w:t>»</w:t>
      </w:r>
      <w:r w:rsidR="00031216">
        <w:rPr>
          <w:rFonts w:ascii="Times New Roman" w:hAnsi="Times New Roman" w:cs="Times New Roman"/>
          <w:bCs/>
          <w:sz w:val="24"/>
          <w:szCs w:val="24"/>
        </w:rPr>
        <w:t xml:space="preserve">  мая  </w:t>
      </w:r>
      <w:r w:rsidRPr="00D63FB6">
        <w:rPr>
          <w:rFonts w:ascii="Times New Roman" w:hAnsi="Times New Roman" w:cs="Times New Roman"/>
          <w:bCs/>
          <w:sz w:val="24"/>
          <w:szCs w:val="24"/>
        </w:rPr>
        <w:t>2016</w:t>
      </w:r>
      <w:r w:rsidR="006D62F7" w:rsidRPr="00D63FB6">
        <w:rPr>
          <w:rFonts w:ascii="Times New Roman" w:hAnsi="Times New Roman" w:cs="Times New Roman"/>
          <w:bCs/>
          <w:sz w:val="24"/>
          <w:szCs w:val="24"/>
        </w:rPr>
        <w:t> г.</w:t>
      </w:r>
    </w:p>
    <w:p w:rsidR="006D62F7" w:rsidRPr="00031216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№</w:t>
      </w:r>
      <w:r w:rsidR="00031216">
        <w:rPr>
          <w:rFonts w:ascii="Times New Roman" w:hAnsi="Times New Roman" w:cs="Times New Roman"/>
          <w:bCs/>
          <w:sz w:val="24"/>
          <w:szCs w:val="24"/>
        </w:rPr>
        <w:t>02-07/144</w:t>
      </w:r>
      <w:r w:rsidR="00031216">
        <w:rPr>
          <w:rFonts w:ascii="Times New Roman" w:hAnsi="Times New Roman" w:cs="Times New Roman"/>
          <w:bCs/>
          <w:sz w:val="24"/>
          <w:szCs w:val="24"/>
          <w:lang w:val="en-US"/>
        </w:rPr>
        <w:t>@</w:t>
      </w:r>
    </w:p>
    <w:p w:rsidR="00563B23" w:rsidRDefault="00563B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Pr="00D63FB6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B23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63B23" w:rsidRDefault="00164EB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противодействию</w:t>
      </w:r>
      <w:r w:rsidR="00F7489A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 </w:t>
      </w:r>
      <w:r w:rsidR="00413F9B">
        <w:rPr>
          <w:rFonts w:ascii="Times New Roman" w:hAnsi="Times New Roman" w:cs="Times New Roman"/>
          <w:b/>
          <w:bCs/>
          <w:sz w:val="24"/>
          <w:szCs w:val="24"/>
        </w:rPr>
        <w:t>Управления ФНС России по Кемеровской области</w:t>
      </w:r>
    </w:p>
    <w:p w:rsidR="003D118A" w:rsidRPr="00D63FB6" w:rsidRDefault="00A80855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FB6">
        <w:rPr>
          <w:rFonts w:ascii="Times New Roman" w:hAnsi="Times New Roman" w:cs="Times New Roman"/>
          <w:b/>
          <w:bCs/>
          <w:sz w:val="24"/>
          <w:szCs w:val="24"/>
        </w:rPr>
        <w:t>на 2016 - 2017</w:t>
      </w:r>
      <w:r w:rsidR="00C31CC7" w:rsidRPr="00D63FB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B9431B" w:rsidRPr="00D63FB6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3788" w:type="dxa"/>
        <w:tblLook w:val="04A0" w:firstRow="1" w:lastRow="0" w:firstColumn="1" w:lastColumn="0" w:noHBand="0" w:noVBand="1"/>
      </w:tblPr>
      <w:tblGrid>
        <w:gridCol w:w="577"/>
        <w:gridCol w:w="4100"/>
        <w:gridCol w:w="3167"/>
        <w:gridCol w:w="1844"/>
        <w:gridCol w:w="4100"/>
      </w:tblGrid>
      <w:tr w:rsidR="00F804AC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623E5A" w:rsidRPr="00D63FB6" w:rsidRDefault="00B9431B" w:rsidP="008A7135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 России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ривле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уставными задачами которых я</w:t>
            </w:r>
            <w:bookmarkStart w:id="0" w:name="_GoBack"/>
            <w:bookmarkEnd w:id="0"/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вляется участие в противодействии коррупции, и други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гражданского общества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DB6939" w:rsidRPr="00E818E3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DB6939" w:rsidRPr="00D63FB6" w:rsidRDefault="00305FD3" w:rsidP="00305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по</w:t>
            </w:r>
            <w:r w:rsidR="00093EEA">
              <w:rPr>
                <w:rFonts w:ascii="Times New Roman" w:hAnsi="Times New Roman" w:cs="Times New Roman"/>
                <w:sz w:val="24"/>
                <w:szCs w:val="24"/>
              </w:rPr>
              <w:t xml:space="preserve">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093EE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93EE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с 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093EE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093EE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="00413F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413F9B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области.</w:t>
            </w:r>
          </w:p>
        </w:tc>
        <w:tc>
          <w:tcPr>
            <w:tcW w:w="0" w:type="auto"/>
          </w:tcPr>
          <w:p w:rsidR="00DB6939" w:rsidRPr="00D63FB6" w:rsidRDefault="00413F9B" w:rsidP="0009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  <w:r w:rsidR="009C2EF1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093EEA">
              <w:rPr>
                <w:rFonts w:ascii="Times New Roman" w:hAnsi="Times New Roman" w:cs="Times New Roman"/>
                <w:sz w:val="24"/>
                <w:szCs w:val="24"/>
              </w:rPr>
              <w:t>ел работы с налогоплательщиками.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B6939" w:rsidRPr="00D63FB6" w:rsidRDefault="006C7BDB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B6939" w:rsidRPr="00D63FB6" w:rsidRDefault="00DB6939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939" w:rsidRPr="00D63FB6" w:rsidRDefault="00764BF0" w:rsidP="0009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в</w:t>
            </w:r>
            <w:r w:rsidR="00413F9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="00413F9B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активизация деятельности</w:t>
            </w:r>
            <w:r>
              <w:t xml:space="preserve"> </w:t>
            </w:r>
            <w:r w:rsidRPr="00764B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при </w:t>
            </w:r>
            <w:r w:rsidR="00413F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</w:t>
            </w:r>
            <w:r w:rsidRPr="00764BF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413F9B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области.</w:t>
            </w:r>
          </w:p>
        </w:tc>
      </w:tr>
      <w:tr w:rsidR="00F804AC" w:rsidRPr="00D63FB6" w:rsidTr="00563B23">
        <w:trPr>
          <w:trHeight w:val="60"/>
        </w:trPr>
        <w:tc>
          <w:tcPr>
            <w:tcW w:w="0" w:type="auto"/>
          </w:tcPr>
          <w:p w:rsidR="00D041C6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962602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D041C6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DB6939" w:rsidP="00413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E77ED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</w:t>
            </w:r>
            <w:r w:rsidR="00413F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413F9B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кта интересов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участия в работе Комиссии 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представителей О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413F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413F9B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F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организации -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>Первичной проф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 xml:space="preserve">союзной организации </w:t>
            </w:r>
            <w:r w:rsidR="00413F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413F9B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="00D5400C">
              <w:rPr>
                <w:rFonts w:ascii="Times New Roman" w:hAnsi="Times New Roman" w:cs="Times New Roman"/>
                <w:sz w:val="24"/>
                <w:szCs w:val="24"/>
              </w:rPr>
              <w:t>, Совет</w:t>
            </w:r>
            <w:r w:rsidR="00413F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00C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</w:t>
            </w:r>
            <w:r w:rsidR="00413F9B">
              <w:rPr>
                <w:rFonts w:ascii="Times New Roman" w:hAnsi="Times New Roman" w:cs="Times New Roman"/>
                <w:sz w:val="24"/>
                <w:szCs w:val="24"/>
              </w:rPr>
              <w:t>Управления ФНС России по Кемеровской области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DB6939" w:rsidRPr="00D63FB6" w:rsidRDefault="00413F9B" w:rsidP="00767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  <w:r w:rsidR="007676C0">
              <w:rPr>
                <w:rFonts w:ascii="Times New Roman" w:hAnsi="Times New Roman" w:cs="Times New Roman"/>
                <w:sz w:val="24"/>
                <w:szCs w:val="24"/>
              </w:rPr>
              <w:t>, отдел кадров.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B6939" w:rsidRPr="00D63FB6" w:rsidRDefault="006C7BDB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DB6939" w:rsidRPr="00D63FB6" w:rsidRDefault="0080735D" w:rsidP="00812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конфликта интересов в отношении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1706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ФНС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63E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области.</w:t>
            </w:r>
          </w:p>
        </w:tc>
      </w:tr>
      <w:tr w:rsidR="00F804AC" w:rsidRPr="00D63FB6" w:rsidTr="00C31186">
        <w:trPr>
          <w:trHeight w:val="2060"/>
        </w:trPr>
        <w:tc>
          <w:tcPr>
            <w:tcW w:w="0" w:type="auto"/>
          </w:tcPr>
          <w:p w:rsidR="005B65BE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</w:tcPr>
          <w:p w:rsidR="006E741D" w:rsidRDefault="005B65BE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 специализированного раздела о противодействии коррупции на</w:t>
            </w:r>
            <w:r w:rsidR="00093EE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странице Управления ФНС России по Кемеровской области на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сайте Ф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НС России (</w:t>
            </w:r>
            <w:hyperlink r:id="rId8" w:history="1">
              <w:r w:rsidR="008776A3" w:rsidRPr="008776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антикоррупционной деятельности, 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информации о результатах работы Комиссии по соблюдению требований к служебному поведению государственных гражданских служащих ФНС России и урегулированию конфликта интересов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>, а также информации о совершении коррупционных правонарушений</w:t>
            </w:r>
            <w:proofErr w:type="gramEnd"/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2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служащими 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523" w:rsidRPr="008776A3" w:rsidRDefault="00650523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5BE" w:rsidRPr="00D63FB6" w:rsidRDefault="00413F9B" w:rsidP="00170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отдел работы с </w:t>
            </w:r>
            <w:r w:rsidR="001706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алогоплательщиками, отдел информационных технологий. </w:t>
            </w:r>
          </w:p>
        </w:tc>
        <w:tc>
          <w:tcPr>
            <w:tcW w:w="0" w:type="auto"/>
          </w:tcPr>
          <w:p w:rsidR="005B65BE" w:rsidRPr="00D63FB6" w:rsidRDefault="005B0843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B65BE" w:rsidRPr="00D63FB6" w:rsidRDefault="0080735D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</w:t>
            </w:r>
            <w:r w:rsidR="001706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63E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F804AC" w:rsidRPr="00D63FB6" w:rsidTr="00C31186">
        <w:trPr>
          <w:trHeight w:val="1738"/>
        </w:trPr>
        <w:tc>
          <w:tcPr>
            <w:tcW w:w="0" w:type="auto"/>
          </w:tcPr>
          <w:p w:rsidR="00026855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E741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41C6" w:rsidRDefault="00026855" w:rsidP="00D6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организационных, разъяснительных и иных мер по соблюдению 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r w:rsidR="001706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7063E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запретов,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и требований, установленных в целях противодействия коррупции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E8" w:rsidRPr="00D041C6" w:rsidRDefault="000C7CE8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6855" w:rsidRPr="001B3A0B" w:rsidRDefault="0017063E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 отдел кадров, отдел работы с налогоплательщиками.</w:t>
            </w:r>
          </w:p>
        </w:tc>
        <w:tc>
          <w:tcPr>
            <w:tcW w:w="0" w:type="auto"/>
          </w:tcPr>
          <w:p w:rsidR="00026855" w:rsidRPr="001B3A0B" w:rsidRDefault="00026855" w:rsidP="00B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026855" w:rsidRPr="001B3A0B" w:rsidRDefault="0080735D" w:rsidP="00B26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влияния этических и нравственных норм на соблюдение государственными гражданскими служащими</w:t>
            </w:r>
            <w:r w:rsidR="001706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="0017063E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4"/>
          </w:tcPr>
          <w:p w:rsidR="00BB7376" w:rsidRPr="00D63FB6" w:rsidRDefault="00BB7376" w:rsidP="0087138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1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соблюдением</w:t>
            </w: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государственными гражданскими служащими</w:t>
            </w:r>
            <w:r w:rsidR="0017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ФНС России по Кемеровской области</w:t>
            </w:r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7080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9607CB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C91067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9106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налоговыми органами</w:t>
            </w:r>
            <w:r w:rsidR="0017063E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достоверности и полноты:</w:t>
            </w:r>
          </w:p>
          <w:p w:rsidR="00C91067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федеральной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 в подведомственных организациях;</w:t>
            </w:r>
          </w:p>
          <w:p w:rsidR="00BB7376" w:rsidRDefault="00C91067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 г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</w:t>
            </w:r>
            <w:r w:rsidR="00170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570A" w:rsidRPr="0087570A" w:rsidRDefault="00BE67AC" w:rsidP="00170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расходах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B7376" w:rsidRDefault="0017063E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кадров</w:t>
            </w:r>
            <w:r w:rsidR="001624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5B0843" w:rsidRPr="00D63FB6" w:rsidRDefault="005B084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Default="006C7BDB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5B0843" w:rsidRPr="00D63FB6" w:rsidRDefault="005B0843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843" w:rsidRPr="0022148B" w:rsidRDefault="0022148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 w:rsidR="001706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7063E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6E741D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налоговыми органами</w:t>
            </w:r>
            <w:r w:rsidR="0017063E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проверок: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государственными служащими  установленных ограничений и запретов, а также требований о предотвращении или урегулировании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интересов;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70A" w:rsidRPr="003675B5" w:rsidRDefault="0087570A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BE0889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 отдел кадров</w:t>
            </w:r>
            <w:r w:rsidR="001624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22148B" w:rsidRDefault="001B3A0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41D" w:rsidRPr="00D63FB6" w:rsidRDefault="009C507E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</w:tcPr>
          <w:p w:rsidR="00494B83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налоговыми органами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государственных служащих</w:t>
            </w:r>
            <w:r w:rsidR="00494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B83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склонении</w:t>
            </w:r>
            <w:r w:rsidR="0087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40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1381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</w:t>
            </w:r>
            <w:r w:rsidR="008713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86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8713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41D" w:rsidRPr="003675B5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намерении выпо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лнять иную оплачиваемую работу.</w:t>
            </w:r>
          </w:p>
        </w:tc>
        <w:tc>
          <w:tcPr>
            <w:tcW w:w="0" w:type="auto"/>
          </w:tcPr>
          <w:p w:rsidR="001B3A0B" w:rsidRDefault="002979F4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  <w:r w:rsidR="007676C0">
              <w:rPr>
                <w:rFonts w:ascii="Times New Roman" w:hAnsi="Times New Roman" w:cs="Times New Roman"/>
                <w:sz w:val="24"/>
                <w:szCs w:val="24"/>
              </w:rPr>
              <w:t>, отдел кадров</w:t>
            </w:r>
            <w:r w:rsidR="00093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Default="008D60B9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государственных гражданских служащих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 и налоговых органов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правонарушений. Выявление случаев неисполнения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предварительному уведомлению представителя 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о намерении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рассмотрении их на Комиссии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 и налоговых органов Кемеровской области.</w:t>
            </w:r>
          </w:p>
          <w:p w:rsidR="00650523" w:rsidRPr="00D63FB6" w:rsidRDefault="00650523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494B83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494B83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государственными служащими 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установленного порядка сообщения о получении подарка</w:t>
            </w:r>
            <w:r w:rsidR="00767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8002C" w:rsidRDefault="00BE0889" w:rsidP="00767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безопасности, отдел </w:t>
            </w:r>
            <w:r w:rsidR="00767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r w:rsidR="007B0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4B83" w:rsidRPr="00D63FB6" w:rsidRDefault="0048002C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постоянной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0" w:type="auto"/>
          </w:tcPr>
          <w:p w:rsidR="00494B83" w:rsidRPr="00D63FB6" w:rsidRDefault="00665D9F" w:rsidP="00BE0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случаев несоблюдения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гражданскими служащими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ФНС России по Кемеровской области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 сообщения о получении подарка</w:t>
            </w:r>
            <w:r w:rsidR="00BE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6E741D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0" w:type="auto"/>
          </w:tcPr>
          <w:p w:rsidR="006E741D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налоговыми органами</w:t>
            </w:r>
            <w:r w:rsidR="007B019C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523" w:rsidRPr="003675B5" w:rsidRDefault="00650523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7B019C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093EEA">
              <w:rPr>
                <w:rFonts w:ascii="Times New Roman" w:hAnsi="Times New Roman" w:cs="Times New Roman"/>
                <w:sz w:val="24"/>
                <w:szCs w:val="24"/>
              </w:rPr>
              <w:t>, отдел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80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6E741D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4F08C4" w:rsidRDefault="004F08C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родолжить с учетом требований информационной безопасности и законодательства Российской Федерации о защите государственной тайны работу:</w:t>
            </w:r>
          </w:p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в деятельность </w:t>
            </w:r>
            <w:r w:rsidR="0016246D"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Управления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по компьютерной программы, разработанной в соответствии с </w:t>
            </w:r>
            <w:hyperlink r:id="rId9" w:history="1"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</w:t>
              </w:r>
              <w:r w:rsidR="009C507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2014 - 2015 годы, утвержденного Указом Президента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11 апреля 2014 г. №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226, в целях заполнения и</w:t>
            </w:r>
            <w:r>
              <w:t xml:space="preserve">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формирования в электронной форме справок о доходах, расходах, об имуществе и обязательствах имущественного характера;</w:t>
            </w:r>
            <w:proofErr w:type="gramEnd"/>
          </w:p>
          <w:p w:rsidR="004F08C4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F08C4" w:rsidRDefault="0016246D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технологий,</w:t>
            </w:r>
          </w:p>
          <w:p w:rsidR="004F08C4" w:rsidRDefault="0016246D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безопасности.</w:t>
            </w:r>
          </w:p>
        </w:tc>
        <w:tc>
          <w:tcPr>
            <w:tcW w:w="0" w:type="auto"/>
          </w:tcPr>
          <w:p w:rsidR="009C507E" w:rsidRDefault="009C507E" w:rsidP="009C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4F08C4" w:rsidRPr="00D63FB6" w:rsidRDefault="004F08C4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8C4" w:rsidRDefault="009C507E" w:rsidP="0016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государственных служащих </w:t>
            </w:r>
            <w:r w:rsidR="0016246D">
              <w:rPr>
                <w:rFonts w:ascii="Times New Roman" w:hAnsi="Times New Roman" w:cs="Times New Roman"/>
                <w:sz w:val="24"/>
                <w:szCs w:val="24"/>
              </w:rPr>
              <w:t>Управления ФНС России по Кемеровской области.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BB7376" w:rsidRPr="00D63FB6" w:rsidRDefault="00023D75" w:rsidP="002979F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2979F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ФНС России по Кемеровской области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623E5A" w:rsidRPr="00D63FB6" w:rsidRDefault="00BB7376" w:rsidP="00806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</w:t>
            </w:r>
            <w:r w:rsidR="0087138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4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16246D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B7376" w:rsidRPr="00D63FB6" w:rsidRDefault="0016246D" w:rsidP="0009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9F4">
              <w:rPr>
                <w:rFonts w:ascii="Times New Roman" w:hAnsi="Times New Roman" w:cs="Times New Roman"/>
                <w:sz w:val="24"/>
                <w:szCs w:val="24"/>
              </w:rPr>
              <w:t>отдел кадров, отделы Управления.</w:t>
            </w:r>
          </w:p>
        </w:tc>
        <w:tc>
          <w:tcPr>
            <w:tcW w:w="0" w:type="auto"/>
          </w:tcPr>
          <w:p w:rsidR="00BB7376" w:rsidRPr="00D63FB6" w:rsidRDefault="006C7BDB" w:rsidP="0017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297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 w:rsidR="002979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2979F4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  <w:r w:rsidR="002979F4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исключения случаев неисполнения </w:t>
            </w:r>
            <w:r w:rsidR="002979F4"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 w:rsidR="002979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2979F4" w:rsidRPr="008D60B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2979F4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 обязанности по предварительному уведомлению представителя нанимателя о намерении </w:t>
            </w:r>
            <w:r w:rsidR="002979F4" w:rsidRPr="00665D9F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</w:t>
            </w:r>
            <w:r w:rsidR="007676C0">
              <w:rPr>
                <w:rFonts w:ascii="Times New Roman" w:hAnsi="Times New Roman" w:cs="Times New Roman"/>
                <w:sz w:val="24"/>
                <w:szCs w:val="24"/>
              </w:rPr>
              <w:t>, а так же обязанности уведомлять представителя нанимателя о возникновении</w:t>
            </w:r>
            <w:proofErr w:type="gramEnd"/>
            <w:r w:rsidR="007676C0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или о возможности возникновения конфликта интересов</w:t>
            </w:r>
            <w:r w:rsidR="00297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623E5A" w:rsidRPr="00D63FB6" w:rsidRDefault="00BB7376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гражданским служащим 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НС России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дерации от 12 августа 2002 г. №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885 «Об утверждении общих принципов служебного поведения государственных служащих»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BB7376" w:rsidRPr="00D63FB6" w:rsidRDefault="008217E7" w:rsidP="00767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</w:t>
            </w:r>
            <w:r w:rsidR="007676C0">
              <w:rPr>
                <w:rFonts w:ascii="Times New Roman" w:hAnsi="Times New Roman" w:cs="Times New Roman"/>
                <w:sz w:val="24"/>
                <w:szCs w:val="24"/>
              </w:rPr>
              <w:t xml:space="preserve">в, отдел </w:t>
            </w:r>
            <w:r w:rsidR="00767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6C0">
              <w:rPr>
                <w:rFonts w:ascii="Times New Roman" w:hAnsi="Times New Roman" w:cs="Times New Roman"/>
                <w:sz w:val="24"/>
                <w:szCs w:val="24"/>
              </w:rPr>
              <w:t xml:space="preserve">отделы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Управления.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217E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217E7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области.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</w:tcPr>
          <w:p w:rsidR="0050753A" w:rsidRPr="00D63FB6" w:rsidRDefault="00BB7376" w:rsidP="00676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профессионального образования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ражданских служащих 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НС России 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по Кемеровской области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подведомственных организаций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 (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B7376" w:rsidRPr="00D63FB6" w:rsidRDefault="008217E7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</w:t>
            </w:r>
            <w:r w:rsidR="007676C0">
              <w:rPr>
                <w:rFonts w:ascii="Times New Roman" w:hAnsi="Times New Roman" w:cs="Times New Roman"/>
                <w:sz w:val="24"/>
                <w:szCs w:val="24"/>
              </w:rPr>
              <w:t>асности, отдел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ение эффективности деятельности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ажданских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8217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8217E7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</w:t>
            </w:r>
            <w:r w:rsidR="00D7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C1" w:rsidRPr="00D63FB6" w:rsidRDefault="00D70FC1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антикоррупционных компетенций государственных служащих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50753A" w:rsidRPr="00D63FB6" w:rsidRDefault="00BB7376" w:rsidP="00512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Управлением.</w:t>
            </w:r>
          </w:p>
        </w:tc>
        <w:tc>
          <w:tcPr>
            <w:tcW w:w="0" w:type="auto"/>
          </w:tcPr>
          <w:p w:rsidR="00BB7376" w:rsidRPr="00D63FB6" w:rsidRDefault="00AA2643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 отдел безопасности.</w:t>
            </w:r>
          </w:p>
        </w:tc>
        <w:tc>
          <w:tcPr>
            <w:tcW w:w="0" w:type="auto"/>
          </w:tcPr>
          <w:p w:rsidR="00BB7376" w:rsidRPr="00D63FB6" w:rsidRDefault="006C7BDB" w:rsidP="0097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97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гражданских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области.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11791E" w:rsidRPr="00D63FB6" w:rsidRDefault="00BB7376" w:rsidP="001C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переподготовки, повышения квалификации и стажировки специалистов, в должностные обязанности которых входит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коррупционных правонарушений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B7376" w:rsidRPr="00D63FB6" w:rsidRDefault="00AA2643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71381">
              <w:rPr>
                <w:rFonts w:ascii="Times New Roman" w:hAnsi="Times New Roman" w:cs="Times New Roman"/>
                <w:sz w:val="24"/>
                <w:szCs w:val="24"/>
              </w:rPr>
              <w:t>тдел кадров, отдел безопасности.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4AC" w:rsidRPr="00D63FB6" w:rsidTr="00C31186">
        <w:trPr>
          <w:trHeight w:val="2299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1C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B7376" w:rsidRPr="00D63FB6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государственной тайны, налоговой тайны, а также защиты персональных данных государственных гражданских служащих</w:t>
            </w:r>
            <w:r w:rsidR="001677A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1677A2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48A1" w:rsidRPr="00D63FB6" w:rsidRDefault="007676C0" w:rsidP="00767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1F48A1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  <w:r w:rsidR="00871381">
              <w:rPr>
                <w:rFonts w:ascii="Times New Roman" w:hAnsi="Times New Roman" w:cs="Times New Roman"/>
                <w:sz w:val="24"/>
                <w:szCs w:val="24"/>
              </w:rPr>
              <w:t>, отдел безопасности, отдел кадров.</w:t>
            </w:r>
          </w:p>
        </w:tc>
        <w:tc>
          <w:tcPr>
            <w:tcW w:w="0" w:type="auto"/>
          </w:tcPr>
          <w:p w:rsidR="00BB7376" w:rsidRPr="00D63FB6" w:rsidRDefault="006C7BDB" w:rsidP="009F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23E5A" w:rsidRDefault="00BB7376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тайны, а также персональных данных государственных гражданских служащих ФНС России</w:t>
            </w:r>
          </w:p>
          <w:p w:rsidR="00650523" w:rsidRPr="00D63FB6" w:rsidRDefault="00650523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E6197D" w:rsidRPr="00E818E3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197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</w:tcPr>
          <w:p w:rsidR="00E6197D" w:rsidRPr="00D63FB6" w:rsidRDefault="006C6B17" w:rsidP="00AA264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</w:t>
            </w:r>
            <w:r w:rsidR="00AA2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Управления ФНС России по Кемеровской области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правоохранительными, государственными органами</w:t>
            </w:r>
            <w:r w:rsidR="007A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общественными орган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изациями по вопросам противодейст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1A2B6F" w:rsidRPr="00E818E3" w:rsidRDefault="001A2B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1A2B6F" w:rsidRPr="00D63FB6" w:rsidRDefault="001A2B6F" w:rsidP="0009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практики информирования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в соответствии с требованиями части 4.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1 статьи 5 Федерального закона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144B4C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коррупции»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6C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="007676C0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о ставших им известных фактах несоблюдения государственными служащими запретов, ограничений и требований, установленных в цел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ях противодействия коррупции».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A2B6F" w:rsidRPr="00D63FB6" w:rsidRDefault="00AA264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7676C0">
              <w:rPr>
                <w:rFonts w:ascii="Times New Roman" w:hAnsi="Times New Roman" w:cs="Times New Roman"/>
                <w:sz w:val="24"/>
                <w:szCs w:val="24"/>
              </w:rPr>
              <w:t>, отделы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Управления.</w:t>
            </w:r>
          </w:p>
        </w:tc>
        <w:tc>
          <w:tcPr>
            <w:tcW w:w="0" w:type="auto"/>
          </w:tcPr>
          <w:p w:rsidR="001A2B6F" w:rsidRPr="00D63FB6" w:rsidRDefault="00650523" w:rsidP="001A2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</w:tcPr>
          <w:p w:rsidR="001A2B6F" w:rsidRPr="00D63FB6" w:rsidRDefault="00144B4C" w:rsidP="00AA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правоохранительными органами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AC" w:rsidRPr="00D63FB6" w:rsidTr="00912304">
        <w:trPr>
          <w:trHeight w:val="2040"/>
        </w:trPr>
        <w:tc>
          <w:tcPr>
            <w:tcW w:w="0" w:type="auto"/>
          </w:tcPr>
          <w:p w:rsidR="00E6197D" w:rsidRPr="00E818E3" w:rsidRDefault="00511ED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E6197D" w:rsidRDefault="00E6197D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7676C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области. </w:t>
            </w:r>
          </w:p>
          <w:p w:rsidR="00912304" w:rsidRPr="00D63FB6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197D" w:rsidRPr="00D63FB6" w:rsidRDefault="00AA2643" w:rsidP="00767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  <w:r w:rsidR="00E6197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Управления.</w:t>
            </w:r>
          </w:p>
        </w:tc>
        <w:tc>
          <w:tcPr>
            <w:tcW w:w="0" w:type="auto"/>
          </w:tcPr>
          <w:p w:rsidR="00E6197D" w:rsidRPr="00D63FB6" w:rsidRDefault="00E6197D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6197D" w:rsidRPr="00D63FB6" w:rsidRDefault="00E6197D" w:rsidP="00AA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ивности деятельности 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о фактах коррупции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>Управлении.</w:t>
            </w:r>
          </w:p>
        </w:tc>
      </w:tr>
      <w:tr w:rsidR="00F804AC" w:rsidRPr="00D63FB6" w:rsidTr="00C31186">
        <w:trPr>
          <w:trHeight w:val="984"/>
        </w:trPr>
        <w:tc>
          <w:tcPr>
            <w:tcW w:w="0" w:type="auto"/>
          </w:tcPr>
          <w:p w:rsidR="00912304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</w:tcPr>
          <w:p w:rsidR="00912304" w:rsidRPr="00D63FB6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12304" w:rsidRPr="00912304" w:rsidRDefault="00AA2643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12304"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</w:p>
          <w:p w:rsidR="0057395A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мущества и доходов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>отдел регистрации и учета налогоплательщиков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>отделы Управления.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304" w:rsidRPr="00D63FB6" w:rsidRDefault="00AA2643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2304" w:rsidRPr="00D63FB6" w:rsidRDefault="00912304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912304" w:rsidRPr="00D63FB6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при осуществлении проверок в целях противодействия коррупции</w:t>
            </w:r>
            <w:r w:rsidR="00AA2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693FAD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87570A" w:rsidRPr="0087570A" w:rsidRDefault="00693FAD" w:rsidP="00F804AC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налоговыми органами</w:t>
            </w:r>
            <w:r w:rsidR="00F804AC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Приказа ФНС России №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ММ-3-4/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651 от 09.12.20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 утверждении Порядка направления в правоохранительные органы информации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 выявленных фактах совершения государственными гражданскими служащими деяний, 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имеющих признаки преступления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="00512E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57395A" w:rsidRDefault="00F804AC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7A2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</w:t>
            </w:r>
            <w:r w:rsidR="007A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FAD" w:rsidRPr="00D63FB6" w:rsidRDefault="00F804AC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0" w:type="auto"/>
          </w:tcPr>
          <w:p w:rsidR="00693FAD" w:rsidRPr="00D63FB6" w:rsidRDefault="007A235A" w:rsidP="009A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93FAD" w:rsidRPr="00D63FB6" w:rsidRDefault="00B24C7A" w:rsidP="00F8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F804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F804AC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о фактах коррупции в </w:t>
            </w:r>
            <w:r w:rsidR="00F804AC">
              <w:rPr>
                <w:rFonts w:ascii="Times New Roman" w:hAnsi="Times New Roman" w:cs="Times New Roman"/>
                <w:sz w:val="24"/>
                <w:szCs w:val="24"/>
              </w:rPr>
              <w:t>Управлении и налоговых органах Кемеровской области.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7A235A" w:rsidRPr="007A235A" w:rsidRDefault="007A235A" w:rsidP="00F8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F804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ФНС России по Кемеровской области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 институтами гражданского общества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противодействия коррупции; мониторинг публикаций в средствах массовой информации о фактах проявления коррупции в Федеральной налоговой службе и организация проверки таких фактов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235A" w:rsidRPr="00D63FB6" w:rsidRDefault="00F804AC" w:rsidP="00512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 отдел работы с налогоплательщиками, отделы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0" w:type="auto"/>
          </w:tcPr>
          <w:p w:rsidR="007A235A" w:rsidRPr="00D63FB6" w:rsidRDefault="00B24C7A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F80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F804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F804AC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противодействия коррупции. </w:t>
            </w:r>
            <w:r w:rsidR="00F804A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отрицательного отношения к коррупции у государственных гражданских служащих </w:t>
            </w:r>
            <w:r w:rsidR="00F804A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эффективности деятельности </w:t>
            </w:r>
            <w:r w:rsidR="00F804A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F80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4"/>
          </w:tcPr>
          <w:p w:rsidR="007A235A" w:rsidRPr="00D63FB6" w:rsidRDefault="006654E1" w:rsidP="00D27F8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комплекса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разъяснительных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организационных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иных мер по недопущению 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D02C5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Управления 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ФНС России</w:t>
            </w:r>
            <w:r w:rsidR="00D02C5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 Кемеровской области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поведения, которое может восприниматься окружающими как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склонение к совершению коррупционных действий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6654E1" w:rsidRPr="0087570A" w:rsidRDefault="006654E1" w:rsidP="0087570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вновь назначенных государственных служащих ФНС России с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11.04.2011 № ММВ-7-4/260@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  <w:r w:rsidR="00512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6654E1" w:rsidRPr="00D63FB6" w:rsidRDefault="00D02C59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4FA9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654E1" w:rsidRPr="00D63FB6" w:rsidRDefault="006654E1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6654E1" w:rsidRPr="00D63FB6" w:rsidRDefault="006654E1" w:rsidP="00D02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D02C59">
              <w:rPr>
                <w:rFonts w:ascii="Times New Roman" w:hAnsi="Times New Roman" w:cs="Times New Roman"/>
                <w:sz w:val="24"/>
                <w:szCs w:val="24"/>
              </w:rPr>
              <w:t>Управления ФНС России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7A235A" w:rsidRPr="00D63FB6" w:rsidRDefault="007A235A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функционирования мест для приема заявителей, оснащенных специальными техническими средствами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235A" w:rsidRPr="00D63FB6" w:rsidRDefault="00512EB7" w:rsidP="00512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технологий, о</w:t>
            </w:r>
            <w:r w:rsidR="00D02C59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EB4FA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4FA9">
              <w:rPr>
                <w:rFonts w:ascii="Times New Roman" w:hAnsi="Times New Roman" w:cs="Times New Roman"/>
                <w:sz w:val="24"/>
                <w:szCs w:val="24"/>
              </w:rPr>
              <w:t xml:space="preserve"> отдел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235A" w:rsidRPr="00D63FB6" w:rsidRDefault="00D27F86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EB4F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B4FA9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EB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6654E1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6654E1" w:rsidRPr="00D63FB6" w:rsidRDefault="00955E3B" w:rsidP="00512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рассмотрени</w:t>
            </w:r>
            <w:r w:rsidR="00EB4F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организаций о 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налоговых органов 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, в том числе по «телефону «Доверия»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почтового ящика 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ля обращений по фактам коррупции в</w:t>
            </w:r>
            <w:r w:rsidR="00EB4FA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="00EB4FA9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27F86" w:rsidRPr="00D63FB6" w:rsidRDefault="00EB4FA9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4E1" w:rsidRPr="00D63FB6" w:rsidRDefault="00EB4FA9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Управления. </w:t>
            </w:r>
          </w:p>
        </w:tc>
        <w:tc>
          <w:tcPr>
            <w:tcW w:w="0" w:type="auto"/>
          </w:tcPr>
          <w:p w:rsidR="006654E1" w:rsidRPr="00D63FB6" w:rsidRDefault="00D27F86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654E1" w:rsidRPr="00D63FB6" w:rsidRDefault="005B0843" w:rsidP="00967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E072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072A1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E07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E83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gridSpan w:val="4"/>
          </w:tcPr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 России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ее деятельности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7A235A" w:rsidRPr="00D63FB6" w:rsidRDefault="003E3F74" w:rsidP="005D4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="00E072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072A1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деятельности </w:t>
            </w:r>
            <w:r w:rsidR="00E072A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3E3F74" w:rsidRPr="00D63FB6" w:rsidRDefault="00512EB7" w:rsidP="003E3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87138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E072A1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  <w:r w:rsidR="003E3F74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F74" w:rsidRPr="00D63FB6" w:rsidRDefault="00E072A1" w:rsidP="00E07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="005D44C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35A" w:rsidRPr="00D63FB6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3E3F74" w:rsidP="0081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7A235A" w:rsidRPr="00D63FB6" w:rsidRDefault="003E3F74" w:rsidP="00665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рисков, их устранение в конкретных управленческих процессах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</w:t>
            </w:r>
            <w:r w:rsidR="00E072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072A1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области.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3E3F74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3E3F74" w:rsidRPr="00D63FB6" w:rsidRDefault="003E3F74" w:rsidP="00E07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E072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072A1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оптимизация предоставления </w:t>
            </w:r>
            <w:r w:rsidR="00E072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072A1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услуг, в том числе внедрение в деятельность </w:t>
            </w:r>
            <w:r w:rsidR="00E072A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в деятельность </w:t>
            </w:r>
            <w:r w:rsidR="00E072A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 государственного управления и администрирования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E3F74" w:rsidRPr="00D63FB6" w:rsidRDefault="00093EEA" w:rsidP="0009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</w:t>
            </w:r>
            <w:r w:rsidR="005D44C4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  <w:r w:rsidR="00450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4C4">
              <w:rPr>
                <w:rFonts w:ascii="Times New Roman" w:hAnsi="Times New Roman" w:cs="Times New Roman"/>
                <w:sz w:val="24"/>
                <w:szCs w:val="24"/>
              </w:rPr>
              <w:t xml:space="preserve"> отдел работы с налогоплательщиками,</w:t>
            </w:r>
            <w:r w:rsidR="00450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4C4">
              <w:rPr>
                <w:rFonts w:ascii="Times New Roman" w:hAnsi="Times New Roman" w:cs="Times New Roman"/>
                <w:sz w:val="24"/>
                <w:szCs w:val="24"/>
              </w:rPr>
              <w:t>отделы Управления.</w:t>
            </w:r>
          </w:p>
        </w:tc>
        <w:tc>
          <w:tcPr>
            <w:tcW w:w="0" w:type="auto"/>
          </w:tcPr>
          <w:p w:rsidR="003E3F74" w:rsidRPr="00D63FB6" w:rsidRDefault="003E3F74" w:rsidP="009A3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3E3F74" w:rsidRPr="00D63FB6" w:rsidRDefault="003E3F74" w:rsidP="005D4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5D44C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5D44C4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совершенствования контрольно-надзорных и разрешительных функций, повышение эффективности деятельности</w:t>
            </w:r>
            <w:r w:rsidR="005D44C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="005D44C4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части внедрения в деятельность </w:t>
            </w:r>
            <w:r w:rsidR="005D44C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 государственного управления и администрирования</w:t>
            </w:r>
            <w:r w:rsidR="005D4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7A235A" w:rsidRPr="00D63FB6" w:rsidRDefault="007A235A" w:rsidP="00093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</w:t>
            </w:r>
            <w:r w:rsidR="00093EEA">
              <w:rPr>
                <w:rFonts w:ascii="Times New Roman" w:hAnsi="Times New Roman" w:cs="Times New Roman"/>
                <w:sz w:val="24"/>
                <w:szCs w:val="24"/>
              </w:rPr>
              <w:t>начальниками Инспекций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сотрудниками, отвечающими за профилактику коррупционных и иных правонарушений </w:t>
            </w:r>
            <w:r w:rsidR="009C2EF1">
              <w:rPr>
                <w:rFonts w:ascii="Times New Roman" w:hAnsi="Times New Roman" w:cs="Times New Roman"/>
                <w:sz w:val="24"/>
                <w:szCs w:val="24"/>
              </w:rPr>
              <w:t>Управления и налоговых органов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по вопросам </w:t>
            </w:r>
            <w:proofErr w:type="gram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исполнения положений законодательства Российской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proofErr w:type="gram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0" w:type="auto"/>
          </w:tcPr>
          <w:p w:rsidR="007A235A" w:rsidRPr="00D63FB6" w:rsidRDefault="009C2EF1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 отдел кадров</w:t>
            </w:r>
            <w:r w:rsidR="00512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235A" w:rsidRPr="00D63FB6" w:rsidRDefault="007A235A" w:rsidP="0055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7A235A" w:rsidRPr="00D63FB6" w:rsidRDefault="007A235A" w:rsidP="009C2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9C2E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ФНС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России по</w:t>
            </w:r>
            <w:r w:rsidR="009C2EF1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межведомственному взаимодействию по вопросам противодействия коррупции</w:t>
            </w:r>
            <w:r w:rsidR="009C2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AC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6.4</w:t>
            </w:r>
          </w:p>
        </w:tc>
        <w:tc>
          <w:tcPr>
            <w:tcW w:w="0" w:type="auto"/>
          </w:tcPr>
          <w:p w:rsidR="000F0EED" w:rsidRPr="00D63FB6" w:rsidRDefault="007A235A" w:rsidP="009C2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</w:t>
            </w:r>
            <w:r w:rsidR="009C2EF1">
              <w:rPr>
                <w:rFonts w:ascii="Times New Roman" w:hAnsi="Times New Roman" w:cs="Times New Roman"/>
                <w:sz w:val="24"/>
                <w:szCs w:val="24"/>
              </w:rPr>
              <w:t>Управления и налоговых органов Кемеровской области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 по противодействию коррупции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отчета в Минтруд России</w:t>
            </w:r>
            <w:r w:rsidR="009C2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A235A" w:rsidRPr="00D63FB6" w:rsidRDefault="009C2EF1" w:rsidP="00FE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кадров.</w:t>
            </w:r>
          </w:p>
        </w:tc>
        <w:tc>
          <w:tcPr>
            <w:tcW w:w="0" w:type="auto"/>
          </w:tcPr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9C2E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C2EF1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  <w:r w:rsidR="009C2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FD3" w:rsidRPr="00D63FB6" w:rsidTr="00C31186">
        <w:trPr>
          <w:trHeight w:val="146"/>
        </w:trPr>
        <w:tc>
          <w:tcPr>
            <w:tcW w:w="0" w:type="auto"/>
          </w:tcPr>
          <w:p w:rsidR="00305FD3" w:rsidRDefault="00305FD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305FD3" w:rsidRPr="00D63FB6" w:rsidRDefault="00305FD3" w:rsidP="00305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ненормативных правовых актов, их проектов и иных документов в целях выявления содержащихся в них положений подверженных коррупционным рискам и их устранение  </w:t>
            </w:r>
          </w:p>
        </w:tc>
        <w:tc>
          <w:tcPr>
            <w:tcW w:w="0" w:type="auto"/>
          </w:tcPr>
          <w:p w:rsidR="00305FD3" w:rsidRDefault="00267163" w:rsidP="00FE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отдел, отдел безопасности.</w:t>
            </w:r>
          </w:p>
        </w:tc>
        <w:tc>
          <w:tcPr>
            <w:tcW w:w="0" w:type="auto"/>
          </w:tcPr>
          <w:p w:rsidR="00305FD3" w:rsidRPr="00D63FB6" w:rsidRDefault="00305FD3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5FD3" w:rsidRPr="00D63FB6" w:rsidRDefault="00305FD3" w:rsidP="00C32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AC" w:rsidRPr="00D63FB6" w:rsidTr="00C31186">
        <w:trPr>
          <w:trHeight w:val="2603"/>
        </w:trPr>
        <w:tc>
          <w:tcPr>
            <w:tcW w:w="0" w:type="auto"/>
          </w:tcPr>
          <w:p w:rsidR="007A235A" w:rsidRPr="00E818E3" w:rsidRDefault="00305FD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0" w:type="auto"/>
          </w:tcPr>
          <w:p w:rsidR="007A235A" w:rsidRDefault="007A235A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  <w:r w:rsidR="00370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84D" w:rsidRPr="00D63FB6" w:rsidRDefault="0037084D" w:rsidP="00871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9C2EF1" w:rsidP="00871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8614E0" w:rsidRPr="00D63FB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  <w:r w:rsidR="00861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1381">
              <w:rPr>
                <w:rFonts w:ascii="Times New Roman" w:hAnsi="Times New Roman" w:cs="Times New Roman"/>
                <w:sz w:val="24"/>
                <w:szCs w:val="24"/>
              </w:rPr>
              <w:t xml:space="preserve"> 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871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отделы Управления.</w:t>
            </w:r>
          </w:p>
        </w:tc>
        <w:tc>
          <w:tcPr>
            <w:tcW w:w="0" w:type="auto"/>
          </w:tcPr>
          <w:p w:rsidR="007A235A" w:rsidRPr="00D63FB6" w:rsidRDefault="007A235A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A235A" w:rsidRPr="00D63FB6" w:rsidRDefault="00EF2027" w:rsidP="003B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3E0223" w:rsidRPr="006505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650523" w:rsidSect="00C31186">
      <w:headerReference w:type="default" r:id="rId10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1A" w:rsidRDefault="0019711A" w:rsidP="004E6264">
      <w:pPr>
        <w:spacing w:after="0" w:line="240" w:lineRule="auto"/>
      </w:pPr>
      <w:r>
        <w:separator/>
      </w:r>
    </w:p>
  </w:endnote>
  <w:endnote w:type="continuationSeparator" w:id="0">
    <w:p w:rsidR="0019711A" w:rsidRDefault="0019711A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1A" w:rsidRDefault="0019711A" w:rsidP="004E6264">
      <w:pPr>
        <w:spacing w:after="0" w:line="240" w:lineRule="auto"/>
      </w:pPr>
      <w:r>
        <w:separator/>
      </w:r>
    </w:p>
  </w:footnote>
  <w:footnote w:type="continuationSeparator" w:id="0">
    <w:p w:rsidR="0019711A" w:rsidRDefault="0019711A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590002"/>
      <w:docPartObj>
        <w:docPartGallery w:val="Page Numbers (Top of Page)"/>
        <w:docPartUnique/>
      </w:docPartObj>
    </w:sdtPr>
    <w:sdtEndPr/>
    <w:sdtContent>
      <w:p w:rsidR="00650523" w:rsidRDefault="006505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216">
          <w:rPr>
            <w:noProof/>
          </w:rPr>
          <w:t>2</w:t>
        </w:r>
        <w:r>
          <w:fldChar w:fldCharType="end"/>
        </w:r>
      </w:p>
    </w:sdtContent>
  </w:sdt>
  <w:p w:rsidR="00650523" w:rsidRDefault="006505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1355"/>
    <w:rsid w:val="0001276B"/>
    <w:rsid w:val="00023D75"/>
    <w:rsid w:val="00023F7B"/>
    <w:rsid w:val="00026855"/>
    <w:rsid w:val="00031216"/>
    <w:rsid w:val="00033C16"/>
    <w:rsid w:val="000353DE"/>
    <w:rsid w:val="00045BD1"/>
    <w:rsid w:val="00047709"/>
    <w:rsid w:val="00052397"/>
    <w:rsid w:val="00064A62"/>
    <w:rsid w:val="0007299C"/>
    <w:rsid w:val="00090EAC"/>
    <w:rsid w:val="00093EEA"/>
    <w:rsid w:val="000A109F"/>
    <w:rsid w:val="000B3440"/>
    <w:rsid w:val="000C12E4"/>
    <w:rsid w:val="000C261D"/>
    <w:rsid w:val="000C2E0B"/>
    <w:rsid w:val="000C6C8B"/>
    <w:rsid w:val="000C6E99"/>
    <w:rsid w:val="000C7CE8"/>
    <w:rsid w:val="000D59EB"/>
    <w:rsid w:val="000F0EED"/>
    <w:rsid w:val="000F2ACC"/>
    <w:rsid w:val="00102CC9"/>
    <w:rsid w:val="001055D2"/>
    <w:rsid w:val="00107276"/>
    <w:rsid w:val="0011791E"/>
    <w:rsid w:val="0012724D"/>
    <w:rsid w:val="00144B4C"/>
    <w:rsid w:val="0015413A"/>
    <w:rsid w:val="00157E6B"/>
    <w:rsid w:val="0016134B"/>
    <w:rsid w:val="0016246D"/>
    <w:rsid w:val="00163447"/>
    <w:rsid w:val="00164EBB"/>
    <w:rsid w:val="001677A2"/>
    <w:rsid w:val="0017063E"/>
    <w:rsid w:val="0017401D"/>
    <w:rsid w:val="00174883"/>
    <w:rsid w:val="00175F60"/>
    <w:rsid w:val="00177080"/>
    <w:rsid w:val="00190360"/>
    <w:rsid w:val="0019711A"/>
    <w:rsid w:val="00197539"/>
    <w:rsid w:val="001A2B6F"/>
    <w:rsid w:val="001A7676"/>
    <w:rsid w:val="001B254F"/>
    <w:rsid w:val="001B3A0B"/>
    <w:rsid w:val="001C23DC"/>
    <w:rsid w:val="001C39DC"/>
    <w:rsid w:val="001C56BF"/>
    <w:rsid w:val="001E6FA9"/>
    <w:rsid w:val="001F48A1"/>
    <w:rsid w:val="00203E66"/>
    <w:rsid w:val="00210DE7"/>
    <w:rsid w:val="0022148B"/>
    <w:rsid w:val="0024369E"/>
    <w:rsid w:val="00243C2A"/>
    <w:rsid w:val="00245363"/>
    <w:rsid w:val="00267163"/>
    <w:rsid w:val="00277064"/>
    <w:rsid w:val="00285DA7"/>
    <w:rsid w:val="002979F4"/>
    <w:rsid w:val="002A4DC0"/>
    <w:rsid w:val="002B78C3"/>
    <w:rsid w:val="002C4F2B"/>
    <w:rsid w:val="002E562D"/>
    <w:rsid w:val="002E77ED"/>
    <w:rsid w:val="00304AA3"/>
    <w:rsid w:val="0030529E"/>
    <w:rsid w:val="00305906"/>
    <w:rsid w:val="00305FD3"/>
    <w:rsid w:val="00314B54"/>
    <w:rsid w:val="003150D7"/>
    <w:rsid w:val="003155A8"/>
    <w:rsid w:val="003406D4"/>
    <w:rsid w:val="00363008"/>
    <w:rsid w:val="0036537D"/>
    <w:rsid w:val="003675B5"/>
    <w:rsid w:val="0037084D"/>
    <w:rsid w:val="00387597"/>
    <w:rsid w:val="00392B20"/>
    <w:rsid w:val="003A7839"/>
    <w:rsid w:val="003C62F8"/>
    <w:rsid w:val="003D118A"/>
    <w:rsid w:val="003D25A6"/>
    <w:rsid w:val="003D5C38"/>
    <w:rsid w:val="003E0223"/>
    <w:rsid w:val="003E0E8C"/>
    <w:rsid w:val="003E3F74"/>
    <w:rsid w:val="003F659F"/>
    <w:rsid w:val="004023F1"/>
    <w:rsid w:val="00413F9B"/>
    <w:rsid w:val="00425C9C"/>
    <w:rsid w:val="00441A00"/>
    <w:rsid w:val="00442BAA"/>
    <w:rsid w:val="00444274"/>
    <w:rsid w:val="00450E83"/>
    <w:rsid w:val="00451925"/>
    <w:rsid w:val="00467BA7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2EB7"/>
    <w:rsid w:val="00516C9D"/>
    <w:rsid w:val="0053446B"/>
    <w:rsid w:val="00553C7A"/>
    <w:rsid w:val="00554438"/>
    <w:rsid w:val="00555F5C"/>
    <w:rsid w:val="00563B23"/>
    <w:rsid w:val="0057395A"/>
    <w:rsid w:val="005745F0"/>
    <w:rsid w:val="005779F5"/>
    <w:rsid w:val="0058641B"/>
    <w:rsid w:val="005A57EE"/>
    <w:rsid w:val="005B0843"/>
    <w:rsid w:val="005B49AF"/>
    <w:rsid w:val="005B63A8"/>
    <w:rsid w:val="005B65BE"/>
    <w:rsid w:val="005D381D"/>
    <w:rsid w:val="005D44C4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50523"/>
    <w:rsid w:val="006654E1"/>
    <w:rsid w:val="00665D9F"/>
    <w:rsid w:val="00667ABA"/>
    <w:rsid w:val="00676CA4"/>
    <w:rsid w:val="0068002D"/>
    <w:rsid w:val="0068671D"/>
    <w:rsid w:val="00693FAD"/>
    <w:rsid w:val="006A05DF"/>
    <w:rsid w:val="006B1C96"/>
    <w:rsid w:val="006B3CD2"/>
    <w:rsid w:val="006C6B17"/>
    <w:rsid w:val="006C7BDB"/>
    <w:rsid w:val="006D62F7"/>
    <w:rsid w:val="006E01C2"/>
    <w:rsid w:val="006E664B"/>
    <w:rsid w:val="006E741D"/>
    <w:rsid w:val="006F0015"/>
    <w:rsid w:val="00713391"/>
    <w:rsid w:val="00717662"/>
    <w:rsid w:val="007231A0"/>
    <w:rsid w:val="00724306"/>
    <w:rsid w:val="007334CA"/>
    <w:rsid w:val="00734835"/>
    <w:rsid w:val="00745D88"/>
    <w:rsid w:val="00755251"/>
    <w:rsid w:val="0076204E"/>
    <w:rsid w:val="00764BF0"/>
    <w:rsid w:val="007676C0"/>
    <w:rsid w:val="00773B3F"/>
    <w:rsid w:val="007909EA"/>
    <w:rsid w:val="00790DFF"/>
    <w:rsid w:val="0079799C"/>
    <w:rsid w:val="007A1983"/>
    <w:rsid w:val="007A235A"/>
    <w:rsid w:val="007A3CE0"/>
    <w:rsid w:val="007B019C"/>
    <w:rsid w:val="007B2827"/>
    <w:rsid w:val="007E2209"/>
    <w:rsid w:val="007E66A6"/>
    <w:rsid w:val="007F0BA4"/>
    <w:rsid w:val="007F6AC2"/>
    <w:rsid w:val="0080735D"/>
    <w:rsid w:val="0081258A"/>
    <w:rsid w:val="00814B4B"/>
    <w:rsid w:val="00820D40"/>
    <w:rsid w:val="008217E7"/>
    <w:rsid w:val="00826B2E"/>
    <w:rsid w:val="00835D67"/>
    <w:rsid w:val="008447A9"/>
    <w:rsid w:val="0085480D"/>
    <w:rsid w:val="008614E0"/>
    <w:rsid w:val="00871381"/>
    <w:rsid w:val="0087570A"/>
    <w:rsid w:val="008761C4"/>
    <w:rsid w:val="008776A3"/>
    <w:rsid w:val="0088240B"/>
    <w:rsid w:val="008A2A8E"/>
    <w:rsid w:val="008A7135"/>
    <w:rsid w:val="008C3D33"/>
    <w:rsid w:val="008D3AF0"/>
    <w:rsid w:val="008D60B9"/>
    <w:rsid w:val="008E3D63"/>
    <w:rsid w:val="00912304"/>
    <w:rsid w:val="009129B4"/>
    <w:rsid w:val="00936F5C"/>
    <w:rsid w:val="00955E3B"/>
    <w:rsid w:val="009607CB"/>
    <w:rsid w:val="00962602"/>
    <w:rsid w:val="00963C2F"/>
    <w:rsid w:val="00977FB8"/>
    <w:rsid w:val="00995ED4"/>
    <w:rsid w:val="00996933"/>
    <w:rsid w:val="009A095C"/>
    <w:rsid w:val="009A5639"/>
    <w:rsid w:val="009A7B8C"/>
    <w:rsid w:val="009B4751"/>
    <w:rsid w:val="009C2EF1"/>
    <w:rsid w:val="009C4B51"/>
    <w:rsid w:val="009C507E"/>
    <w:rsid w:val="009D2121"/>
    <w:rsid w:val="00A00D4A"/>
    <w:rsid w:val="00A01860"/>
    <w:rsid w:val="00A023E8"/>
    <w:rsid w:val="00A06153"/>
    <w:rsid w:val="00A119E5"/>
    <w:rsid w:val="00A12C80"/>
    <w:rsid w:val="00A26876"/>
    <w:rsid w:val="00A47B35"/>
    <w:rsid w:val="00A54527"/>
    <w:rsid w:val="00A54BCE"/>
    <w:rsid w:val="00A54DA4"/>
    <w:rsid w:val="00A562E4"/>
    <w:rsid w:val="00A56BFA"/>
    <w:rsid w:val="00A70944"/>
    <w:rsid w:val="00A70A10"/>
    <w:rsid w:val="00A80855"/>
    <w:rsid w:val="00A946CE"/>
    <w:rsid w:val="00AA1A4E"/>
    <w:rsid w:val="00AA2643"/>
    <w:rsid w:val="00AA4D83"/>
    <w:rsid w:val="00AB302D"/>
    <w:rsid w:val="00AE2FF9"/>
    <w:rsid w:val="00AF6489"/>
    <w:rsid w:val="00B062A4"/>
    <w:rsid w:val="00B245B9"/>
    <w:rsid w:val="00B24C7A"/>
    <w:rsid w:val="00B30497"/>
    <w:rsid w:val="00B51DCC"/>
    <w:rsid w:val="00B53561"/>
    <w:rsid w:val="00B5534F"/>
    <w:rsid w:val="00B56C26"/>
    <w:rsid w:val="00B81065"/>
    <w:rsid w:val="00B9431B"/>
    <w:rsid w:val="00B94EA6"/>
    <w:rsid w:val="00BA376F"/>
    <w:rsid w:val="00BA391B"/>
    <w:rsid w:val="00BA73D4"/>
    <w:rsid w:val="00BB5745"/>
    <w:rsid w:val="00BB7376"/>
    <w:rsid w:val="00BB759C"/>
    <w:rsid w:val="00BE0889"/>
    <w:rsid w:val="00BE67AC"/>
    <w:rsid w:val="00BF673E"/>
    <w:rsid w:val="00C02F6A"/>
    <w:rsid w:val="00C075C9"/>
    <w:rsid w:val="00C11909"/>
    <w:rsid w:val="00C163F2"/>
    <w:rsid w:val="00C21FD9"/>
    <w:rsid w:val="00C31186"/>
    <w:rsid w:val="00C31CC7"/>
    <w:rsid w:val="00C45817"/>
    <w:rsid w:val="00C50344"/>
    <w:rsid w:val="00C55CCA"/>
    <w:rsid w:val="00C562FF"/>
    <w:rsid w:val="00C70EFB"/>
    <w:rsid w:val="00C727D3"/>
    <w:rsid w:val="00C91067"/>
    <w:rsid w:val="00C95FBB"/>
    <w:rsid w:val="00CA2411"/>
    <w:rsid w:val="00CB70FD"/>
    <w:rsid w:val="00CC3893"/>
    <w:rsid w:val="00CC3B81"/>
    <w:rsid w:val="00CD3F70"/>
    <w:rsid w:val="00CE5030"/>
    <w:rsid w:val="00CF286A"/>
    <w:rsid w:val="00CF2C27"/>
    <w:rsid w:val="00D02C59"/>
    <w:rsid w:val="00D041C6"/>
    <w:rsid w:val="00D21AA3"/>
    <w:rsid w:val="00D24D46"/>
    <w:rsid w:val="00D27230"/>
    <w:rsid w:val="00D27F86"/>
    <w:rsid w:val="00D340F8"/>
    <w:rsid w:val="00D35DB9"/>
    <w:rsid w:val="00D5400C"/>
    <w:rsid w:val="00D63FB6"/>
    <w:rsid w:val="00D70FC1"/>
    <w:rsid w:val="00D801F9"/>
    <w:rsid w:val="00D83D57"/>
    <w:rsid w:val="00D87F47"/>
    <w:rsid w:val="00D92072"/>
    <w:rsid w:val="00DB6939"/>
    <w:rsid w:val="00DC1238"/>
    <w:rsid w:val="00DC1904"/>
    <w:rsid w:val="00DF054E"/>
    <w:rsid w:val="00E072A1"/>
    <w:rsid w:val="00E4671B"/>
    <w:rsid w:val="00E6197D"/>
    <w:rsid w:val="00E64ABF"/>
    <w:rsid w:val="00E80728"/>
    <w:rsid w:val="00E818E3"/>
    <w:rsid w:val="00E85F29"/>
    <w:rsid w:val="00EB1D30"/>
    <w:rsid w:val="00EB4FA9"/>
    <w:rsid w:val="00EC559C"/>
    <w:rsid w:val="00ED0632"/>
    <w:rsid w:val="00EE607C"/>
    <w:rsid w:val="00EF2027"/>
    <w:rsid w:val="00EF753B"/>
    <w:rsid w:val="00F03F77"/>
    <w:rsid w:val="00F20877"/>
    <w:rsid w:val="00F22B35"/>
    <w:rsid w:val="00F5208C"/>
    <w:rsid w:val="00F548DF"/>
    <w:rsid w:val="00F553A4"/>
    <w:rsid w:val="00F66A6F"/>
    <w:rsid w:val="00F7489A"/>
    <w:rsid w:val="00F804AC"/>
    <w:rsid w:val="00F848B7"/>
    <w:rsid w:val="00FB6A37"/>
    <w:rsid w:val="00FC3F95"/>
    <w:rsid w:val="00FC6500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01E8F0E1405FC365DEBFF62BB4087904C281705B732E6E19E5B3DCA0ECB4B6AD5B0060DDC0D82HB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D099-1D28-47FF-9DCC-B229DE6C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Васильченко Валерий Иванович</cp:lastModifiedBy>
  <cp:revision>16</cp:revision>
  <cp:lastPrinted>2016-07-18T07:33:00Z</cp:lastPrinted>
  <dcterms:created xsi:type="dcterms:W3CDTF">2016-05-17T02:59:00Z</dcterms:created>
  <dcterms:modified xsi:type="dcterms:W3CDTF">2016-07-18T07:35:00Z</dcterms:modified>
</cp:coreProperties>
</file>