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CF" w:rsidRPr="003C62E2" w:rsidRDefault="00473CCF">
      <w:pPr>
        <w:pStyle w:val="ConsPlusNormal"/>
        <w:jc w:val="right"/>
        <w:outlineLvl w:val="0"/>
      </w:pPr>
      <w:bookmarkStart w:id="0" w:name="_GoBack"/>
      <w:bookmarkEnd w:id="0"/>
      <w:r w:rsidRPr="003C62E2">
        <w:t>Приложение 2</w:t>
      </w:r>
    </w:p>
    <w:p w:rsidR="00473CCF" w:rsidRPr="003C62E2" w:rsidRDefault="00473CCF">
      <w:pPr>
        <w:pStyle w:val="ConsPlusNormal"/>
        <w:jc w:val="right"/>
      </w:pPr>
      <w:r w:rsidRPr="003C62E2">
        <w:t>к Решению Совета народных депутатов</w:t>
      </w:r>
    </w:p>
    <w:p w:rsidR="00473CCF" w:rsidRPr="003C62E2" w:rsidRDefault="00473CCF">
      <w:pPr>
        <w:pStyle w:val="ConsPlusNormal"/>
        <w:jc w:val="right"/>
      </w:pPr>
      <w:proofErr w:type="spellStart"/>
      <w:r w:rsidRPr="003C62E2">
        <w:t>Гурьевского</w:t>
      </w:r>
      <w:proofErr w:type="spellEnd"/>
      <w:r w:rsidRPr="003C62E2">
        <w:t xml:space="preserve"> муниципального района</w:t>
      </w:r>
    </w:p>
    <w:p w:rsidR="00473CCF" w:rsidRPr="003C62E2" w:rsidRDefault="00473CCF">
      <w:pPr>
        <w:pStyle w:val="ConsPlusNormal"/>
        <w:jc w:val="right"/>
      </w:pPr>
      <w:r w:rsidRPr="003C62E2">
        <w:t>от 23.11.2016 N 160</w:t>
      </w:r>
    </w:p>
    <w:p w:rsidR="00473CCF" w:rsidRPr="003C62E2" w:rsidRDefault="00473CCF">
      <w:pPr>
        <w:pStyle w:val="ConsPlusNormal"/>
        <w:ind w:firstLine="540"/>
        <w:jc w:val="both"/>
      </w:pPr>
    </w:p>
    <w:p w:rsidR="00473CCF" w:rsidRPr="003C62E2" w:rsidRDefault="00473CCF">
      <w:pPr>
        <w:pStyle w:val="ConsPlusTitle"/>
        <w:jc w:val="center"/>
      </w:pPr>
      <w:bookmarkStart w:id="1" w:name="P64"/>
      <w:bookmarkEnd w:id="1"/>
      <w:r w:rsidRPr="003C62E2">
        <w:t>ПОДКОЭФФИЦИЕНТЫ,</w:t>
      </w:r>
    </w:p>
    <w:p w:rsidR="00473CCF" w:rsidRPr="003C62E2" w:rsidRDefault="00473CCF">
      <w:pPr>
        <w:pStyle w:val="ConsPlusTitle"/>
        <w:jc w:val="center"/>
      </w:pPr>
      <w:proofErr w:type="gramStart"/>
      <w:r w:rsidRPr="003C62E2">
        <w:t>ИСПОЛЬЗУЕМЫЕ</w:t>
      </w:r>
      <w:proofErr w:type="gramEnd"/>
      <w:r w:rsidRPr="003C62E2">
        <w:t xml:space="preserve"> ДЛЯ РАСЧЕТА КОРРЕКТИРУЮЩЕГО КОЭФФИЦИЕНТА</w:t>
      </w:r>
    </w:p>
    <w:p w:rsidR="00473CCF" w:rsidRPr="003C62E2" w:rsidRDefault="00473CCF">
      <w:pPr>
        <w:pStyle w:val="ConsPlusTitle"/>
        <w:jc w:val="center"/>
      </w:pPr>
      <w:r w:rsidRPr="003C62E2">
        <w:t>БАЗОВОЙ ДОХОДНОСТИ К</w:t>
      </w:r>
      <w:proofErr w:type="gramStart"/>
      <w:r w:rsidRPr="003C62E2">
        <w:rPr>
          <w:vertAlign w:val="subscript"/>
        </w:rPr>
        <w:t>2</w:t>
      </w:r>
      <w:proofErr w:type="gramEnd"/>
      <w:r w:rsidRPr="003C62E2">
        <w:t>, УЧИТЫВАЮЩЕГО СОВОКУПНОСТЬ</w:t>
      </w:r>
    </w:p>
    <w:p w:rsidR="00473CCF" w:rsidRPr="003C62E2" w:rsidRDefault="00473CCF">
      <w:pPr>
        <w:pStyle w:val="ConsPlusTitle"/>
        <w:jc w:val="center"/>
      </w:pPr>
      <w:r w:rsidRPr="003C62E2">
        <w:t>ОСОБЕННОСТЕЙ ВЕДЕНИЯ ПРЕДПРИНИМАТЕЛЬСКОЙ ДЕЯТЕЛЬНОСТИ</w:t>
      </w:r>
    </w:p>
    <w:p w:rsidR="00473CCF" w:rsidRPr="003C62E2" w:rsidRDefault="00473CCF">
      <w:pPr>
        <w:pStyle w:val="ConsPlusNormal"/>
        <w:ind w:firstLine="540"/>
        <w:jc w:val="both"/>
      </w:pPr>
    </w:p>
    <w:p w:rsidR="00473CCF" w:rsidRPr="003C62E2" w:rsidRDefault="00473CCF">
      <w:pPr>
        <w:pStyle w:val="ConsPlusNormal"/>
        <w:jc w:val="right"/>
        <w:outlineLvl w:val="1"/>
      </w:pPr>
      <w:r w:rsidRPr="003C62E2">
        <w:t>Таблица 1</w:t>
      </w:r>
    </w:p>
    <w:p w:rsidR="00473CCF" w:rsidRPr="003C62E2" w:rsidRDefault="00473CCF">
      <w:pPr>
        <w:pStyle w:val="ConsPlusNormal"/>
        <w:ind w:firstLine="540"/>
        <w:jc w:val="both"/>
      </w:pPr>
    </w:p>
    <w:p w:rsidR="00473CCF" w:rsidRPr="003C62E2" w:rsidRDefault="00473CCF">
      <w:pPr>
        <w:pStyle w:val="ConsPlusNormal"/>
        <w:jc w:val="center"/>
      </w:pPr>
      <w:proofErr w:type="gramStart"/>
      <w:r w:rsidRPr="003C62E2">
        <w:t xml:space="preserve">Значения </w:t>
      </w:r>
      <w:proofErr w:type="spellStart"/>
      <w:r w:rsidRPr="003C62E2">
        <w:t>подкоэффициентов</w:t>
      </w:r>
      <w:proofErr w:type="spellEnd"/>
      <w:r w:rsidRPr="003C62E2">
        <w:t xml:space="preserve"> для всех видов деятельности (за</w:t>
      </w:r>
      <w:proofErr w:type="gramEnd"/>
    </w:p>
    <w:p w:rsidR="00473CCF" w:rsidRPr="003C62E2" w:rsidRDefault="00473CCF">
      <w:pPr>
        <w:pStyle w:val="ConsPlusNormal"/>
        <w:jc w:val="center"/>
      </w:pPr>
      <w:r w:rsidRPr="003C62E2">
        <w:t>исключением оказания автотранспортных услуг по перевозке</w:t>
      </w:r>
    </w:p>
    <w:p w:rsidR="00473CCF" w:rsidRPr="003C62E2" w:rsidRDefault="00473CCF">
      <w:pPr>
        <w:pStyle w:val="ConsPlusNormal"/>
        <w:jc w:val="center"/>
      </w:pPr>
      <w:r w:rsidRPr="003C62E2">
        <w:t>пассажиров и грузов, осуществляемых организациями</w:t>
      </w:r>
    </w:p>
    <w:p w:rsidR="00473CCF" w:rsidRPr="003C62E2" w:rsidRDefault="00473CCF">
      <w:pPr>
        <w:pStyle w:val="ConsPlusNormal"/>
        <w:jc w:val="center"/>
      </w:pPr>
      <w:r w:rsidRPr="003C62E2">
        <w:t>и индивидуальными предпринимателями, имеющими на праве</w:t>
      </w:r>
    </w:p>
    <w:p w:rsidR="00473CCF" w:rsidRPr="003C62E2" w:rsidRDefault="00473CCF">
      <w:pPr>
        <w:pStyle w:val="ConsPlusNormal"/>
        <w:jc w:val="center"/>
      </w:pPr>
      <w:proofErr w:type="gramStart"/>
      <w:r w:rsidRPr="003C62E2">
        <w:t>собственности или на ином праве (пользования, владения</w:t>
      </w:r>
      <w:proofErr w:type="gramEnd"/>
    </w:p>
    <w:p w:rsidR="00473CCF" w:rsidRPr="003C62E2" w:rsidRDefault="00473CCF">
      <w:pPr>
        <w:pStyle w:val="ConsPlusNormal"/>
        <w:jc w:val="center"/>
      </w:pPr>
      <w:r w:rsidRPr="003C62E2">
        <w:t>и (или) распоряжения) не более 20 транспортных средств,</w:t>
      </w:r>
    </w:p>
    <w:p w:rsidR="00473CCF" w:rsidRPr="003C62E2" w:rsidRDefault="00473CCF">
      <w:pPr>
        <w:pStyle w:val="ConsPlusNormal"/>
        <w:jc w:val="center"/>
      </w:pPr>
      <w:r w:rsidRPr="003C62E2">
        <w:t>предназначенных для оказания таких услуг, учитывающих</w:t>
      </w:r>
    </w:p>
    <w:p w:rsidR="00473CCF" w:rsidRPr="003C62E2" w:rsidRDefault="00473CCF">
      <w:pPr>
        <w:pStyle w:val="ConsPlusNormal"/>
        <w:jc w:val="center"/>
      </w:pPr>
      <w:r w:rsidRPr="003C62E2">
        <w:t>особенности места ведения предпринимательской деятельности)</w:t>
      </w:r>
    </w:p>
    <w:p w:rsidR="00473CCF" w:rsidRPr="003C62E2" w:rsidRDefault="00473CCF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633"/>
        <w:gridCol w:w="1926"/>
      </w:tblGrid>
      <w:tr w:rsidR="003C62E2" w:rsidRPr="003C62E2">
        <w:tc>
          <w:tcPr>
            <w:tcW w:w="510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 xml:space="preserve">N </w:t>
            </w:r>
            <w:proofErr w:type="gramStart"/>
            <w:r w:rsidRPr="003C62E2">
              <w:t>п</w:t>
            </w:r>
            <w:proofErr w:type="gramEnd"/>
            <w:r w:rsidRPr="003C62E2">
              <w:t>/п</w:t>
            </w:r>
          </w:p>
        </w:tc>
        <w:tc>
          <w:tcPr>
            <w:tcW w:w="6633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Наименование мест осуществления предпринимательской деятельности</w:t>
            </w:r>
          </w:p>
        </w:tc>
        <w:tc>
          <w:tcPr>
            <w:tcW w:w="1926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 xml:space="preserve">Значение </w:t>
            </w:r>
            <w:proofErr w:type="spellStart"/>
            <w:r w:rsidRPr="003C62E2">
              <w:t>подкоэффициента</w:t>
            </w:r>
            <w:proofErr w:type="spellEnd"/>
          </w:p>
        </w:tc>
      </w:tr>
      <w:tr w:rsidR="003C62E2" w:rsidRPr="003C62E2">
        <w:tc>
          <w:tcPr>
            <w:tcW w:w="510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1</w:t>
            </w:r>
          </w:p>
        </w:tc>
        <w:tc>
          <w:tcPr>
            <w:tcW w:w="6633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2</w:t>
            </w:r>
          </w:p>
        </w:tc>
        <w:tc>
          <w:tcPr>
            <w:tcW w:w="1926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3</w:t>
            </w:r>
          </w:p>
        </w:tc>
      </w:tr>
      <w:tr w:rsidR="003C62E2" w:rsidRPr="003C62E2">
        <w:tc>
          <w:tcPr>
            <w:tcW w:w="510" w:type="dxa"/>
          </w:tcPr>
          <w:p w:rsidR="00473CCF" w:rsidRPr="003C62E2" w:rsidRDefault="00473CCF">
            <w:pPr>
              <w:pStyle w:val="ConsPlusNormal"/>
            </w:pPr>
            <w:r w:rsidRPr="003C62E2">
              <w:t>1.</w:t>
            </w:r>
          </w:p>
        </w:tc>
        <w:tc>
          <w:tcPr>
            <w:tcW w:w="6633" w:type="dxa"/>
          </w:tcPr>
          <w:p w:rsidR="00473CCF" w:rsidRPr="003C62E2" w:rsidRDefault="00473CCF">
            <w:pPr>
              <w:pStyle w:val="ConsPlusNormal"/>
            </w:pPr>
            <w:r w:rsidRPr="003C62E2">
              <w:t>г. Гурьевск (переулки, улицы центра)</w:t>
            </w:r>
          </w:p>
          <w:p w:rsidR="00473CCF" w:rsidRPr="003C62E2" w:rsidRDefault="00473CCF">
            <w:pPr>
              <w:pStyle w:val="ConsPlusNormal"/>
            </w:pPr>
            <w:proofErr w:type="gramStart"/>
            <w:r w:rsidRPr="003C62E2">
              <w:t>улицы Ленина, Кирова, 30 лет Победы, Р. Люксембург, Коммунистическая, Чапаева, Партизанская, Вокзальная, площадь автовокзала, пер. Щорса, пер. Иванова, пер. Автомобилистов, пер. Дружбы</w:t>
            </w:r>
            <w:proofErr w:type="gramEnd"/>
          </w:p>
        </w:tc>
        <w:tc>
          <w:tcPr>
            <w:tcW w:w="1926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0,50</w:t>
            </w:r>
          </w:p>
        </w:tc>
      </w:tr>
      <w:tr w:rsidR="003C62E2" w:rsidRPr="003C62E2">
        <w:tc>
          <w:tcPr>
            <w:tcW w:w="510" w:type="dxa"/>
          </w:tcPr>
          <w:p w:rsidR="00473CCF" w:rsidRPr="003C62E2" w:rsidRDefault="00473CCF">
            <w:pPr>
              <w:pStyle w:val="ConsPlusNormal"/>
            </w:pPr>
            <w:r w:rsidRPr="003C62E2">
              <w:t>2.</w:t>
            </w:r>
          </w:p>
        </w:tc>
        <w:tc>
          <w:tcPr>
            <w:tcW w:w="6633" w:type="dxa"/>
          </w:tcPr>
          <w:p w:rsidR="00473CCF" w:rsidRPr="003C62E2" w:rsidRDefault="00473CCF">
            <w:pPr>
              <w:pStyle w:val="ConsPlusNormal"/>
            </w:pPr>
            <w:r w:rsidRPr="003C62E2">
              <w:t>г. Салаир (улицы центра)</w:t>
            </w:r>
          </w:p>
          <w:p w:rsidR="00473CCF" w:rsidRPr="003C62E2" w:rsidRDefault="00473CCF">
            <w:pPr>
              <w:pStyle w:val="ConsPlusNormal"/>
            </w:pPr>
            <w:r w:rsidRPr="003C62E2">
              <w:t>улицы Поскребышева, Коммунистическая, Гагарина, Ленина</w:t>
            </w:r>
          </w:p>
        </w:tc>
        <w:tc>
          <w:tcPr>
            <w:tcW w:w="1926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0,40</w:t>
            </w:r>
          </w:p>
        </w:tc>
      </w:tr>
      <w:tr w:rsidR="003C62E2" w:rsidRPr="003C62E2">
        <w:tc>
          <w:tcPr>
            <w:tcW w:w="510" w:type="dxa"/>
          </w:tcPr>
          <w:p w:rsidR="00473CCF" w:rsidRPr="003C62E2" w:rsidRDefault="00473CCF">
            <w:pPr>
              <w:pStyle w:val="ConsPlusNormal"/>
            </w:pPr>
            <w:r w:rsidRPr="003C62E2">
              <w:t>3.</w:t>
            </w:r>
          </w:p>
        </w:tc>
        <w:tc>
          <w:tcPr>
            <w:tcW w:w="6633" w:type="dxa"/>
          </w:tcPr>
          <w:p w:rsidR="00473CCF" w:rsidRPr="003C62E2" w:rsidRDefault="00473CCF">
            <w:pPr>
              <w:pStyle w:val="ConsPlusNormal"/>
            </w:pPr>
            <w:proofErr w:type="gramStart"/>
            <w:r w:rsidRPr="003C62E2">
              <w:t xml:space="preserve">п. </w:t>
            </w:r>
            <w:proofErr w:type="spellStart"/>
            <w:r w:rsidRPr="003C62E2">
              <w:t>Апрелька</w:t>
            </w:r>
            <w:proofErr w:type="spellEnd"/>
            <w:r w:rsidRPr="003C62E2">
              <w:t xml:space="preserve">, д. Чуваш-Пай, п. </w:t>
            </w:r>
            <w:proofErr w:type="spellStart"/>
            <w:r w:rsidRPr="003C62E2">
              <w:t>Тайгинский</w:t>
            </w:r>
            <w:proofErr w:type="spellEnd"/>
            <w:r w:rsidRPr="003C62E2">
              <w:t xml:space="preserve"> леспромхоз, д. </w:t>
            </w:r>
            <w:proofErr w:type="spellStart"/>
            <w:r w:rsidRPr="003C62E2">
              <w:t>Маслиха</w:t>
            </w:r>
            <w:proofErr w:type="spellEnd"/>
            <w:r w:rsidRPr="003C62E2">
              <w:t xml:space="preserve">, п. Заречный, д. Мостовая, д. </w:t>
            </w:r>
            <w:proofErr w:type="spellStart"/>
            <w:r w:rsidRPr="003C62E2">
              <w:t>Усть-Канда</w:t>
            </w:r>
            <w:proofErr w:type="spellEnd"/>
            <w:r w:rsidRPr="003C62E2">
              <w:t xml:space="preserve">, с. </w:t>
            </w:r>
            <w:proofErr w:type="spellStart"/>
            <w:r w:rsidRPr="003C62E2">
              <w:t>Печеркино</w:t>
            </w:r>
            <w:proofErr w:type="spellEnd"/>
            <w:r w:rsidRPr="003C62E2">
              <w:t xml:space="preserve">, п. Лесной, д. Каменушка, с. Дмитриевка, с. </w:t>
            </w:r>
            <w:proofErr w:type="spellStart"/>
            <w:r w:rsidRPr="003C62E2">
              <w:t>Кочкуровка</w:t>
            </w:r>
            <w:proofErr w:type="spellEnd"/>
            <w:proofErr w:type="gramEnd"/>
          </w:p>
        </w:tc>
        <w:tc>
          <w:tcPr>
            <w:tcW w:w="1926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0,17</w:t>
            </w:r>
          </w:p>
        </w:tc>
      </w:tr>
      <w:tr w:rsidR="003C62E2" w:rsidRPr="003C62E2">
        <w:tc>
          <w:tcPr>
            <w:tcW w:w="510" w:type="dxa"/>
          </w:tcPr>
          <w:p w:rsidR="00473CCF" w:rsidRPr="003C62E2" w:rsidRDefault="00473CCF">
            <w:pPr>
              <w:pStyle w:val="ConsPlusNormal"/>
            </w:pPr>
            <w:r w:rsidRPr="003C62E2">
              <w:t>4.</w:t>
            </w:r>
          </w:p>
        </w:tc>
        <w:tc>
          <w:tcPr>
            <w:tcW w:w="6633" w:type="dxa"/>
          </w:tcPr>
          <w:p w:rsidR="00473CCF" w:rsidRPr="003C62E2" w:rsidRDefault="00473CCF">
            <w:pPr>
              <w:pStyle w:val="ConsPlusNormal"/>
            </w:pPr>
            <w:r w:rsidRPr="003C62E2">
              <w:t xml:space="preserve">Развозная (разносная) торговля на всей территории </w:t>
            </w:r>
            <w:proofErr w:type="spellStart"/>
            <w:r w:rsidRPr="003C62E2">
              <w:t>Гурьевского</w:t>
            </w:r>
            <w:proofErr w:type="spellEnd"/>
            <w:r w:rsidRPr="003C62E2">
              <w:t xml:space="preserve"> муниципального района</w:t>
            </w:r>
          </w:p>
        </w:tc>
        <w:tc>
          <w:tcPr>
            <w:tcW w:w="1926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0,50</w:t>
            </w:r>
          </w:p>
        </w:tc>
      </w:tr>
      <w:tr w:rsidR="003C62E2" w:rsidRPr="003C62E2">
        <w:tc>
          <w:tcPr>
            <w:tcW w:w="510" w:type="dxa"/>
          </w:tcPr>
          <w:p w:rsidR="00473CCF" w:rsidRPr="003C62E2" w:rsidRDefault="00473CCF">
            <w:pPr>
              <w:pStyle w:val="ConsPlusNormal"/>
            </w:pPr>
            <w:r w:rsidRPr="003C62E2">
              <w:t>5.</w:t>
            </w:r>
          </w:p>
        </w:tc>
        <w:tc>
          <w:tcPr>
            <w:tcW w:w="6633" w:type="dxa"/>
          </w:tcPr>
          <w:p w:rsidR="00473CCF" w:rsidRPr="003C62E2" w:rsidRDefault="00473CCF">
            <w:pPr>
              <w:pStyle w:val="ConsPlusNormal"/>
            </w:pPr>
            <w:r w:rsidRPr="003C62E2">
              <w:t xml:space="preserve">д. </w:t>
            </w:r>
            <w:proofErr w:type="spellStart"/>
            <w:r w:rsidRPr="003C62E2">
              <w:t>Дегтяревка</w:t>
            </w:r>
            <w:proofErr w:type="spellEnd"/>
            <w:r w:rsidRPr="003C62E2">
              <w:t xml:space="preserve">, п. </w:t>
            </w:r>
            <w:proofErr w:type="spellStart"/>
            <w:r w:rsidRPr="003C62E2">
              <w:t>Понтряжка</w:t>
            </w:r>
            <w:proofErr w:type="spellEnd"/>
          </w:p>
        </w:tc>
        <w:tc>
          <w:tcPr>
            <w:tcW w:w="1926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0,10</w:t>
            </w:r>
          </w:p>
        </w:tc>
      </w:tr>
      <w:tr w:rsidR="00473CCF" w:rsidRPr="003C62E2">
        <w:tc>
          <w:tcPr>
            <w:tcW w:w="510" w:type="dxa"/>
          </w:tcPr>
          <w:p w:rsidR="00473CCF" w:rsidRPr="003C62E2" w:rsidRDefault="00473CCF">
            <w:pPr>
              <w:pStyle w:val="ConsPlusNormal"/>
            </w:pPr>
            <w:r w:rsidRPr="003C62E2">
              <w:t>6.</w:t>
            </w:r>
          </w:p>
        </w:tc>
        <w:tc>
          <w:tcPr>
            <w:tcW w:w="6633" w:type="dxa"/>
          </w:tcPr>
          <w:p w:rsidR="00473CCF" w:rsidRPr="003C62E2" w:rsidRDefault="00473CCF">
            <w:pPr>
              <w:pStyle w:val="ConsPlusNormal"/>
            </w:pPr>
            <w:r w:rsidRPr="003C62E2">
              <w:t xml:space="preserve">Прочие населенные пункты, улицы, переулки городских и сельских поселений </w:t>
            </w:r>
            <w:proofErr w:type="spellStart"/>
            <w:r w:rsidRPr="003C62E2">
              <w:t>Гурьевского</w:t>
            </w:r>
            <w:proofErr w:type="spellEnd"/>
            <w:r w:rsidRPr="003C62E2">
              <w:t xml:space="preserve"> муниципального района, не перечисленные выше</w:t>
            </w:r>
          </w:p>
        </w:tc>
        <w:tc>
          <w:tcPr>
            <w:tcW w:w="1926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0,30</w:t>
            </w:r>
          </w:p>
        </w:tc>
      </w:tr>
    </w:tbl>
    <w:p w:rsidR="00473CCF" w:rsidRPr="003C62E2" w:rsidRDefault="00473CCF">
      <w:pPr>
        <w:pStyle w:val="ConsPlusNormal"/>
        <w:ind w:firstLine="540"/>
        <w:jc w:val="both"/>
      </w:pPr>
    </w:p>
    <w:p w:rsidR="00473CCF" w:rsidRPr="003C62E2" w:rsidRDefault="00473CCF">
      <w:pPr>
        <w:pStyle w:val="ConsPlusNormal"/>
        <w:jc w:val="right"/>
        <w:outlineLvl w:val="1"/>
      </w:pPr>
      <w:r w:rsidRPr="003C62E2">
        <w:t>Таблица 2</w:t>
      </w:r>
    </w:p>
    <w:p w:rsidR="00473CCF" w:rsidRPr="003C62E2" w:rsidRDefault="00473CCF">
      <w:pPr>
        <w:pStyle w:val="ConsPlusNormal"/>
        <w:ind w:firstLine="540"/>
        <w:jc w:val="both"/>
      </w:pPr>
    </w:p>
    <w:p w:rsidR="00473CCF" w:rsidRPr="003C62E2" w:rsidRDefault="00473CCF">
      <w:pPr>
        <w:pStyle w:val="ConsPlusNormal"/>
        <w:jc w:val="center"/>
      </w:pPr>
      <w:proofErr w:type="gramStart"/>
      <w:r w:rsidRPr="003C62E2">
        <w:t>Корректирующие</w:t>
      </w:r>
      <w:proofErr w:type="gramEnd"/>
      <w:r w:rsidRPr="003C62E2">
        <w:t xml:space="preserve"> </w:t>
      </w:r>
      <w:proofErr w:type="spellStart"/>
      <w:r w:rsidRPr="003C62E2">
        <w:t>подкоэффициенты</w:t>
      </w:r>
      <w:proofErr w:type="spellEnd"/>
      <w:r w:rsidRPr="003C62E2">
        <w:t xml:space="preserve"> для всех видов</w:t>
      </w:r>
    </w:p>
    <w:p w:rsidR="00473CCF" w:rsidRPr="003C62E2" w:rsidRDefault="00473CCF">
      <w:pPr>
        <w:pStyle w:val="ConsPlusNormal"/>
        <w:jc w:val="center"/>
      </w:pPr>
      <w:r w:rsidRPr="003C62E2">
        <w:t>предпринимательской деятельности, кроме розничной торговли</w:t>
      </w:r>
    </w:p>
    <w:p w:rsidR="00473CCF" w:rsidRPr="003C62E2" w:rsidRDefault="00473CCF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1983"/>
      </w:tblGrid>
      <w:tr w:rsidR="003C62E2" w:rsidRPr="003C62E2">
        <w:tc>
          <w:tcPr>
            <w:tcW w:w="510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 xml:space="preserve">N </w:t>
            </w:r>
            <w:r w:rsidRPr="003C62E2">
              <w:lastRenderedPageBreak/>
              <w:t>стр.</w:t>
            </w:r>
          </w:p>
        </w:tc>
        <w:tc>
          <w:tcPr>
            <w:tcW w:w="6576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lastRenderedPageBreak/>
              <w:t>Вид предпринимательской деятельности</w:t>
            </w:r>
          </w:p>
        </w:tc>
        <w:tc>
          <w:tcPr>
            <w:tcW w:w="1983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 xml:space="preserve">Значение </w:t>
            </w:r>
            <w:proofErr w:type="gramStart"/>
            <w:r w:rsidRPr="003C62E2">
              <w:lastRenderedPageBreak/>
              <w:t>корректирующего</w:t>
            </w:r>
            <w:proofErr w:type="gramEnd"/>
            <w:r w:rsidRPr="003C62E2">
              <w:t xml:space="preserve"> </w:t>
            </w:r>
            <w:proofErr w:type="spellStart"/>
            <w:r w:rsidRPr="003C62E2">
              <w:t>подкоэффициента</w:t>
            </w:r>
            <w:proofErr w:type="spellEnd"/>
          </w:p>
        </w:tc>
      </w:tr>
      <w:tr w:rsidR="003C62E2" w:rsidRPr="003C62E2">
        <w:tc>
          <w:tcPr>
            <w:tcW w:w="510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lastRenderedPageBreak/>
              <w:t>1</w:t>
            </w:r>
          </w:p>
        </w:tc>
        <w:tc>
          <w:tcPr>
            <w:tcW w:w="6576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2</w:t>
            </w:r>
          </w:p>
        </w:tc>
        <w:tc>
          <w:tcPr>
            <w:tcW w:w="1983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3</w:t>
            </w:r>
          </w:p>
        </w:tc>
      </w:tr>
      <w:tr w:rsidR="003C62E2" w:rsidRPr="003C62E2">
        <w:tc>
          <w:tcPr>
            <w:tcW w:w="510" w:type="dxa"/>
          </w:tcPr>
          <w:p w:rsidR="00473CCF" w:rsidRPr="003C62E2" w:rsidRDefault="00473CCF">
            <w:pPr>
              <w:pStyle w:val="ConsPlusNormal"/>
            </w:pPr>
            <w:r w:rsidRPr="003C62E2">
              <w:t>1</w:t>
            </w:r>
          </w:p>
        </w:tc>
        <w:tc>
          <w:tcPr>
            <w:tcW w:w="6576" w:type="dxa"/>
          </w:tcPr>
          <w:p w:rsidR="00473CCF" w:rsidRPr="003C62E2" w:rsidRDefault="00473CCF">
            <w:pPr>
              <w:pStyle w:val="ConsPlusNormal"/>
            </w:pPr>
            <w:r w:rsidRPr="003C62E2">
              <w:t>Оказание бытовых услуг</w:t>
            </w:r>
          </w:p>
        </w:tc>
        <w:tc>
          <w:tcPr>
            <w:tcW w:w="1983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0,69</w:t>
            </w:r>
          </w:p>
        </w:tc>
      </w:tr>
      <w:tr w:rsidR="003C62E2" w:rsidRPr="003C62E2">
        <w:tc>
          <w:tcPr>
            <w:tcW w:w="510" w:type="dxa"/>
          </w:tcPr>
          <w:p w:rsidR="00473CCF" w:rsidRPr="003C62E2" w:rsidRDefault="00473CCF">
            <w:pPr>
              <w:pStyle w:val="ConsPlusNormal"/>
            </w:pPr>
            <w:r w:rsidRPr="003C62E2">
              <w:t>2</w:t>
            </w:r>
          </w:p>
        </w:tc>
        <w:tc>
          <w:tcPr>
            <w:tcW w:w="6576" w:type="dxa"/>
          </w:tcPr>
          <w:p w:rsidR="00473CCF" w:rsidRPr="003C62E2" w:rsidRDefault="00473CCF">
            <w:pPr>
              <w:pStyle w:val="ConsPlusNormal"/>
            </w:pPr>
            <w:r w:rsidRPr="003C62E2">
              <w:t>Оказание ветеринарных услуг</w:t>
            </w:r>
          </w:p>
        </w:tc>
        <w:tc>
          <w:tcPr>
            <w:tcW w:w="1983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0,79</w:t>
            </w:r>
          </w:p>
        </w:tc>
      </w:tr>
      <w:tr w:rsidR="003C62E2" w:rsidRPr="003C62E2">
        <w:tc>
          <w:tcPr>
            <w:tcW w:w="510" w:type="dxa"/>
          </w:tcPr>
          <w:p w:rsidR="00473CCF" w:rsidRPr="003C62E2" w:rsidRDefault="00473CCF">
            <w:pPr>
              <w:pStyle w:val="ConsPlusNormal"/>
            </w:pPr>
            <w:r w:rsidRPr="003C62E2">
              <w:t>3</w:t>
            </w:r>
          </w:p>
        </w:tc>
        <w:tc>
          <w:tcPr>
            <w:tcW w:w="6576" w:type="dxa"/>
          </w:tcPr>
          <w:p w:rsidR="00473CCF" w:rsidRPr="003C62E2" w:rsidRDefault="00473CCF">
            <w:pPr>
              <w:pStyle w:val="ConsPlusNormal"/>
            </w:pPr>
            <w:r w:rsidRPr="003C62E2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983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0,99</w:t>
            </w:r>
          </w:p>
        </w:tc>
      </w:tr>
      <w:tr w:rsidR="003C62E2" w:rsidRPr="003C62E2">
        <w:tc>
          <w:tcPr>
            <w:tcW w:w="510" w:type="dxa"/>
          </w:tcPr>
          <w:p w:rsidR="00473CCF" w:rsidRPr="003C62E2" w:rsidRDefault="00473CCF">
            <w:pPr>
              <w:pStyle w:val="ConsPlusNormal"/>
            </w:pPr>
            <w:r w:rsidRPr="003C62E2">
              <w:t>4</w:t>
            </w:r>
          </w:p>
        </w:tc>
        <w:tc>
          <w:tcPr>
            <w:tcW w:w="6576" w:type="dxa"/>
          </w:tcPr>
          <w:p w:rsidR="00473CCF" w:rsidRPr="003C62E2" w:rsidRDefault="00473CCF">
            <w:pPr>
              <w:pStyle w:val="ConsPlusNormal"/>
            </w:pPr>
            <w:r w:rsidRPr="003C62E2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983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1,00</w:t>
            </w:r>
          </w:p>
        </w:tc>
      </w:tr>
      <w:tr w:rsidR="003C62E2" w:rsidRPr="003C62E2">
        <w:tc>
          <w:tcPr>
            <w:tcW w:w="510" w:type="dxa"/>
            <w:vMerge w:val="restart"/>
          </w:tcPr>
          <w:p w:rsidR="00473CCF" w:rsidRPr="003C62E2" w:rsidRDefault="00473CCF">
            <w:pPr>
              <w:pStyle w:val="ConsPlusNormal"/>
            </w:pPr>
            <w:r w:rsidRPr="003C62E2">
              <w:t>5</w:t>
            </w:r>
          </w:p>
        </w:tc>
        <w:tc>
          <w:tcPr>
            <w:tcW w:w="6576" w:type="dxa"/>
          </w:tcPr>
          <w:p w:rsidR="00473CCF" w:rsidRPr="003C62E2" w:rsidRDefault="00473CCF">
            <w:pPr>
              <w:pStyle w:val="ConsPlusNormal"/>
            </w:pPr>
            <w:r w:rsidRPr="003C62E2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983" w:type="dxa"/>
          </w:tcPr>
          <w:p w:rsidR="00473CCF" w:rsidRPr="003C62E2" w:rsidRDefault="00473CCF">
            <w:pPr>
              <w:pStyle w:val="ConsPlusNormal"/>
            </w:pPr>
          </w:p>
        </w:tc>
      </w:tr>
      <w:tr w:rsidR="003C62E2" w:rsidRPr="003C62E2">
        <w:tc>
          <w:tcPr>
            <w:tcW w:w="510" w:type="dxa"/>
            <w:vMerge/>
          </w:tcPr>
          <w:p w:rsidR="00473CCF" w:rsidRPr="003C62E2" w:rsidRDefault="00473CCF"/>
        </w:tc>
        <w:tc>
          <w:tcPr>
            <w:tcW w:w="6576" w:type="dxa"/>
          </w:tcPr>
          <w:p w:rsidR="00473CCF" w:rsidRPr="003C62E2" w:rsidRDefault="00473CCF">
            <w:pPr>
              <w:pStyle w:val="ConsPlusNormal"/>
            </w:pPr>
            <w:r w:rsidRPr="003C62E2">
              <w:t>менее 1,6 тонны</w:t>
            </w:r>
          </w:p>
        </w:tc>
        <w:tc>
          <w:tcPr>
            <w:tcW w:w="1983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0,88</w:t>
            </w:r>
          </w:p>
        </w:tc>
      </w:tr>
      <w:tr w:rsidR="003C62E2" w:rsidRPr="003C62E2">
        <w:tc>
          <w:tcPr>
            <w:tcW w:w="510" w:type="dxa"/>
            <w:vMerge/>
          </w:tcPr>
          <w:p w:rsidR="00473CCF" w:rsidRPr="003C62E2" w:rsidRDefault="00473CCF"/>
        </w:tc>
        <w:tc>
          <w:tcPr>
            <w:tcW w:w="6576" w:type="dxa"/>
          </w:tcPr>
          <w:p w:rsidR="00473CCF" w:rsidRPr="003C62E2" w:rsidRDefault="00473CCF">
            <w:pPr>
              <w:pStyle w:val="ConsPlusNormal"/>
            </w:pPr>
            <w:r w:rsidRPr="003C62E2">
              <w:t>от 1,6 до 3 тонн включительно</w:t>
            </w:r>
          </w:p>
        </w:tc>
        <w:tc>
          <w:tcPr>
            <w:tcW w:w="1983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1,00</w:t>
            </w:r>
          </w:p>
        </w:tc>
      </w:tr>
      <w:tr w:rsidR="003C62E2" w:rsidRPr="003C62E2">
        <w:tc>
          <w:tcPr>
            <w:tcW w:w="510" w:type="dxa"/>
            <w:vMerge/>
          </w:tcPr>
          <w:p w:rsidR="00473CCF" w:rsidRPr="003C62E2" w:rsidRDefault="00473CCF"/>
        </w:tc>
        <w:tc>
          <w:tcPr>
            <w:tcW w:w="6576" w:type="dxa"/>
          </w:tcPr>
          <w:p w:rsidR="00473CCF" w:rsidRPr="003C62E2" w:rsidRDefault="00473CCF">
            <w:pPr>
              <w:pStyle w:val="ConsPlusNormal"/>
            </w:pPr>
            <w:r w:rsidRPr="003C62E2">
              <w:t>свыше 3-х тонн</w:t>
            </w:r>
          </w:p>
        </w:tc>
        <w:tc>
          <w:tcPr>
            <w:tcW w:w="1983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1,00</w:t>
            </w:r>
          </w:p>
        </w:tc>
      </w:tr>
      <w:tr w:rsidR="003C62E2" w:rsidRPr="003C62E2">
        <w:tc>
          <w:tcPr>
            <w:tcW w:w="510" w:type="dxa"/>
          </w:tcPr>
          <w:p w:rsidR="00473CCF" w:rsidRPr="003C62E2" w:rsidRDefault="00473CCF">
            <w:pPr>
              <w:pStyle w:val="ConsPlusNormal"/>
            </w:pPr>
            <w:r w:rsidRPr="003C62E2">
              <w:t>6</w:t>
            </w:r>
          </w:p>
        </w:tc>
        <w:tc>
          <w:tcPr>
            <w:tcW w:w="6576" w:type="dxa"/>
          </w:tcPr>
          <w:p w:rsidR="00473CCF" w:rsidRPr="003C62E2" w:rsidRDefault="00473CCF">
            <w:pPr>
              <w:pStyle w:val="ConsPlusNormal"/>
            </w:pPr>
            <w:r w:rsidRPr="003C62E2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983" w:type="dxa"/>
          </w:tcPr>
          <w:p w:rsidR="00473CCF" w:rsidRPr="003C62E2" w:rsidRDefault="00473CCF">
            <w:pPr>
              <w:pStyle w:val="ConsPlusNormal"/>
            </w:pPr>
          </w:p>
        </w:tc>
      </w:tr>
      <w:tr w:rsidR="003C62E2" w:rsidRPr="003C62E2">
        <w:tc>
          <w:tcPr>
            <w:tcW w:w="510" w:type="dxa"/>
          </w:tcPr>
          <w:p w:rsidR="00473CCF" w:rsidRPr="003C62E2" w:rsidRDefault="00473CCF">
            <w:pPr>
              <w:pStyle w:val="ConsPlusNormal"/>
            </w:pPr>
            <w:r w:rsidRPr="003C62E2">
              <w:t>6.1</w:t>
            </w:r>
          </w:p>
        </w:tc>
        <w:tc>
          <w:tcPr>
            <w:tcW w:w="6576" w:type="dxa"/>
          </w:tcPr>
          <w:p w:rsidR="00473CCF" w:rsidRPr="003C62E2" w:rsidRDefault="00473CCF">
            <w:pPr>
              <w:pStyle w:val="ConsPlusNormal"/>
            </w:pPr>
            <w:r w:rsidRPr="003C62E2">
              <w:t>Транспортные средства, осуществляющие перевозку пассажиров и имеющие до 4-х посадочных мест</w:t>
            </w:r>
          </w:p>
        </w:tc>
        <w:tc>
          <w:tcPr>
            <w:tcW w:w="1983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0,85</w:t>
            </w:r>
          </w:p>
        </w:tc>
      </w:tr>
      <w:tr w:rsidR="003C62E2" w:rsidRPr="003C62E2">
        <w:tc>
          <w:tcPr>
            <w:tcW w:w="510" w:type="dxa"/>
          </w:tcPr>
          <w:p w:rsidR="00473CCF" w:rsidRPr="003C62E2" w:rsidRDefault="00473CCF">
            <w:pPr>
              <w:pStyle w:val="ConsPlusNormal"/>
            </w:pPr>
            <w:r w:rsidRPr="003C62E2">
              <w:t>6.2</w:t>
            </w:r>
          </w:p>
        </w:tc>
        <w:tc>
          <w:tcPr>
            <w:tcW w:w="6576" w:type="dxa"/>
          </w:tcPr>
          <w:p w:rsidR="00473CCF" w:rsidRPr="003C62E2" w:rsidRDefault="00473CCF">
            <w:pPr>
              <w:pStyle w:val="ConsPlusNormal"/>
            </w:pPr>
            <w:r w:rsidRPr="003C62E2">
              <w:t>Транспортные средства, осуществляющие перевозку пассажиров, имеющие более 4-х посадочных мест</w:t>
            </w:r>
          </w:p>
        </w:tc>
        <w:tc>
          <w:tcPr>
            <w:tcW w:w="1983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0,20</w:t>
            </w:r>
          </w:p>
        </w:tc>
      </w:tr>
      <w:tr w:rsidR="003C62E2" w:rsidRPr="003C62E2">
        <w:tc>
          <w:tcPr>
            <w:tcW w:w="510" w:type="dxa"/>
          </w:tcPr>
          <w:p w:rsidR="00473CCF" w:rsidRPr="003C62E2" w:rsidRDefault="00473CCF">
            <w:pPr>
              <w:pStyle w:val="ConsPlusNormal"/>
            </w:pPr>
            <w:r w:rsidRPr="003C62E2">
              <w:t>7</w:t>
            </w:r>
          </w:p>
        </w:tc>
        <w:tc>
          <w:tcPr>
            <w:tcW w:w="6576" w:type="dxa"/>
          </w:tcPr>
          <w:p w:rsidR="00473CCF" w:rsidRPr="003C62E2" w:rsidRDefault="00473CCF">
            <w:pPr>
              <w:pStyle w:val="ConsPlusNormal"/>
            </w:pPr>
            <w:r w:rsidRPr="003C62E2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983" w:type="dxa"/>
          </w:tcPr>
          <w:p w:rsidR="00473CCF" w:rsidRPr="003C62E2" w:rsidRDefault="00473CCF">
            <w:pPr>
              <w:pStyle w:val="ConsPlusNormal"/>
            </w:pPr>
          </w:p>
        </w:tc>
      </w:tr>
      <w:tr w:rsidR="003C62E2" w:rsidRPr="003C62E2">
        <w:tc>
          <w:tcPr>
            <w:tcW w:w="510" w:type="dxa"/>
          </w:tcPr>
          <w:p w:rsidR="00473CCF" w:rsidRPr="003C62E2" w:rsidRDefault="00473CCF">
            <w:pPr>
              <w:pStyle w:val="ConsPlusNormal"/>
            </w:pPr>
            <w:bookmarkStart w:id="2" w:name="P151"/>
            <w:bookmarkEnd w:id="2"/>
            <w:r w:rsidRPr="003C62E2">
              <w:t>7.1</w:t>
            </w:r>
          </w:p>
        </w:tc>
        <w:tc>
          <w:tcPr>
            <w:tcW w:w="6576" w:type="dxa"/>
          </w:tcPr>
          <w:p w:rsidR="00473CCF" w:rsidRPr="003C62E2" w:rsidRDefault="00473CCF">
            <w:pPr>
              <w:pStyle w:val="ConsPlusNormal"/>
            </w:pPr>
            <w:proofErr w:type="gramStart"/>
            <w:r w:rsidRPr="003C62E2">
              <w:t>Рестораны, бары, кафе (кроме детского кафе), пиццерии, кафетерии, закусочные, шашлычные, не осуществляющие реализацию алкоголя</w:t>
            </w:r>
            <w:proofErr w:type="gramEnd"/>
          </w:p>
        </w:tc>
        <w:tc>
          <w:tcPr>
            <w:tcW w:w="1983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0,99</w:t>
            </w:r>
          </w:p>
        </w:tc>
      </w:tr>
      <w:tr w:rsidR="003C62E2" w:rsidRPr="003C62E2">
        <w:tc>
          <w:tcPr>
            <w:tcW w:w="510" w:type="dxa"/>
          </w:tcPr>
          <w:p w:rsidR="00473CCF" w:rsidRPr="003C62E2" w:rsidRDefault="00473CCF">
            <w:pPr>
              <w:pStyle w:val="ConsPlusNormal"/>
            </w:pPr>
            <w:r w:rsidRPr="003C62E2">
              <w:t>7.2</w:t>
            </w:r>
          </w:p>
        </w:tc>
        <w:tc>
          <w:tcPr>
            <w:tcW w:w="6576" w:type="dxa"/>
          </w:tcPr>
          <w:p w:rsidR="00473CCF" w:rsidRPr="003C62E2" w:rsidRDefault="00473CCF">
            <w:pPr>
              <w:pStyle w:val="ConsPlusNormal"/>
            </w:pPr>
            <w:r w:rsidRPr="003C62E2">
              <w:t>Рестораны, бары, кафе, пиццерии, кафетерии, закусочные, шашлычные, осуществляющие реализацию алкоголя</w:t>
            </w:r>
          </w:p>
        </w:tc>
        <w:tc>
          <w:tcPr>
            <w:tcW w:w="1983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1,00</w:t>
            </w:r>
          </w:p>
        </w:tc>
      </w:tr>
      <w:tr w:rsidR="003C62E2" w:rsidRPr="003C62E2">
        <w:tc>
          <w:tcPr>
            <w:tcW w:w="510" w:type="dxa"/>
          </w:tcPr>
          <w:p w:rsidR="00473CCF" w:rsidRPr="003C62E2" w:rsidRDefault="00473CCF">
            <w:pPr>
              <w:pStyle w:val="ConsPlusNormal"/>
            </w:pPr>
            <w:r w:rsidRPr="003C62E2">
              <w:t>7.3</w:t>
            </w:r>
          </w:p>
        </w:tc>
        <w:tc>
          <w:tcPr>
            <w:tcW w:w="6576" w:type="dxa"/>
          </w:tcPr>
          <w:p w:rsidR="00473CCF" w:rsidRPr="003C62E2" w:rsidRDefault="00473CCF">
            <w:pPr>
              <w:pStyle w:val="ConsPlusNormal"/>
            </w:pPr>
            <w:r w:rsidRPr="003C62E2">
              <w:t xml:space="preserve">Иные объекты общественного питания, не осуществляющие реализацию алкогольной продукции и пива, кроме объектов общественного питания, указанных в </w:t>
            </w:r>
            <w:hyperlink w:anchor="P151" w:history="1">
              <w:r w:rsidRPr="003C62E2">
                <w:t>позиции 7.1</w:t>
              </w:r>
            </w:hyperlink>
          </w:p>
        </w:tc>
        <w:tc>
          <w:tcPr>
            <w:tcW w:w="1983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0,69</w:t>
            </w:r>
          </w:p>
        </w:tc>
      </w:tr>
      <w:tr w:rsidR="003C62E2" w:rsidRPr="003C62E2">
        <w:tc>
          <w:tcPr>
            <w:tcW w:w="510" w:type="dxa"/>
          </w:tcPr>
          <w:p w:rsidR="00473CCF" w:rsidRPr="003C62E2" w:rsidRDefault="00473CCF">
            <w:pPr>
              <w:pStyle w:val="ConsPlusNormal"/>
            </w:pPr>
            <w:r w:rsidRPr="003C62E2">
              <w:lastRenderedPageBreak/>
              <w:t>8</w:t>
            </w:r>
          </w:p>
        </w:tc>
        <w:tc>
          <w:tcPr>
            <w:tcW w:w="6576" w:type="dxa"/>
          </w:tcPr>
          <w:p w:rsidR="00473CCF" w:rsidRPr="003C62E2" w:rsidRDefault="00473CCF">
            <w:pPr>
              <w:pStyle w:val="ConsPlusNormal"/>
            </w:pPr>
            <w:r w:rsidRPr="003C62E2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983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0,69</w:t>
            </w:r>
          </w:p>
        </w:tc>
      </w:tr>
      <w:tr w:rsidR="003C62E2" w:rsidRPr="003C62E2">
        <w:tc>
          <w:tcPr>
            <w:tcW w:w="510" w:type="dxa"/>
          </w:tcPr>
          <w:p w:rsidR="00473CCF" w:rsidRPr="003C62E2" w:rsidRDefault="00473CCF">
            <w:pPr>
              <w:pStyle w:val="ConsPlusNormal"/>
            </w:pPr>
            <w:r w:rsidRPr="003C62E2">
              <w:t>9</w:t>
            </w:r>
          </w:p>
        </w:tc>
        <w:tc>
          <w:tcPr>
            <w:tcW w:w="6576" w:type="dxa"/>
          </w:tcPr>
          <w:p w:rsidR="00473CCF" w:rsidRPr="003C62E2" w:rsidRDefault="00473CCF">
            <w:pPr>
              <w:pStyle w:val="ConsPlusNormal"/>
            </w:pPr>
            <w:r w:rsidRPr="003C62E2">
              <w:t>Распространение наружной рекламы с использованием рекламных конструкций</w:t>
            </w:r>
          </w:p>
        </w:tc>
        <w:tc>
          <w:tcPr>
            <w:tcW w:w="1983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0,19</w:t>
            </w:r>
          </w:p>
        </w:tc>
      </w:tr>
      <w:tr w:rsidR="003C62E2" w:rsidRPr="003C62E2">
        <w:tc>
          <w:tcPr>
            <w:tcW w:w="510" w:type="dxa"/>
          </w:tcPr>
          <w:p w:rsidR="00473CCF" w:rsidRPr="003C62E2" w:rsidRDefault="00473CCF">
            <w:pPr>
              <w:pStyle w:val="ConsPlusNormal"/>
            </w:pPr>
            <w:r w:rsidRPr="003C62E2">
              <w:t>10</w:t>
            </w:r>
          </w:p>
        </w:tc>
        <w:tc>
          <w:tcPr>
            <w:tcW w:w="6576" w:type="dxa"/>
          </w:tcPr>
          <w:p w:rsidR="00473CCF" w:rsidRPr="003C62E2" w:rsidRDefault="00473CCF">
            <w:pPr>
              <w:pStyle w:val="ConsPlusNormal"/>
            </w:pPr>
            <w:r w:rsidRPr="003C62E2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983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0,19</w:t>
            </w:r>
          </w:p>
        </w:tc>
      </w:tr>
      <w:tr w:rsidR="003C62E2" w:rsidRPr="003C62E2">
        <w:tc>
          <w:tcPr>
            <w:tcW w:w="510" w:type="dxa"/>
          </w:tcPr>
          <w:p w:rsidR="00473CCF" w:rsidRPr="003C62E2" w:rsidRDefault="00473CCF">
            <w:pPr>
              <w:pStyle w:val="ConsPlusNormal"/>
            </w:pPr>
            <w:r w:rsidRPr="003C62E2">
              <w:t>11</w:t>
            </w:r>
          </w:p>
        </w:tc>
        <w:tc>
          <w:tcPr>
            <w:tcW w:w="6576" w:type="dxa"/>
          </w:tcPr>
          <w:p w:rsidR="00473CCF" w:rsidRPr="003C62E2" w:rsidRDefault="00473CCF">
            <w:pPr>
              <w:pStyle w:val="ConsPlusNormal"/>
            </w:pPr>
            <w:r w:rsidRPr="003C62E2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983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1,00</w:t>
            </w:r>
          </w:p>
        </w:tc>
      </w:tr>
      <w:tr w:rsidR="003C62E2" w:rsidRPr="003C62E2">
        <w:tc>
          <w:tcPr>
            <w:tcW w:w="510" w:type="dxa"/>
          </w:tcPr>
          <w:p w:rsidR="00473CCF" w:rsidRPr="003C62E2" w:rsidRDefault="00473CCF">
            <w:pPr>
              <w:pStyle w:val="ConsPlusNormal"/>
            </w:pPr>
            <w:r w:rsidRPr="003C62E2">
              <w:t>12</w:t>
            </w:r>
          </w:p>
        </w:tc>
        <w:tc>
          <w:tcPr>
            <w:tcW w:w="6576" w:type="dxa"/>
          </w:tcPr>
          <w:p w:rsidR="00473CCF" w:rsidRPr="003C62E2" w:rsidRDefault="00473CCF">
            <w:pPr>
              <w:pStyle w:val="ConsPlusNormal"/>
            </w:pPr>
            <w:r w:rsidRPr="003C62E2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м</w:t>
            </w:r>
            <w:proofErr w:type="gramStart"/>
            <w:r w:rsidRPr="003C62E2">
              <w:t>2</w:t>
            </w:r>
            <w:proofErr w:type="gramEnd"/>
          </w:p>
        </w:tc>
        <w:tc>
          <w:tcPr>
            <w:tcW w:w="1983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0,88</w:t>
            </w:r>
          </w:p>
        </w:tc>
      </w:tr>
      <w:tr w:rsidR="003C62E2" w:rsidRPr="003C62E2">
        <w:tc>
          <w:tcPr>
            <w:tcW w:w="510" w:type="dxa"/>
          </w:tcPr>
          <w:p w:rsidR="00473CCF" w:rsidRPr="003C62E2" w:rsidRDefault="00473CCF">
            <w:pPr>
              <w:pStyle w:val="ConsPlusNormal"/>
            </w:pPr>
            <w:r w:rsidRPr="003C62E2">
              <w:t>12.1</w:t>
            </w:r>
          </w:p>
        </w:tc>
        <w:tc>
          <w:tcPr>
            <w:tcW w:w="6576" w:type="dxa"/>
          </w:tcPr>
          <w:p w:rsidR="00473CCF" w:rsidRPr="003C62E2" w:rsidRDefault="00473CCF">
            <w:pPr>
              <w:pStyle w:val="ConsPlusNormal"/>
            </w:pPr>
            <w:r w:rsidRPr="003C62E2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м</w:t>
            </w:r>
            <w:proofErr w:type="gramStart"/>
            <w:r w:rsidRPr="003C62E2">
              <w:t>2</w:t>
            </w:r>
            <w:proofErr w:type="gramEnd"/>
          </w:p>
        </w:tc>
        <w:tc>
          <w:tcPr>
            <w:tcW w:w="1983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1,00</w:t>
            </w:r>
          </w:p>
        </w:tc>
      </w:tr>
      <w:tr w:rsidR="003C62E2" w:rsidRPr="003C62E2">
        <w:tc>
          <w:tcPr>
            <w:tcW w:w="510" w:type="dxa"/>
          </w:tcPr>
          <w:p w:rsidR="00473CCF" w:rsidRPr="003C62E2" w:rsidRDefault="00473CCF">
            <w:pPr>
              <w:pStyle w:val="ConsPlusNormal"/>
            </w:pPr>
            <w:r w:rsidRPr="003C62E2">
              <w:t>13</w:t>
            </w:r>
          </w:p>
        </w:tc>
        <w:tc>
          <w:tcPr>
            <w:tcW w:w="6576" w:type="dxa"/>
          </w:tcPr>
          <w:p w:rsidR="00473CCF" w:rsidRPr="003C62E2" w:rsidRDefault="00473CCF">
            <w:pPr>
              <w:pStyle w:val="ConsPlusNormal"/>
            </w:pPr>
            <w:r w:rsidRPr="003C62E2">
              <w:t>Оказание услуг по передаче во временное владение и (или) в пользование земельных участков площадью, не превышающей 10 м</w:t>
            </w:r>
            <w:proofErr w:type="gramStart"/>
            <w:r w:rsidRPr="003C62E2">
              <w:t>2</w:t>
            </w:r>
            <w:proofErr w:type="gramEnd"/>
            <w:r w:rsidRPr="003C62E2">
              <w:t>, для размещения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983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1,00</w:t>
            </w:r>
          </w:p>
        </w:tc>
      </w:tr>
      <w:tr w:rsidR="00473CCF" w:rsidRPr="003C62E2">
        <w:tc>
          <w:tcPr>
            <w:tcW w:w="510" w:type="dxa"/>
          </w:tcPr>
          <w:p w:rsidR="00473CCF" w:rsidRPr="003C62E2" w:rsidRDefault="00473CCF">
            <w:pPr>
              <w:pStyle w:val="ConsPlusNormal"/>
            </w:pPr>
            <w:r w:rsidRPr="003C62E2">
              <w:t>13.1</w:t>
            </w:r>
          </w:p>
        </w:tc>
        <w:tc>
          <w:tcPr>
            <w:tcW w:w="6576" w:type="dxa"/>
          </w:tcPr>
          <w:p w:rsidR="00473CCF" w:rsidRPr="003C62E2" w:rsidRDefault="00473CCF">
            <w:pPr>
              <w:pStyle w:val="ConsPlusNormal"/>
            </w:pPr>
            <w:r w:rsidRPr="003C62E2">
              <w:t>Оказание услуг по передаче во временное владение и (или) в пользование земельных участков площадью, превышающей 10 м</w:t>
            </w:r>
            <w:proofErr w:type="gramStart"/>
            <w:r w:rsidRPr="003C62E2">
              <w:t>2</w:t>
            </w:r>
            <w:proofErr w:type="gramEnd"/>
            <w:r w:rsidRPr="003C62E2">
              <w:t>, для размещения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983" w:type="dxa"/>
          </w:tcPr>
          <w:p w:rsidR="00473CCF" w:rsidRPr="003C62E2" w:rsidRDefault="00473CCF">
            <w:pPr>
              <w:pStyle w:val="ConsPlusNormal"/>
              <w:jc w:val="center"/>
            </w:pPr>
            <w:r w:rsidRPr="003C62E2">
              <w:t>0,55</w:t>
            </w:r>
          </w:p>
        </w:tc>
      </w:tr>
    </w:tbl>
    <w:p w:rsidR="00473CCF" w:rsidRPr="003C62E2" w:rsidRDefault="00473CCF">
      <w:pPr>
        <w:pStyle w:val="ConsPlusNormal"/>
        <w:ind w:firstLine="540"/>
        <w:jc w:val="both"/>
      </w:pPr>
    </w:p>
    <w:p w:rsidR="00473CCF" w:rsidRPr="003C62E2" w:rsidRDefault="00473CCF">
      <w:pPr>
        <w:pStyle w:val="ConsPlusNormal"/>
        <w:ind w:firstLine="540"/>
        <w:jc w:val="both"/>
      </w:pPr>
      <w:r w:rsidRPr="003C62E2">
        <w:t>Значения корректирующего коэффициента К</w:t>
      </w:r>
      <w:proofErr w:type="gramStart"/>
      <w:r w:rsidRPr="003C62E2">
        <w:rPr>
          <w:vertAlign w:val="subscript"/>
        </w:rPr>
        <w:t>2</w:t>
      </w:r>
      <w:proofErr w:type="gramEnd"/>
      <w:r w:rsidRPr="003C62E2">
        <w:t xml:space="preserve"> устанавливаются в пределах от 0,005 до 1 включительно.</w:t>
      </w:r>
    </w:p>
    <w:p w:rsidR="00473CCF" w:rsidRPr="003C62E2" w:rsidRDefault="00473CCF">
      <w:pPr>
        <w:pStyle w:val="ConsPlusNormal"/>
        <w:ind w:firstLine="540"/>
        <w:jc w:val="both"/>
      </w:pPr>
      <w:r w:rsidRPr="003C62E2">
        <w:t>Для видов предпринимательской деятельности, в отношении которых значение корректирующего коэффициента К</w:t>
      </w:r>
      <w:proofErr w:type="gramStart"/>
      <w:r w:rsidRPr="003C62E2">
        <w:rPr>
          <w:vertAlign w:val="subscript"/>
        </w:rPr>
        <w:t>2</w:t>
      </w:r>
      <w:proofErr w:type="gramEnd"/>
      <w:r w:rsidRPr="003C62E2">
        <w:t xml:space="preserve"> не установлено, К</w:t>
      </w:r>
      <w:r w:rsidRPr="003C62E2">
        <w:rPr>
          <w:vertAlign w:val="subscript"/>
        </w:rPr>
        <w:t>2</w:t>
      </w:r>
      <w:r w:rsidRPr="003C62E2">
        <w:t xml:space="preserve"> применяется в размере, равном 1,00.</w:t>
      </w:r>
    </w:p>
    <w:p w:rsidR="00473CCF" w:rsidRPr="003C62E2" w:rsidRDefault="00473CCF">
      <w:pPr>
        <w:pStyle w:val="ConsPlusNormal"/>
        <w:ind w:firstLine="540"/>
        <w:jc w:val="both"/>
      </w:pPr>
    </w:p>
    <w:sectPr w:rsidR="00473CCF" w:rsidRPr="003C62E2" w:rsidSect="00F04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CCF"/>
    <w:rsid w:val="003C62E2"/>
    <w:rsid w:val="00473CCF"/>
    <w:rsid w:val="008C467F"/>
    <w:rsid w:val="00E6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C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3C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C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3C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3C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3C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2</cp:revision>
  <dcterms:created xsi:type="dcterms:W3CDTF">2017-04-05T03:46:00Z</dcterms:created>
  <dcterms:modified xsi:type="dcterms:W3CDTF">2017-04-05T03:46:00Z</dcterms:modified>
</cp:coreProperties>
</file>