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МАЛМЫЖСКАЯ РАЙОННАЯ ДУМА 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2008 г. N 15</w:t>
      </w:r>
      <w:bookmarkStart w:id="0" w:name="_GoBack"/>
      <w:bookmarkEnd w:id="0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1BD5" w:rsidRDefault="00080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BD1BD5" w:rsidRDefault="00080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BD1BD5" w:rsidRDefault="00080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территории </w:t>
      </w:r>
      <w:proofErr w:type="spellStart"/>
      <w:r>
        <w:rPr>
          <w:rFonts w:ascii="Calibri" w:hAnsi="Calibri" w:cs="Calibri"/>
          <w:b/>
          <w:bCs/>
        </w:rPr>
        <w:t>Малмыжского</w:t>
      </w:r>
      <w:proofErr w:type="spellEnd"/>
      <w:r>
        <w:rPr>
          <w:rFonts w:ascii="Calibri" w:hAnsi="Calibri" w:cs="Calibri"/>
          <w:b/>
          <w:bCs/>
        </w:rPr>
        <w:t xml:space="preserve"> района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30.11.2012 </w:t>
      </w:r>
      <w:hyperlink r:id="rId5" w:history="1">
        <w:r>
          <w:rPr>
            <w:rFonts w:ascii="Calibri" w:hAnsi="Calibri" w:cs="Calibri"/>
            <w:color w:val="0000FF"/>
          </w:rPr>
          <w:t>N 7/18</w:t>
        </w:r>
      </w:hyperlink>
      <w:r>
        <w:rPr>
          <w:rFonts w:ascii="Calibri" w:hAnsi="Calibri" w:cs="Calibri"/>
        </w:rPr>
        <w:t xml:space="preserve">, от 06.09.2013 </w:t>
      </w:r>
      <w:hyperlink r:id="rId6" w:history="1">
        <w:r>
          <w:rPr>
            <w:rFonts w:ascii="Calibri" w:hAnsi="Calibri" w:cs="Calibri"/>
            <w:color w:val="0000FF"/>
          </w:rPr>
          <w:t>N 5/24</w:t>
        </w:r>
      </w:hyperlink>
      <w:r>
        <w:rPr>
          <w:rFonts w:ascii="Calibri" w:hAnsi="Calibri" w:cs="Calibri"/>
        </w:rPr>
        <w:t>,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28.11.2014 </w:t>
      </w:r>
      <w:hyperlink r:id="rId7" w:history="1">
        <w:r>
          <w:rPr>
            <w:rFonts w:ascii="Calibri" w:hAnsi="Calibri" w:cs="Calibri"/>
            <w:color w:val="0000FF"/>
          </w:rPr>
          <w:t>N 6/35</w:t>
        </w:r>
      </w:hyperlink>
      <w:r>
        <w:rPr>
          <w:rFonts w:ascii="Calibri" w:hAnsi="Calibri" w:cs="Calibri"/>
        </w:rPr>
        <w:t>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8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Федеральными законами от 22.07.2008 </w:t>
      </w:r>
      <w:hyperlink r:id="rId9" w:history="1">
        <w:r>
          <w:rPr>
            <w:rFonts w:ascii="Calibri" w:hAnsi="Calibri" w:cs="Calibri"/>
            <w:color w:val="0000FF"/>
          </w:rPr>
          <w:t>N 155-ФЗ</w:t>
        </w:r>
      </w:hyperlink>
      <w:r>
        <w:rPr>
          <w:rFonts w:ascii="Calibri" w:hAnsi="Calibri" w:cs="Calibri"/>
        </w:rPr>
        <w:t xml:space="preserve"> "О внесении изменений в часть вторую Налогового кодекса Российской Федерации", от 06.10.2003 </w:t>
      </w:r>
      <w:hyperlink r:id="rId10" w:history="1">
        <w:r>
          <w:rPr>
            <w:rFonts w:ascii="Calibri" w:hAnsi="Calibri" w:cs="Calibri"/>
            <w:color w:val="0000FF"/>
          </w:rPr>
          <w:t>N 131-ФЗ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</w:t>
      </w:r>
      <w:hyperlink r:id="rId11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</w:t>
      </w:r>
      <w:proofErr w:type="spellStart"/>
      <w:r>
        <w:rPr>
          <w:rFonts w:ascii="Calibri" w:hAnsi="Calibri" w:cs="Calibri"/>
        </w:rPr>
        <w:t>Малмыжский</w:t>
      </w:r>
      <w:proofErr w:type="spellEnd"/>
      <w:r>
        <w:rPr>
          <w:rFonts w:ascii="Calibri" w:hAnsi="Calibri" w:cs="Calibri"/>
        </w:rPr>
        <w:t xml:space="preserve"> муниципальный район Кировской области, районная Дума решила: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на территории муниципального образования </w:t>
      </w:r>
      <w:proofErr w:type="spellStart"/>
      <w:r>
        <w:rPr>
          <w:rFonts w:ascii="Calibri" w:hAnsi="Calibri" w:cs="Calibri"/>
        </w:rPr>
        <w:t>Малмыжский</w:t>
      </w:r>
      <w:proofErr w:type="spellEnd"/>
      <w:r>
        <w:rPr>
          <w:rFonts w:ascii="Calibri" w:hAnsi="Calibri" w:cs="Calibri"/>
        </w:rPr>
        <w:t xml:space="preserve"> муниципальный район Кировской области систему налогообложения в виде единого налога на вмененный доход для отдельных видов деятельности (далее - единый налог).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Определить виды предпринимательской деятельности, в отношении которых вводится единый налог, в пределах следующего перечня: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28.11.2014 N 6/35)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В отношении розничной торговли, осуществляемой через магазины и павильоны с площадью торгового зала более 150 квадратных метров по каждому объекту организации торговли, единый налог не применяется;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В отношении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10) распространение наружной рекламы с использованием рекламных конструкций;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11 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Определить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календарный год и установить их согласно </w:t>
      </w:r>
      <w:hyperlink w:anchor="Par56" w:history="1">
        <w:r>
          <w:rPr>
            <w:rFonts w:ascii="Calibri" w:hAnsi="Calibri" w:cs="Calibri"/>
            <w:color w:val="0000FF"/>
          </w:rPr>
          <w:t>приложениям NN 1</w:t>
        </w:r>
      </w:hyperlink>
      <w:r>
        <w:rPr>
          <w:rFonts w:ascii="Calibri" w:hAnsi="Calibri" w:cs="Calibri"/>
        </w:rPr>
        <w:t xml:space="preserve"> - </w:t>
      </w:r>
      <w:hyperlink w:anchor="Par966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8" w:history="1">
        <w:proofErr w:type="gramStart"/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районного собрания депутатов от 23.09.2005 N 6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>
        <w:rPr>
          <w:rFonts w:ascii="Calibri" w:hAnsi="Calibri" w:cs="Calibri"/>
        </w:rPr>
        <w:t>Малмыжский</w:t>
      </w:r>
      <w:proofErr w:type="spellEnd"/>
      <w:r>
        <w:rPr>
          <w:rFonts w:ascii="Calibri" w:hAnsi="Calibri" w:cs="Calibri"/>
        </w:rPr>
        <w:t xml:space="preserve"> район" и </w:t>
      </w:r>
      <w:hyperlink r:id="rId19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районной Думы от 15.10.2007 N 4 "О внесении изменений в решение </w:t>
      </w:r>
      <w:proofErr w:type="spellStart"/>
      <w:r>
        <w:rPr>
          <w:rFonts w:ascii="Calibri" w:hAnsi="Calibri" w:cs="Calibri"/>
        </w:rPr>
        <w:t>Малмыжского</w:t>
      </w:r>
      <w:proofErr w:type="spellEnd"/>
      <w:r>
        <w:rPr>
          <w:rFonts w:ascii="Calibri" w:hAnsi="Calibri" w:cs="Calibri"/>
        </w:rPr>
        <w:t xml:space="preserve"> районного собрания депутатов от 23.09.2005 N 6" считать утратившими силу.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Установить, что настоящее решение вступает в силу с 1 января 2009 года.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Настоящее решение опубликовать в Информационном бюллетене органов местного самоуправления муниципального образования </w:t>
      </w:r>
      <w:proofErr w:type="spellStart"/>
      <w:r>
        <w:rPr>
          <w:rFonts w:ascii="Calibri" w:hAnsi="Calibri" w:cs="Calibri"/>
        </w:rPr>
        <w:t>Малмыжский</w:t>
      </w:r>
      <w:proofErr w:type="spellEnd"/>
      <w:r>
        <w:rPr>
          <w:rFonts w:ascii="Calibri" w:hAnsi="Calibri" w:cs="Calibri"/>
        </w:rPr>
        <w:t xml:space="preserve"> муниципальный район Кировской области до 01.12.2008.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Малмыжского</w:t>
      </w:r>
      <w:proofErr w:type="spellEnd"/>
      <w:r>
        <w:rPr>
          <w:rFonts w:ascii="Calibri" w:hAnsi="Calibri" w:cs="Calibri"/>
        </w:rPr>
        <w:t xml:space="preserve"> района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С.Г.ЕЖОВ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56"/>
      <w:bookmarkEnd w:id="1"/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БЫТОВЫХ УСЛУГ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28.11.2014 N 6/35)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 w:rsidSect="00583D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2605"/>
        <w:gridCol w:w="1757"/>
        <w:gridCol w:w="1757"/>
        <w:gridCol w:w="1757"/>
      </w:tblGrid>
      <w:tr w:rsidR="00BD1BD5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подгруппы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группы</w:t>
              </w:r>
            </w:hyperlink>
            <w:r>
              <w:rPr>
                <w:rFonts w:ascii="Calibri" w:hAnsi="Calibri" w:cs="Calibri"/>
              </w:rPr>
              <w:t xml:space="preserve"> "Бытовые услуги" в соответствии с Общероссийским классификатором услуг населению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бытовых услуг, оказываемых физическим лицам в соответствии с Общероссийским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услуг населению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 w:rsidR="00BD1BD5">
                <w:rPr>
                  <w:rFonts w:ascii="Calibri" w:hAnsi="Calibri" w:cs="Calibri"/>
                  <w:color w:val="0000FF"/>
                </w:rPr>
                <w:t>011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окраска и пошив обуви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4" w:history="1">
              <w:r w:rsidR="00BD1BD5">
                <w:rPr>
                  <w:rFonts w:ascii="Calibri" w:hAnsi="Calibri" w:cs="Calibri"/>
                  <w:color w:val="0000FF"/>
                </w:rPr>
                <w:t>018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Изготовление валяной обуви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 w:rsidR="00BD1BD5">
                <w:rPr>
                  <w:rFonts w:ascii="Calibri" w:hAnsi="Calibri" w:cs="Calibri"/>
                  <w:color w:val="0000FF"/>
                </w:rPr>
                <w:t>012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одежды из всех видов тканей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 w:rsidR="00BD1BD5">
                <w:rPr>
                  <w:rFonts w:ascii="Calibri" w:hAnsi="Calibri" w:cs="Calibri"/>
                  <w:color w:val="0000FF"/>
                </w:rPr>
                <w:t>012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пошив и вязание трикотажных 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 w:rsidR="00BD1BD5">
                <w:rPr>
                  <w:rFonts w:ascii="Calibri" w:hAnsi="Calibri" w:cs="Calibri"/>
                  <w:color w:val="0000FF"/>
                </w:rPr>
                <w:t>012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меховых и кожаных изделий (кроме головных уборов)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 w:rsidR="00BD1BD5">
                <w:rPr>
                  <w:rFonts w:ascii="Calibri" w:hAnsi="Calibri" w:cs="Calibri"/>
                  <w:color w:val="0000FF"/>
                </w:rPr>
                <w:t>012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головных уборов из всех видов тканей, кожи и меха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 w:rsidR="00BD1BD5">
                <w:rPr>
                  <w:rFonts w:ascii="Calibri" w:hAnsi="Calibri" w:cs="Calibri"/>
                  <w:color w:val="0000FF"/>
                </w:rPr>
                <w:t>012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Ремонт и пошив чехлов всех видов, портьер, </w:t>
            </w:r>
            <w:r>
              <w:rPr>
                <w:rFonts w:ascii="Calibri" w:hAnsi="Calibri" w:cs="Calibri"/>
              </w:rPr>
              <w:lastRenderedPageBreak/>
              <w:t>штор, драпировок, покрывал, скатертей, накидок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 w:rsidR="00BD1BD5">
                <w:rPr>
                  <w:rFonts w:ascii="Calibri" w:hAnsi="Calibri" w:cs="Calibri"/>
                  <w:color w:val="0000FF"/>
                </w:rPr>
                <w:t>013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бытовой техники, компьютеров и оргтехники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1" w:history="1">
              <w:r w:rsidR="00BD1BD5">
                <w:rPr>
                  <w:rFonts w:ascii="Calibri" w:hAnsi="Calibri" w:cs="Calibri"/>
                  <w:color w:val="0000FF"/>
                </w:rPr>
                <w:t>013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2" w:history="1">
              <w:r w:rsidR="00BD1BD5">
                <w:rPr>
                  <w:rFonts w:ascii="Calibri" w:hAnsi="Calibri" w:cs="Calibri"/>
                  <w:color w:val="0000FF"/>
                </w:rPr>
                <w:t>013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Изготовление и ремонт металлоизделий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3" w:history="1">
              <w:r w:rsidR="00BD1BD5">
                <w:rPr>
                  <w:rFonts w:ascii="Calibri" w:hAnsi="Calibri" w:cs="Calibri"/>
                  <w:color w:val="0000FF"/>
                </w:rPr>
                <w:t>014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мебели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 w:rsidR="00BD1BD5">
                <w:rPr>
                  <w:rFonts w:ascii="Calibri" w:hAnsi="Calibri" w:cs="Calibri"/>
                  <w:color w:val="0000FF"/>
                </w:rPr>
                <w:t>015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Химическая чистка и крашение, услуги прачечных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5" w:history="1">
              <w:r w:rsidR="00BD1BD5">
                <w:rPr>
                  <w:rFonts w:ascii="Calibri" w:hAnsi="Calibri" w:cs="Calibri"/>
                  <w:color w:val="0000FF"/>
                </w:rPr>
                <w:t>016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Ремонт жилья и других построек в соответствии с видами бытовых услуг Общероссийского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классификатора</w:t>
              </w:r>
            </w:hyperlink>
            <w:r>
              <w:rPr>
                <w:rFonts w:ascii="Calibri" w:hAnsi="Calibri" w:cs="Calibri"/>
              </w:rPr>
              <w:t xml:space="preserve"> услуг населению по заказам физических лиц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 w:rsidR="00BD1BD5">
                <w:rPr>
                  <w:rFonts w:ascii="Calibri" w:hAnsi="Calibri" w:cs="Calibri"/>
                  <w:color w:val="0000FF"/>
                </w:rPr>
                <w:t>018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фотоателье и фот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кинолабораторий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 w:rsidR="00BD1BD5">
                <w:rPr>
                  <w:rFonts w:ascii="Calibri" w:hAnsi="Calibri" w:cs="Calibri"/>
                  <w:color w:val="0000FF"/>
                </w:rPr>
                <w:t>018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услуги производственного характера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9" w:history="1">
              <w:r w:rsidR="00BD1BD5">
                <w:rPr>
                  <w:rFonts w:ascii="Calibri" w:hAnsi="Calibri" w:cs="Calibri"/>
                  <w:color w:val="0000FF"/>
                </w:rPr>
                <w:t>019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0" w:history="1">
              <w:r w:rsidR="00BD1BD5">
                <w:rPr>
                  <w:rFonts w:ascii="Calibri" w:hAnsi="Calibri" w:cs="Calibri"/>
                  <w:color w:val="0000FF"/>
                </w:rPr>
                <w:t>019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парикмахерских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1" w:history="1">
              <w:r w:rsidR="00BD1BD5">
                <w:rPr>
                  <w:rFonts w:ascii="Calibri" w:hAnsi="Calibri" w:cs="Calibri"/>
                  <w:color w:val="0000FF"/>
                </w:rPr>
                <w:t>019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проката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2" w:history="1">
              <w:r w:rsidR="00BD1BD5">
                <w:rPr>
                  <w:rFonts w:ascii="Calibri" w:hAnsi="Calibri" w:cs="Calibri"/>
                  <w:color w:val="0000FF"/>
                </w:rPr>
                <w:t>019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Ритуальные и обрядовые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BD1BD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3" w:history="1">
              <w:r w:rsidR="00BD1BD5">
                <w:rPr>
                  <w:rFonts w:ascii="Calibri" w:hAnsi="Calibri" w:cs="Calibri"/>
                  <w:color w:val="0000FF"/>
                </w:rPr>
                <w:t>019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услуги непроизводственного характера (за исключением услуг ломбардов)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BD1BD5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08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4" w:history="1">
              <w:r w:rsidR="00BD1BD5">
                <w:rPr>
                  <w:rFonts w:ascii="Calibri" w:hAnsi="Calibri" w:cs="Calibri"/>
                  <w:color w:val="0000FF"/>
                </w:rPr>
                <w:t>019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Нарезка стекла и зеркал, художественная обработка стекла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BD1BD5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базовых организаций бытового обслуживания по всем видам бытовых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Базовая организация бытового обслуживания - организация, индивидуальный предприниматель, осуществляющие предпринимательскую деятельность по оказанию бытовых услуг физическим лицам по видам услуг в рамках 4-х и более подгрупп </w:t>
      </w:r>
      <w:hyperlink r:id="rId45" w:history="1">
        <w:r>
          <w:rPr>
            <w:rFonts w:ascii="Calibri" w:hAnsi="Calibri" w:cs="Calibri"/>
            <w:color w:val="0000FF"/>
          </w:rPr>
          <w:t>группы 01</w:t>
        </w:r>
      </w:hyperlink>
      <w:r>
        <w:rPr>
          <w:rFonts w:ascii="Calibri" w:hAnsi="Calibri" w:cs="Calibri"/>
        </w:rPr>
        <w:t xml:space="preserve"> Общероссийского классификатора услуг населению, указанных в настоящем приложении.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использующим найма рабочей силы,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уменьшается: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50 процентов - в первый год после получения профессии, при этом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меньше 0,02;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20 процентов - во второй год после получения профессии, при этом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меньше 0,02.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46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осуществления предпринимательской деятельности плательщиком единого налога на вмененный доход без привлечения наемных работников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равно 1.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ДЕЯТЕЛЬНОСТИ: ОКАЗАНИЕ ВЕТЕРИНАРНЫХ УСЛУГ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1701"/>
        <w:gridCol w:w="1701"/>
        <w:gridCol w:w="1701"/>
      </w:tblGrid>
      <w:tr w:rsidR="00BD1BD5"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BD1BD5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48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РЕМОНТУ, ТЕХНИЧЕСКОМУ ОБСЛУЖИВАНИЮ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И МОЙКЕ АВТОМОТОТРАНСПОРТНЫХ СРЕДСТВ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28.11.2014 N 6/35)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1757"/>
        <w:gridCol w:w="1757"/>
      </w:tblGrid>
      <w:tr w:rsidR="00BD1BD5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BD1BD5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50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осуществления предпринимательской деятельности плательщиком единого налога на вмененный доход без привлечения наемных работников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равно 0,8.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ПРЕДОСТАВЛЕНИЮ ВО ВРЕМЕННОЕ ВЛАДЕНИЕ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ПОЛЬЗОВАНИЕ) МЕСТ ДЛЯ СТОЯНКИ АВТОМОТОТРАНСПОРТНЫХ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СРЕДСТВ, А ТАКЖЕ ПО ХРАНЕНИЮ АВТОМОТОТРАНСПОРТНЫХ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 НА ПЛАТНЫХ СТОЯНКАХ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BD1BD5">
        <w:tc>
          <w:tcPr>
            <w:tcW w:w="7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7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 тыс. чел.</w:t>
            </w:r>
          </w:p>
        </w:tc>
      </w:tr>
      <w:tr w:rsidR="00BD1BD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D1BD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52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АВТОТРАНСПОРТНЫХ УСЛУГ ПО ПЕРЕВОЗКЕ ГРУЗОВ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Исключены с 1 января 2015 года. - </w:t>
      </w:r>
      <w:hyperlink r:id="rId53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28.11.2014 N 6/35.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АВТОТРАНСПОРТНЫХ УСЛУГ ПО ПЕРЕВОЗКЕ ПАССАЖИРОВ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28.11.2014 N 6/35)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1474"/>
        <w:gridCol w:w="1474"/>
        <w:gridCol w:w="1247"/>
      </w:tblGrid>
      <w:tr w:rsidR="00BD1BD5"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автотранспортных услуг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посадочных мест в одном транспортном средстве</w:t>
            </w:r>
          </w:p>
        </w:tc>
      </w:tr>
      <w:tr w:rsidR="00BD1BD5"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более 5 единиц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более 15 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15 единиц</w:t>
            </w:r>
          </w:p>
        </w:tc>
      </w:tr>
      <w:tr w:rsidR="00BD1BD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D1BD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55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2 величин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ТОРГОВЛЯ, ОСУЩЕСТВЛЯЕМАЯ ЧЕРЕЗ ОБЪЕКТЫ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СТАЦИОНАРНОЙ ТОРГОВОЙ СЕТИ, ИМЕЮЩИЕ ТОРГОВЫЕ ЗАЛЫ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(в ред. решений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30.11.2012 </w:t>
      </w:r>
      <w:hyperlink r:id="rId56" w:history="1">
        <w:r>
          <w:rPr>
            <w:rFonts w:ascii="Calibri" w:hAnsi="Calibri" w:cs="Calibri"/>
            <w:color w:val="0000FF"/>
          </w:rPr>
          <w:t>N 7/18</w:t>
        </w:r>
      </w:hyperlink>
      <w:r>
        <w:rPr>
          <w:rFonts w:ascii="Calibri" w:hAnsi="Calibri" w:cs="Calibri"/>
        </w:rPr>
        <w:t xml:space="preserve">, от 06.09.2013 </w:t>
      </w:r>
      <w:hyperlink r:id="rId57" w:history="1">
        <w:r>
          <w:rPr>
            <w:rFonts w:ascii="Calibri" w:hAnsi="Calibri" w:cs="Calibri"/>
            <w:color w:val="0000FF"/>
          </w:rPr>
          <w:t>N 5/24</w:t>
        </w:r>
      </w:hyperlink>
      <w:r>
        <w:rPr>
          <w:rFonts w:ascii="Calibri" w:hAnsi="Calibri" w:cs="Calibri"/>
        </w:rPr>
        <w:t>,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28.11.2014 </w:t>
      </w:r>
      <w:hyperlink r:id="rId58" w:history="1">
        <w:r>
          <w:rPr>
            <w:rFonts w:ascii="Calibri" w:hAnsi="Calibri" w:cs="Calibri"/>
            <w:color w:val="0000FF"/>
          </w:rPr>
          <w:t>N 6/35</w:t>
        </w:r>
      </w:hyperlink>
      <w:r>
        <w:rPr>
          <w:rFonts w:ascii="Calibri" w:hAnsi="Calibri" w:cs="Calibri"/>
        </w:rPr>
        <w:t>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1701"/>
        <w:gridCol w:w="1701"/>
        <w:gridCol w:w="1701"/>
      </w:tblGrid>
      <w:tr w:rsidR="00BD1BD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товаров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 и меховые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Канцелярские товары, игрушки, школьно-письменные, бумажно-беловые товары, 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Электротовары, </w:t>
            </w:r>
            <w:proofErr w:type="spellStart"/>
            <w:r>
              <w:rPr>
                <w:rFonts w:ascii="Calibri" w:hAnsi="Calibri" w:cs="Calibri"/>
              </w:rPr>
              <w:t>телерадиотовары</w:t>
            </w:r>
            <w:proofErr w:type="spellEnd"/>
            <w:r>
              <w:rPr>
                <w:rFonts w:ascii="Calibri" w:hAnsi="Calibri" w:cs="Calibri"/>
              </w:rPr>
              <w:t>, прочие культтовары, стройматериалы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Запасные части и аксессуары для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Велосипеды и мотоциклы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Автомобили и другие транспортные средства (кроме автомобилей легковых и мотоциклов с мощностью </w:t>
            </w:r>
            <w:r>
              <w:rPr>
                <w:rFonts w:ascii="Calibri" w:hAnsi="Calibri" w:cs="Calibri"/>
              </w:rPr>
              <w:lastRenderedPageBreak/>
              <w:t xml:space="preserve">двигателя свыше 150 л.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2.7.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Живые 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Корм и предметы ухода за животными и птицами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Мебель, ковры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0,008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Алкогольная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  <w:tr w:rsidR="00BD1BD5">
        <w:tc>
          <w:tcPr>
            <w:tcW w:w="96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пп</w:t>
            </w:r>
            <w:proofErr w:type="spellEnd"/>
            <w:r>
              <w:rPr>
                <w:rFonts w:ascii="Calibri" w:hAnsi="Calibri" w:cs="Calibri"/>
              </w:rPr>
              <w:t xml:space="preserve">. 2.14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решением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Малмыжской</w:t>
            </w:r>
            <w:proofErr w:type="spellEnd"/>
            <w:r>
              <w:rPr>
                <w:rFonts w:ascii="Calibri" w:hAnsi="Calibri" w:cs="Calibri"/>
              </w:rPr>
              <w:t xml:space="preserve"> районной Думы Кировской области от 06.09.2013 N 5/24)</w:t>
            </w:r>
          </w:p>
        </w:tc>
      </w:tr>
      <w:tr w:rsidR="00BD1BD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96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пп</w:t>
            </w:r>
            <w:proofErr w:type="spellEnd"/>
            <w:r>
              <w:rPr>
                <w:rFonts w:ascii="Calibri" w:hAnsi="Calibri" w:cs="Calibri"/>
              </w:rPr>
              <w:t xml:space="preserve">. 2.15 </w:t>
            </w:r>
            <w:proofErr w:type="gramStart"/>
            <w:r>
              <w:rPr>
                <w:rFonts w:ascii="Calibri" w:hAnsi="Calibri" w:cs="Calibri"/>
              </w:rPr>
              <w:t>введен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решением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Малмыжской</w:t>
            </w:r>
            <w:proofErr w:type="spellEnd"/>
            <w:r>
              <w:rPr>
                <w:rFonts w:ascii="Calibri" w:hAnsi="Calibri" w:cs="Calibri"/>
              </w:rPr>
              <w:t xml:space="preserve"> районной Думы Кировской области от 28.11.2014 N 6/35)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1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продукции (ОКП)".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= 1.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62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алкогольной продукции независимо от ее удельного веса в товарообороте применяется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равный коэффициенту по алкогольной продукции.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3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 от 06.09.2013 N 5/24)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ТОРГОВЛЯ, ОСУЩЕСТВЛЯЕМАЯ ЧЕРЕЗ ОБЪЕКТЫ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СТАЦИОНАРНОЙ ТОРГОВОЙ СЕТИ, НЕ ИМЕЮЩИЕ ТОРГОВЫХ ЗАЛОВ,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ЧЕРЕЗ ОБЪЕКТЫ НЕСТАЦИОНАРНОЙ ТОРГОВОЙ СЕТИ, ПЛОЩАДЬ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ТОРГОВОГО </w:t>
      </w:r>
      <w:proofErr w:type="gramStart"/>
      <w:r>
        <w:rPr>
          <w:rFonts w:ascii="Calibri" w:hAnsi="Calibri" w:cs="Calibri"/>
          <w:b/>
          <w:bCs/>
        </w:rPr>
        <w:t>МЕСТА</w:t>
      </w:r>
      <w:proofErr w:type="gramEnd"/>
      <w:r>
        <w:rPr>
          <w:rFonts w:ascii="Calibri" w:hAnsi="Calibri" w:cs="Calibri"/>
          <w:b/>
          <w:bCs/>
        </w:rPr>
        <w:t xml:space="preserve"> В КОТОРЫХ НЕ ПРЕВЫШАЕТ 5 КВАДРАТНЫХ МЕТРОВ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1701"/>
        <w:gridCol w:w="1701"/>
        <w:gridCol w:w="1701"/>
      </w:tblGrid>
      <w:tr w:rsidR="00BD1BD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товаров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Табачные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 и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Выпечные изделия собственного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Непродовольственные товары, кроме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 и меховые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Канцелярские товары, игрушки, школьно-письменные, бумажно-беловые товары, 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Электротовары, </w:t>
            </w:r>
            <w:proofErr w:type="spellStart"/>
            <w:r>
              <w:rPr>
                <w:rFonts w:ascii="Calibri" w:hAnsi="Calibri" w:cs="Calibri"/>
              </w:rPr>
              <w:t>телерадиотовары</w:t>
            </w:r>
            <w:proofErr w:type="spellEnd"/>
            <w:r>
              <w:rPr>
                <w:rFonts w:ascii="Calibri" w:hAnsi="Calibri" w:cs="Calibri"/>
              </w:rPr>
              <w:t>, прочие культтовары, стройматериалы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Запасные части и аксессуары для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Живые 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Корм и предметы ухода за животными и птицами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Мебель, ковры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5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продукции (ОКП)".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= 1.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66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ТОРГОВЛЯ, ОСУЩЕСТВЛЯЕМАЯ ЧЕРЕЗ ОБЪЕКТЫ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СТАЦИОНАРНОЙ ТОРГОВОЙ СЕТИ, НЕ ИМЕЮЩИЕ ТОРГОВЫХ ЗАЛОВ,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ЧЕРЕЗ ОБЪЕКТЫ НЕСТАЦИОНАРНОЙ ТОРГОВОЙ СЕТИ, ПЛОЩАДЬ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ТОРГОВОГО </w:t>
      </w:r>
      <w:proofErr w:type="gramStart"/>
      <w:r>
        <w:rPr>
          <w:rFonts w:ascii="Calibri" w:hAnsi="Calibri" w:cs="Calibri"/>
          <w:b/>
          <w:bCs/>
        </w:rPr>
        <w:t>МЕСТА</w:t>
      </w:r>
      <w:proofErr w:type="gramEnd"/>
      <w:r>
        <w:rPr>
          <w:rFonts w:ascii="Calibri" w:hAnsi="Calibri" w:cs="Calibri"/>
          <w:b/>
          <w:bCs/>
        </w:rPr>
        <w:t xml:space="preserve"> В КОТОРЫХ ПРЕВЫШАЕТ 5 КВАДРАТНЫХ МЕТРОВ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1701"/>
        <w:gridCol w:w="1701"/>
        <w:gridCol w:w="1701"/>
      </w:tblGrid>
      <w:tr w:rsidR="00BD1BD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товаров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Табачные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 и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Выпечные изделия собственного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Непродовольственные товары, кроме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 и меховые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Канцелярские товары, игрушки, школьно-письменные, бумажно-беловые товары, 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Электротовары, </w:t>
            </w:r>
            <w:proofErr w:type="spellStart"/>
            <w:r>
              <w:rPr>
                <w:rFonts w:ascii="Calibri" w:hAnsi="Calibri" w:cs="Calibri"/>
              </w:rPr>
              <w:t>телерадиотовары</w:t>
            </w:r>
            <w:proofErr w:type="spellEnd"/>
            <w:r>
              <w:rPr>
                <w:rFonts w:ascii="Calibri" w:hAnsi="Calibri" w:cs="Calibri"/>
              </w:rPr>
              <w:t>, прочие культтовары, стройматериалы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Запасные части и аксессуары для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Живые 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Корм и предметы ухода за животными и птицами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Мебель, ковры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BD1B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8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продукции (ОКП)".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= 1.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69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РАЗВОЗНАЯ И РАЗНОСНАЯ РОЗНИЧНАЯ ТОРГОВЛЯ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701"/>
        <w:gridCol w:w="1701"/>
        <w:gridCol w:w="1701"/>
      </w:tblGrid>
      <w:tr w:rsidR="00BD1B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товаров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Непродовольственные товары, кроме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71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продукции (ОКП)".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= 1.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72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11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РЕАЛИЗАЦИЯ ТОВАРОВ С ИСПОЛЬЗОВАНИЕМ ТОРГОВЫХ АВТОМАТОВ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7313"/>
        <w:gridCol w:w="1701"/>
      </w:tblGrid>
      <w:tr w:rsidR="00BD1B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 тыс. чел.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 ОКАЗАНИЕ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ОБЩЕСТВЕННОГО ПИТАНИЯ ЧЕРЕЗ ОБЪЕКТ ОРГАНИЗАЦИИ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ОБЩЕСТВЕННОГО ПИТАНИЯ, ИМЕЮЩИЙ ЗАЛ ОБСЛУЖИВАНИЯ ПОСЕТИТЕЛЕЙ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28.11.2014 N 6/35)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742"/>
        <w:gridCol w:w="1757"/>
        <w:gridCol w:w="1757"/>
        <w:gridCol w:w="1757"/>
      </w:tblGrid>
      <w:tr w:rsidR="00BD1B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 в сфере общественного питания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Деятельность ресторанов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Деятельность кафе, баров, столовых, закусочных, буфетов, магазинов кулинарии, кофеен с реализацией алкогольной продукции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Деятельность кафе, баров, столовых, закусочных, буфетов, магазинов кулинарии, кофеен без реализации алкогольной продукции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Деятельность столовых, буфетов в </w:t>
            </w:r>
            <w:r>
              <w:rPr>
                <w:rFonts w:ascii="Calibri" w:hAnsi="Calibri" w:cs="Calibri"/>
              </w:rPr>
              <w:lastRenderedPageBreak/>
              <w:t>производственных предприятиях, в учреждениях, при гостиницах, в образовательных и медицинских организациях, учреждениях культуры, в спортивных объектах, вокзалах без реализации алкогольной продукции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75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ОБЩЕСТВЕННОГО ПИТАНИЯ ЧЕРЕЗ ОБЪЕКТ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ОРГАНИЗАЦИИ ОБЩЕСТВЕННОГО ПИТАНИЯ, НЕ </w:t>
      </w:r>
      <w:proofErr w:type="gramStart"/>
      <w:r>
        <w:rPr>
          <w:rFonts w:ascii="Calibri" w:hAnsi="Calibri" w:cs="Calibri"/>
          <w:b/>
          <w:bCs/>
        </w:rPr>
        <w:t>ИМЕЮЩИЙ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ЗАЛА ОБСЛУЖИВАНИЯ ПОСЕТИТЕЛЕЙ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701"/>
        <w:gridCol w:w="1701"/>
        <w:gridCol w:w="1701"/>
      </w:tblGrid>
      <w:tr w:rsidR="00BD1BD5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 деятельности в сфере общественного питания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населенных пунктов в районе</w:t>
            </w:r>
          </w:p>
        </w:tc>
      </w:tr>
      <w:tr w:rsidR="00BD1BD5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2 - 10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1 - 2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Населенные пункты с численностью проживающих менее 1 тысячи человек</w:t>
            </w:r>
          </w:p>
        </w:tc>
      </w:tr>
      <w:tr w:rsidR="00BD1B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BD1B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77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РАСПРОСТРАНЕНИЕ НАРУЖНОЙ РЕКЛАМЫ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30.11.2012 N 7/18)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928"/>
      </w:tblGrid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коэффициента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79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ВРЕМЕННОМУ РАЗМЕЩЕНИЮ И ПРОЖИВАНИЮ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 Кировской области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28.11.2014 N 6/35)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3288"/>
      </w:tblGrid>
      <w:tr w:rsidR="00BD1BD5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коэффициента</w:t>
            </w:r>
          </w:p>
        </w:tc>
      </w:tr>
      <w:tr w:rsidR="00BD1BD5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D1BD5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D1BD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81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ПЕРЕДАЧЕ ВО ВРЕМЕННОЕ ВЛАДЕНИЕ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В ПОЛЬЗОВАНИЕ ТОРГОВЫХ МЕСТ, РАСПОЛОЖЕННЫХ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ОБЪЕКТАХ СТАЦИОНАРНОЙ ТОРГОВОЙ СЕТИ, НЕ ИМЕЮЩИХ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ТОРГОВЫХ ЗАЛОВ, ОБЪЕКТОВ НЕСТАЦИОНАРНОЙ ТОРГОВОЙ СЕТИ,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ОБЪЕКТОВ ОРГАНИЗАЦИИ ОБЩЕСТВЕННОГО ПИТАНИЯ,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ИМЕЮЩИХ ЗАЛОВ ОБСЛУЖИВАНИЯ ПОСЕТИТЕЛЕЙ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(введены </w:t>
      </w:r>
      <w:hyperlink r:id="rId82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Кировской области от 30.11.2012 N 7/18)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D1BD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928"/>
      </w:tblGrid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коэффициента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BD1B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83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17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2008 г. N 15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966"/>
      <w:bookmarkEnd w:id="2"/>
      <w:r>
        <w:rPr>
          <w:rFonts w:ascii="Calibri" w:hAnsi="Calibri" w:cs="Calibri"/>
          <w:b/>
          <w:bCs/>
        </w:rPr>
        <w:t>ЗНАЧЕНИЯ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ДЕЯТЕЛЬНОСТИ: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ПЕРЕДАЧЕ ВО ВРЕМЕННОЕ ВЛАДЕНИЕ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В ПОЛЬЗОВАНИЕ ЗЕМЕЛЬНЫХ УЧАСТКОВ ДЛЯ РАЗМЕЩЕНИЯ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СТАЦИОНАРНОЙ И НЕСТАЦИОНАРНОЙ ТОРГОВОЙ СЕТИ,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ОБЪЕКТОВ ОРГАНИЗАЦИИ ОБЩЕСТВЕННОГО ПИТАНИЯ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(введены </w:t>
      </w:r>
      <w:hyperlink r:id="rId8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Малмыжской</w:t>
      </w:r>
      <w:proofErr w:type="spellEnd"/>
      <w:r>
        <w:rPr>
          <w:rFonts w:ascii="Calibri" w:hAnsi="Calibri" w:cs="Calibri"/>
        </w:rPr>
        <w:t xml:space="preserve"> районной Думы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Кировской области от 30.11.2012 N 7/18)</w:t>
      </w:r>
      <w:proofErr w:type="gramEnd"/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80"/>
        <w:gridCol w:w="1701"/>
        <w:gridCol w:w="1701"/>
      </w:tblGrid>
      <w:tr w:rsidR="00BD1BD5"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товаров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коэффициента</w:t>
            </w:r>
          </w:p>
        </w:tc>
      </w:tr>
      <w:tr w:rsidR="00BD1BD5"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земельного участка не превышает 10 квадратных метров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земельного участка превышает 10 квадратных метров</w:t>
            </w:r>
          </w:p>
        </w:tc>
      </w:tr>
      <w:tr w:rsidR="00BD1BD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D1BD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BD5" w:rsidRDefault="00BD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</w:tbl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увеличиваются в зависимости от уровня среднемесячной заработной платы работников, </w:t>
      </w:r>
      <w:r>
        <w:rPr>
          <w:rFonts w:ascii="Calibri" w:hAnsi="Calibri" w:cs="Calibri"/>
        </w:rPr>
        <w:lastRenderedPageBreak/>
        <w:t xml:space="preserve">исчисляемой делением среднемесячной базы для начисления страховых взносов на обязательное пенсионное страхование на среднесписочную численность работников по расчету, прилагаемому к </w:t>
      </w:r>
      <w:hyperlink r:id="rId85" w:history="1">
        <w:r>
          <w:rPr>
            <w:rFonts w:ascii="Calibri" w:hAnsi="Calibri" w:cs="Calibri"/>
            <w:color w:val="0000FF"/>
          </w:rPr>
          <w:t>декларации</w:t>
        </w:r>
      </w:hyperlink>
      <w:r>
        <w:rPr>
          <w:rFonts w:ascii="Calibri" w:hAnsi="Calibri" w:cs="Calibri"/>
        </w:rPr>
        <w:t xml:space="preserve"> по ЕНВД в целом по налогоплательщику,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1,5 раза, при этом значение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1, а при уровне среднемесячной заработной платы работников выше 1,3 величины прожиточного минимума трудоспособной части населения по Кировской области значение К2 снижается в 2 раза, или на 50%.</w:t>
      </w: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1BD5" w:rsidRDefault="00BD1B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22236" w:rsidRDefault="00922236"/>
    <w:sectPr w:rsidR="0092223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D5"/>
    <w:rsid w:val="00080F46"/>
    <w:rsid w:val="00922236"/>
    <w:rsid w:val="00B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D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E72771623507584CA06A1418FCB819DFAAB931FF56CE2D09231EC423B2764031AAEFEDB479BB9D8nEdFH" TargetMode="External"/><Relationship Id="rId21" Type="http://schemas.openxmlformats.org/officeDocument/2006/relationships/hyperlink" Target="consultantplus://offline/ref=1E72771623507584CA06A1418FCB819DFAAB931FF56CE2D09231EC423B2764031AAEFEDB479BB8D8nEd3H" TargetMode="External"/><Relationship Id="rId42" Type="http://schemas.openxmlformats.org/officeDocument/2006/relationships/hyperlink" Target="consultantplus://offline/ref=1E72771623507584CA06A1418FCB819DFAAB931FF56CE2D09231EC423B2764031AAEFEDB4798BFD7nEdCH" TargetMode="External"/><Relationship Id="rId47" Type="http://schemas.openxmlformats.org/officeDocument/2006/relationships/hyperlink" Target="consultantplus://offline/ref=1E72771623507584CA06BF4C99A7DD94FBA5C515F668E987C76EB71F6C2E6E545DE1A7990396B9DEEAAF10n1dCH" TargetMode="External"/><Relationship Id="rId63" Type="http://schemas.openxmlformats.org/officeDocument/2006/relationships/hyperlink" Target="consultantplus://offline/ref=1E72771623507584CA06BF4C99A7DD94FBA5C515F769EE8EC96EB71F6C2E6E545DE1A7990396B9DEEAAF15n1d6H" TargetMode="External"/><Relationship Id="rId68" Type="http://schemas.openxmlformats.org/officeDocument/2006/relationships/hyperlink" Target="consultantplus://offline/ref=1E72771623507584CA06A1418FCB819DFAA99A10F768E2D09231EC423Bn2d7H" TargetMode="External"/><Relationship Id="rId84" Type="http://schemas.openxmlformats.org/officeDocument/2006/relationships/hyperlink" Target="consultantplus://offline/ref=1E72771623507584CA06BF4C99A7DD94FBA5C515F668E987C76EB71F6C2E6E545DE1A7990396B9DEEAAE1Cn1d1H" TargetMode="External"/><Relationship Id="rId16" Type="http://schemas.openxmlformats.org/officeDocument/2006/relationships/hyperlink" Target="consultantplus://offline/ref=1E72771623507584CA06BF4C99A7DD94FBA5C515F668E987C76EB71F6C2E6E545DE1A7990396B9DEEAAF14n1dCH" TargetMode="External"/><Relationship Id="rId11" Type="http://schemas.openxmlformats.org/officeDocument/2006/relationships/hyperlink" Target="consultantplus://offline/ref=1E72771623507584CA06BF4C99A7DD94FBA5C515F760E080C76EB71F6C2E6E545DE1A7990396B9DEEAAE1Cn1dCH" TargetMode="External"/><Relationship Id="rId32" Type="http://schemas.openxmlformats.org/officeDocument/2006/relationships/hyperlink" Target="consultantplus://offline/ref=1E72771623507584CA06A1418FCB819DFAAB931FF56CE2D09231EC423B2764031AAEFEDB479BBBDCnEdEH" TargetMode="External"/><Relationship Id="rId37" Type="http://schemas.openxmlformats.org/officeDocument/2006/relationships/hyperlink" Target="consultantplus://offline/ref=1E72771623507584CA06A1418FCB819DFAAB931FF56CE2D09231EC423B2764031AAEFEDB479AB9D6nEd2H" TargetMode="External"/><Relationship Id="rId53" Type="http://schemas.openxmlformats.org/officeDocument/2006/relationships/hyperlink" Target="consultantplus://offline/ref=1E72771623507584CA06BF4C99A7DD94FBA5C515F86BEB8FC86EB71F6C2E6E545DE1A7990396B9DEEAAF14n1dCH" TargetMode="External"/><Relationship Id="rId58" Type="http://schemas.openxmlformats.org/officeDocument/2006/relationships/hyperlink" Target="consultantplus://offline/ref=1E72771623507584CA06BF4C99A7DD94FBA5C515F86BEB8FC86EB71F6C2E6E545DE1A7990396B9DEEAAF14n1dDH" TargetMode="External"/><Relationship Id="rId74" Type="http://schemas.openxmlformats.org/officeDocument/2006/relationships/hyperlink" Target="consultantplus://offline/ref=1E72771623507584CA06BF4C99A7DD94FBA5C515F86BEB8FC86EB71F6C2E6E545DE1A7990396B9DEEAAE1Cn1d3H" TargetMode="External"/><Relationship Id="rId79" Type="http://schemas.openxmlformats.org/officeDocument/2006/relationships/hyperlink" Target="consultantplus://offline/ref=1E72771623507584CA06A1418FCB819DFAAB9D1BF469E2D09231EC423B2764031AAEFEDB479BB8DFnEdDH" TargetMode="External"/><Relationship Id="rId5" Type="http://schemas.openxmlformats.org/officeDocument/2006/relationships/hyperlink" Target="consultantplus://offline/ref=1E72771623507584CA06BF4C99A7DD94FBA5C515F668E987C76EB71F6C2E6E545DE1A7990396B9DEEAAF14n1d1H" TargetMode="External"/><Relationship Id="rId19" Type="http://schemas.openxmlformats.org/officeDocument/2006/relationships/hyperlink" Target="consultantplus://offline/ref=1E72771623507584CA06BF4C99A7DD94FBA5C515F26EE982CF6EB71F6C2E6E54n5dDH" TargetMode="External"/><Relationship Id="rId14" Type="http://schemas.openxmlformats.org/officeDocument/2006/relationships/hyperlink" Target="consultantplus://offline/ref=1E72771623507584CA06BF4C99A7DD94FBA5C515F668E987C76EB71F6C2E6E545DE1A7990396B9DEEAAF14n1d3H" TargetMode="External"/><Relationship Id="rId22" Type="http://schemas.openxmlformats.org/officeDocument/2006/relationships/hyperlink" Target="consultantplus://offline/ref=1E72771623507584CA06A1418FCB819DFAAB931FF56CE2D09231EC423Bn2d7H" TargetMode="External"/><Relationship Id="rId27" Type="http://schemas.openxmlformats.org/officeDocument/2006/relationships/hyperlink" Target="consultantplus://offline/ref=1E72771623507584CA06A1418FCB819DFAAB931FF56CE2D09231EC423B2764031AAEFEDB479BB9D8nEdFH" TargetMode="External"/><Relationship Id="rId30" Type="http://schemas.openxmlformats.org/officeDocument/2006/relationships/hyperlink" Target="consultantplus://offline/ref=1E72771623507584CA06A1418FCB819DFAAB931FF56CE2D09231EC423B2764031AAEFEDB479BBBDCnEdEH" TargetMode="External"/><Relationship Id="rId35" Type="http://schemas.openxmlformats.org/officeDocument/2006/relationships/hyperlink" Target="consultantplus://offline/ref=1E72771623507584CA06A1418FCB819DFAAB931FF56CE2D09231EC423B2764031AAEFEDB479BB0DCnEd2H" TargetMode="External"/><Relationship Id="rId43" Type="http://schemas.openxmlformats.org/officeDocument/2006/relationships/hyperlink" Target="consultantplus://offline/ref=1E72771623507584CA06A1418FCB819DFAAB931FF56CE2D09231EC423B2764031AAEFEDB4798BFD7nEdCH" TargetMode="External"/><Relationship Id="rId48" Type="http://schemas.openxmlformats.org/officeDocument/2006/relationships/hyperlink" Target="consultantplus://offline/ref=1E72771623507584CA06A1418FCB819DFAAB9D1BF469E2D09231EC423B2764031AAEFEDB479BB8DFnEdDH" TargetMode="External"/><Relationship Id="rId56" Type="http://schemas.openxmlformats.org/officeDocument/2006/relationships/hyperlink" Target="consultantplus://offline/ref=1E72771623507584CA06BF4C99A7DD94FBA5C515F668E987C76EB71F6C2E6E545DE1A7990396B9DEEAAF13n1d7H" TargetMode="External"/><Relationship Id="rId64" Type="http://schemas.openxmlformats.org/officeDocument/2006/relationships/hyperlink" Target="consultantplus://offline/ref=1E72771623507584CA06BF4C99A7DD94FBA5C515F668E987C76EB71F6C2E6E545DE1A7990396B9DEEAAF1Dn1d1H" TargetMode="External"/><Relationship Id="rId69" Type="http://schemas.openxmlformats.org/officeDocument/2006/relationships/hyperlink" Target="consultantplus://offline/ref=1E72771623507584CA06A1418FCB819DFAAB9D1BF469E2D09231EC423B2764031AAEFEDB479BB8DFnEdDH" TargetMode="External"/><Relationship Id="rId77" Type="http://schemas.openxmlformats.org/officeDocument/2006/relationships/hyperlink" Target="consultantplus://offline/ref=1E72771623507584CA06A1418FCB819DFAAB9D1BF469E2D09231EC423B2764031AAEFEDB479BB8DFnEdDH" TargetMode="External"/><Relationship Id="rId8" Type="http://schemas.openxmlformats.org/officeDocument/2006/relationships/hyperlink" Target="consultantplus://offline/ref=1E72771623507584CA06A1418FCB819DFAAB9C1EF961E2D09231EC423B2764031AAEFEDB419BnBdEH" TargetMode="External"/><Relationship Id="rId51" Type="http://schemas.openxmlformats.org/officeDocument/2006/relationships/hyperlink" Target="consultantplus://offline/ref=1E72771623507584CA06BF4C99A7DD94FBA5C515F668E987C76EB71F6C2E6E545DE1A7990396B9DEEAAF11n1dCH" TargetMode="External"/><Relationship Id="rId72" Type="http://schemas.openxmlformats.org/officeDocument/2006/relationships/hyperlink" Target="consultantplus://offline/ref=1E72771623507584CA06A1418FCB819DFAAB9D1BF469E2D09231EC423B2764031AAEFEDB479BB8DFnEdDH" TargetMode="External"/><Relationship Id="rId80" Type="http://schemas.openxmlformats.org/officeDocument/2006/relationships/hyperlink" Target="consultantplus://offline/ref=1E72771623507584CA06BF4C99A7DD94FBA5C515F86BEB8FC86EB71F6C2E6E545DE1A7990396B9DEEAAD16n1d5H" TargetMode="External"/><Relationship Id="rId85" Type="http://schemas.openxmlformats.org/officeDocument/2006/relationships/hyperlink" Target="consultantplus://offline/ref=1E72771623507584CA06A1418FCB819DFAAB9D1BF469E2D09231EC423B2764031AAEFEDB479BB8DFnEdD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E72771623507584CA06A1418FCB819DFAAB931FF56CE2D09231EC423Bn2d7H" TargetMode="External"/><Relationship Id="rId17" Type="http://schemas.openxmlformats.org/officeDocument/2006/relationships/hyperlink" Target="consultantplus://offline/ref=1E72771623507584CA06BF4C99A7DD94FBA5C515F668E987C76EB71F6C2E6E545DE1A7990396B9DEEAAF15n1d4H" TargetMode="External"/><Relationship Id="rId25" Type="http://schemas.openxmlformats.org/officeDocument/2006/relationships/hyperlink" Target="consultantplus://offline/ref=1E72771623507584CA06A1418FCB819DFAAB931FF56CE2D09231EC423B2764031AAEFEDB479BB9D8nEdFH" TargetMode="External"/><Relationship Id="rId33" Type="http://schemas.openxmlformats.org/officeDocument/2006/relationships/hyperlink" Target="consultantplus://offline/ref=1E72771623507584CA06A1418FCB819DFAAB931FF56CE2D09231EC423B2764031AAEFEDB479BBEDDnEdFH" TargetMode="External"/><Relationship Id="rId38" Type="http://schemas.openxmlformats.org/officeDocument/2006/relationships/hyperlink" Target="consultantplus://offline/ref=1E72771623507584CA06A1418FCB819DFAAB931FF56CE2D09231EC423B2764031AAEFEDB479AB9D6nEd2H" TargetMode="External"/><Relationship Id="rId46" Type="http://schemas.openxmlformats.org/officeDocument/2006/relationships/hyperlink" Target="consultantplus://offline/ref=1E72771623507584CA06A1418FCB819DFAAB9D1BF469E2D09231EC423B2764031AAEFEDB479BB8DFnEdDH" TargetMode="External"/><Relationship Id="rId59" Type="http://schemas.openxmlformats.org/officeDocument/2006/relationships/hyperlink" Target="consultantplus://offline/ref=1E72771623507584CA06BF4C99A7DD94FBA5C515F769EE8EC96EB71F6C2E6E545DE1A7990396B9DEEAAF14n1d2H" TargetMode="External"/><Relationship Id="rId67" Type="http://schemas.openxmlformats.org/officeDocument/2006/relationships/hyperlink" Target="consultantplus://offline/ref=1E72771623507584CA06BF4C99A7DD94FBA5C515F668E987C76EB71F6C2E6E545DE1A7990396B9DEEAAE15n1d3H" TargetMode="External"/><Relationship Id="rId20" Type="http://schemas.openxmlformats.org/officeDocument/2006/relationships/hyperlink" Target="consultantplus://offline/ref=1E72771623507584CA06BF4C99A7DD94FBA5C515F86BEB8FC86EB71F6C2E6E545DE1A7990396B9DEEAAF14n1d3H" TargetMode="External"/><Relationship Id="rId41" Type="http://schemas.openxmlformats.org/officeDocument/2006/relationships/hyperlink" Target="consultantplus://offline/ref=1E72771623507584CA06A1418FCB819DFAAB931FF56CE2D09231EC423B2764031AAEFEDB4798BFD7nEdCH" TargetMode="External"/><Relationship Id="rId54" Type="http://schemas.openxmlformats.org/officeDocument/2006/relationships/hyperlink" Target="consultantplus://offline/ref=1E72771623507584CA06BF4C99A7DD94FBA5C515F86BEB8FC86EB71F6C2E6E545DE1A7990396B9DEEAAE13n1d6H" TargetMode="External"/><Relationship Id="rId62" Type="http://schemas.openxmlformats.org/officeDocument/2006/relationships/hyperlink" Target="consultantplus://offline/ref=1E72771623507584CA06A1418FCB819DFAAB9D1BF469E2D09231EC423B2764031AAEFEDB479BB8DFnEdDH" TargetMode="External"/><Relationship Id="rId70" Type="http://schemas.openxmlformats.org/officeDocument/2006/relationships/hyperlink" Target="consultantplus://offline/ref=1E72771623507584CA06BF4C99A7DD94FBA5C515F668E987C76EB71F6C2E6E545DE1A7990396B9DEEAAE17n1dDH" TargetMode="External"/><Relationship Id="rId75" Type="http://schemas.openxmlformats.org/officeDocument/2006/relationships/hyperlink" Target="consultantplus://offline/ref=1E72771623507584CA06A1418FCB819DFAAB9D1BF469E2D09231EC423B2764031AAEFEDB479BB8DFnEdDH" TargetMode="External"/><Relationship Id="rId83" Type="http://schemas.openxmlformats.org/officeDocument/2006/relationships/hyperlink" Target="consultantplus://offline/ref=1E72771623507584CA06A1418FCB819DFAAB9D1BF469E2D09231EC423B2764031AAEFEDB479BB8DFnEd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2771623507584CA06BF4C99A7DD94FBA5C515F769EE8EC96EB71F6C2E6E545DE1A7990396B9DEEAAF14n1d1H" TargetMode="External"/><Relationship Id="rId15" Type="http://schemas.openxmlformats.org/officeDocument/2006/relationships/hyperlink" Target="consultantplus://offline/ref=1E72771623507584CA06BF4C99A7DD94FBA5C515F86BEB8FC86EB71F6C2E6E545DE1A7990396B9DEEAAF14n1d2H" TargetMode="External"/><Relationship Id="rId23" Type="http://schemas.openxmlformats.org/officeDocument/2006/relationships/hyperlink" Target="consultantplus://offline/ref=1E72771623507584CA06A1418FCB819DFAAB931FF56CE2D09231EC423B2764031AAEFEDB479BB8D9nEdBH" TargetMode="External"/><Relationship Id="rId28" Type="http://schemas.openxmlformats.org/officeDocument/2006/relationships/hyperlink" Target="consultantplus://offline/ref=1E72771623507584CA06A1418FCB819DFAAB931FF56CE2D09231EC423B2764031AAEFEDB479BB9D8nEdFH" TargetMode="External"/><Relationship Id="rId36" Type="http://schemas.openxmlformats.org/officeDocument/2006/relationships/hyperlink" Target="consultantplus://offline/ref=1E72771623507584CA06A1418FCB819DFAAB931FF56CE2D09231EC423Bn2d7H" TargetMode="External"/><Relationship Id="rId49" Type="http://schemas.openxmlformats.org/officeDocument/2006/relationships/hyperlink" Target="consultantplus://offline/ref=1E72771623507584CA06BF4C99A7DD94FBA5C515F86BEB8FC86EB71F6C2E6E545DE1A7990396B9DEEAAE11n1d1H" TargetMode="External"/><Relationship Id="rId57" Type="http://schemas.openxmlformats.org/officeDocument/2006/relationships/hyperlink" Target="consultantplus://offline/ref=1E72771623507584CA06BF4C99A7DD94FBA5C515F769EE8EC96EB71F6C2E6E545DE1A7990396B9DEEAAF14n1d2H" TargetMode="External"/><Relationship Id="rId10" Type="http://schemas.openxmlformats.org/officeDocument/2006/relationships/hyperlink" Target="consultantplus://offline/ref=1E72771623507584CA06A1418FCB819DFAA89D1AF36BE2D09231EC423B2764031AAEFEDB479BB9DAnEd8H" TargetMode="External"/><Relationship Id="rId31" Type="http://schemas.openxmlformats.org/officeDocument/2006/relationships/hyperlink" Target="consultantplus://offline/ref=1E72771623507584CA06A1418FCB819DFAAB931FF56CE2D09231EC423B2764031AAEFEDB479BBBDCnEdEH" TargetMode="External"/><Relationship Id="rId44" Type="http://schemas.openxmlformats.org/officeDocument/2006/relationships/hyperlink" Target="consultantplus://offline/ref=1E72771623507584CA06A1418FCB819DFAAB931FF56CE2D09231EC423B2764031AAEFEDB4798BFD7nEdCH" TargetMode="External"/><Relationship Id="rId52" Type="http://schemas.openxmlformats.org/officeDocument/2006/relationships/hyperlink" Target="consultantplus://offline/ref=1E72771623507584CA06A1418FCB819DFAAB9D1BF469E2D09231EC423B2764031AAEFEDB479BB8DFnEdDH" TargetMode="External"/><Relationship Id="rId60" Type="http://schemas.openxmlformats.org/officeDocument/2006/relationships/hyperlink" Target="consultantplus://offline/ref=1E72771623507584CA06BF4C99A7DD94FBA5C515F86BEB8FC86EB71F6C2E6E545DE1A7990396B9DEEAAF14n1dDH" TargetMode="External"/><Relationship Id="rId65" Type="http://schemas.openxmlformats.org/officeDocument/2006/relationships/hyperlink" Target="consultantplus://offline/ref=1E72771623507584CA06A1418FCB819DFAA99A10F768E2D09231EC423Bn2d7H" TargetMode="External"/><Relationship Id="rId73" Type="http://schemas.openxmlformats.org/officeDocument/2006/relationships/hyperlink" Target="consultantplus://offline/ref=1E72771623507584CA06BF4C99A7DD94FBA5C515F668E987C76EB71F6C2E6E545DE1A7990396B9DEEAAE10n1dCH" TargetMode="External"/><Relationship Id="rId78" Type="http://schemas.openxmlformats.org/officeDocument/2006/relationships/hyperlink" Target="consultantplus://offline/ref=1E72771623507584CA06BF4C99A7DD94FBA5C515F668E987C76EB71F6C2E6E545DE1A7990396B9DEEAAE12n1d2H" TargetMode="External"/><Relationship Id="rId81" Type="http://schemas.openxmlformats.org/officeDocument/2006/relationships/hyperlink" Target="consultantplus://offline/ref=1E72771623507584CA06A1418FCB819DFAAB9D1BF469E2D09231EC423B2764031AAEFEDB479BB8DFnEdDH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72771623507584CA06A1418FCB819DFAAD9A1EF06AE2D09231EC423Bn2d7H" TargetMode="External"/><Relationship Id="rId13" Type="http://schemas.openxmlformats.org/officeDocument/2006/relationships/hyperlink" Target="consultantplus://offline/ref=1E72771623507584CA06BF4C99A7DD94FBA5C515F668E987C76EB71F6C2E6E545DE1A7990396B9DEEAAF14n1d2H" TargetMode="External"/><Relationship Id="rId18" Type="http://schemas.openxmlformats.org/officeDocument/2006/relationships/hyperlink" Target="consultantplus://offline/ref=1E72771623507584CA06BF4C99A7DD94FBA5C515F26EE882CC6EB71F6C2E6E54n5dDH" TargetMode="External"/><Relationship Id="rId39" Type="http://schemas.openxmlformats.org/officeDocument/2006/relationships/hyperlink" Target="consultantplus://offline/ref=1E72771623507584CA06A1418FCB819DFAAB931FF56CE2D09231EC423B2764031AAEFEDB4798BFD7nEdCH" TargetMode="External"/><Relationship Id="rId34" Type="http://schemas.openxmlformats.org/officeDocument/2006/relationships/hyperlink" Target="consultantplus://offline/ref=1E72771623507584CA06A1418FCB819DFAAB931FF56CE2D09231EC423B2764031AAEFEDB479BBED7nEdCH" TargetMode="External"/><Relationship Id="rId50" Type="http://schemas.openxmlformats.org/officeDocument/2006/relationships/hyperlink" Target="consultantplus://offline/ref=1E72771623507584CA06A1418FCB819DFAAB9D1BF469E2D09231EC423B2764031AAEFEDB479BB8DFnEdDH" TargetMode="External"/><Relationship Id="rId55" Type="http://schemas.openxmlformats.org/officeDocument/2006/relationships/hyperlink" Target="consultantplus://offline/ref=1E72771623507584CA06A1418FCB819DFAAB9D1BF469E2D09231EC423B2764031AAEFEDB479BB8DFnEdDH" TargetMode="External"/><Relationship Id="rId76" Type="http://schemas.openxmlformats.org/officeDocument/2006/relationships/hyperlink" Target="consultantplus://offline/ref=1E72771623507584CA06BF4C99A7DD94FBA5C515F668E987C76EB71F6C2E6E545DE1A7990396B9DEEAAE12n1d5H" TargetMode="External"/><Relationship Id="rId7" Type="http://schemas.openxmlformats.org/officeDocument/2006/relationships/hyperlink" Target="consultantplus://offline/ref=1E72771623507584CA06BF4C99A7DD94FBA5C515F86BEB8FC86EB71F6C2E6E545DE1A7990396B9DEEAAF14n1d1H" TargetMode="External"/><Relationship Id="rId71" Type="http://schemas.openxmlformats.org/officeDocument/2006/relationships/hyperlink" Target="consultantplus://offline/ref=1E72771623507584CA06A1418FCB819DFAA99A10F768E2D09231EC423Bn2d7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E72771623507584CA06A1418FCB819DFAAB931FF56CE2D09231EC423B2764031AAEFEDB479BB9D8nEdFH" TargetMode="External"/><Relationship Id="rId24" Type="http://schemas.openxmlformats.org/officeDocument/2006/relationships/hyperlink" Target="consultantplus://offline/ref=1E72771623507584CA06A1418FCB819DFAAB931FF56CE2D09231EC423B2764031AAEFEDB4798BFD7nEdEH" TargetMode="External"/><Relationship Id="rId40" Type="http://schemas.openxmlformats.org/officeDocument/2006/relationships/hyperlink" Target="consultantplus://offline/ref=1E72771623507584CA06A1418FCB819DFAAB931FF56CE2D09231EC423B2764031AAEFEDB4798BFD7nEdCH" TargetMode="External"/><Relationship Id="rId45" Type="http://schemas.openxmlformats.org/officeDocument/2006/relationships/hyperlink" Target="consultantplus://offline/ref=1E72771623507584CA06A1418FCB819DFAAB931FF56CE2D09231EC423B2764031AAEFEDB479BB8D8nEd3H" TargetMode="External"/><Relationship Id="rId66" Type="http://schemas.openxmlformats.org/officeDocument/2006/relationships/hyperlink" Target="consultantplus://offline/ref=1E72771623507584CA06A1418FCB819DFAAB9D1BF469E2D09231EC423B2764031AAEFEDB479BB8DFnEdDH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1E72771623507584CA06A1418FCB819DFAA99A10F768E2D09231EC423Bn2d7H" TargetMode="External"/><Relationship Id="rId82" Type="http://schemas.openxmlformats.org/officeDocument/2006/relationships/hyperlink" Target="consultantplus://offline/ref=1E72771623507584CA06BF4C99A7DD94FBA5C515F668E987C76EB71F6C2E6E545DE1A7990396B9DEEAAE13n1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7238</Words>
  <Characters>41261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48403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user</cp:lastModifiedBy>
  <cp:revision>2</cp:revision>
  <dcterms:created xsi:type="dcterms:W3CDTF">2015-01-22T07:29:00Z</dcterms:created>
  <dcterms:modified xsi:type="dcterms:W3CDTF">2015-01-22T08:30:00Z</dcterms:modified>
</cp:coreProperties>
</file>