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18" w:rsidRPr="00C470D7" w:rsidRDefault="008E7280" w:rsidP="008E7280">
      <w:pPr>
        <w:jc w:val="center"/>
        <w:rPr>
          <w:rFonts w:ascii="Calibri" w:eastAsia="Calibri" w:hAnsi="Calibri" w:cs="Times New Roman"/>
          <w:b/>
          <w:sz w:val="24"/>
        </w:rPr>
      </w:pPr>
      <w:r w:rsidRPr="00C470D7">
        <w:rPr>
          <w:rFonts w:ascii="Calibri" w:eastAsia="Calibri" w:hAnsi="Calibri" w:cs="Times New Roman"/>
          <w:b/>
          <w:sz w:val="24"/>
        </w:rPr>
        <w:t>План проведения бесплатных семинаров для налогоплательщиков</w:t>
      </w:r>
      <w:r w:rsidRPr="00C470D7">
        <w:rPr>
          <w:rFonts w:ascii="Calibri" w:eastAsia="Calibri" w:hAnsi="Calibri" w:cs="Times New Roman"/>
          <w:b/>
          <w:sz w:val="24"/>
        </w:rPr>
        <w:br/>
        <w:t xml:space="preserve">в </w:t>
      </w:r>
      <w:r w:rsidR="00645098" w:rsidRPr="00C470D7">
        <w:rPr>
          <w:rFonts w:ascii="Calibri" w:eastAsia="Calibri" w:hAnsi="Calibri" w:cs="Times New Roman"/>
          <w:b/>
          <w:sz w:val="24"/>
        </w:rPr>
        <w:t xml:space="preserve">Межрайонной ИФНС России №5 по Кировской области </w:t>
      </w:r>
      <w:r w:rsidR="00B2030D" w:rsidRPr="00C470D7">
        <w:rPr>
          <w:rFonts w:ascii="Calibri" w:eastAsia="Calibri" w:hAnsi="Calibri" w:cs="Times New Roman"/>
          <w:b/>
          <w:sz w:val="24"/>
        </w:rPr>
        <w:t xml:space="preserve">в </w:t>
      </w:r>
      <w:r w:rsidR="002E2F75" w:rsidRPr="00C470D7">
        <w:rPr>
          <w:rFonts w:ascii="Calibri" w:eastAsia="Calibri" w:hAnsi="Calibri" w:cs="Times New Roman"/>
          <w:b/>
          <w:sz w:val="24"/>
        </w:rPr>
        <w:t>июне</w:t>
      </w:r>
      <w:r w:rsidR="008245D7" w:rsidRPr="00C470D7">
        <w:rPr>
          <w:rFonts w:ascii="Calibri" w:eastAsia="Calibri" w:hAnsi="Calibri" w:cs="Times New Roman"/>
          <w:b/>
          <w:sz w:val="24"/>
        </w:rPr>
        <w:t xml:space="preserve"> </w:t>
      </w:r>
      <w:r w:rsidR="00B2030D" w:rsidRPr="00C470D7">
        <w:rPr>
          <w:rFonts w:ascii="Calibri" w:eastAsia="Calibri" w:hAnsi="Calibri" w:cs="Times New Roman"/>
          <w:b/>
          <w:sz w:val="24"/>
        </w:rPr>
        <w:t>2017 г</w:t>
      </w:r>
      <w:r w:rsidR="00C470D7">
        <w:rPr>
          <w:rFonts w:ascii="Calibri" w:eastAsia="Calibri" w:hAnsi="Calibri" w:cs="Times New Roman"/>
          <w:b/>
          <w:sz w:val="24"/>
        </w:rPr>
        <w:t>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1655"/>
        <w:gridCol w:w="4022"/>
        <w:gridCol w:w="2418"/>
      </w:tblGrid>
      <w:tr w:rsidR="008245D7" w:rsidRPr="00C470D7" w:rsidTr="000B74BA">
        <w:tc>
          <w:tcPr>
            <w:tcW w:w="1476" w:type="dxa"/>
          </w:tcPr>
          <w:p w:rsidR="008E7280" w:rsidRPr="00C470D7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655" w:type="dxa"/>
          </w:tcPr>
          <w:p w:rsidR="008E7280" w:rsidRPr="00C470D7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Время</w:t>
            </w:r>
          </w:p>
        </w:tc>
        <w:tc>
          <w:tcPr>
            <w:tcW w:w="4022" w:type="dxa"/>
          </w:tcPr>
          <w:p w:rsidR="008E7280" w:rsidRPr="00C470D7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Тема семинара</w:t>
            </w:r>
          </w:p>
        </w:tc>
        <w:tc>
          <w:tcPr>
            <w:tcW w:w="2418" w:type="dxa"/>
          </w:tcPr>
          <w:p w:rsidR="008E7280" w:rsidRPr="00C470D7" w:rsidRDefault="008E7280" w:rsidP="00B82BEC">
            <w:pPr>
              <w:jc w:val="center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Место проведения</w:t>
            </w:r>
          </w:p>
        </w:tc>
      </w:tr>
      <w:tr w:rsidR="00E35D44" w:rsidRPr="00C470D7" w:rsidTr="000B74BA">
        <w:tc>
          <w:tcPr>
            <w:tcW w:w="1476" w:type="dxa"/>
          </w:tcPr>
          <w:p w:rsidR="00E35D44" w:rsidRPr="00C470D7" w:rsidRDefault="00E35D44" w:rsidP="00E35D44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01.06.2017</w:t>
            </w:r>
          </w:p>
          <w:p w:rsidR="00E35D44" w:rsidRPr="00C470D7" w:rsidRDefault="00E35D44" w:rsidP="00E35D4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E35D44" w:rsidRPr="00C470D7" w:rsidRDefault="00E35D44" w:rsidP="00E35D44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590F98" w:rsidRDefault="00590F98" w:rsidP="00C470D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590F98">
              <w:rPr>
                <w:rFonts w:ascii="Calibri" w:eastAsia="Calibri" w:hAnsi="Calibri" w:cs="Times New Roman"/>
              </w:rPr>
              <w:t>-</w:t>
            </w:r>
            <w:r w:rsidR="00E35D44" w:rsidRPr="00C470D7">
              <w:rPr>
                <w:rFonts w:ascii="Calibri" w:eastAsia="Calibri" w:hAnsi="Calibri" w:cs="Times New Roman"/>
              </w:rPr>
              <w:t xml:space="preserve">Новое в государственной регистрации ЮЛ и ИП. </w:t>
            </w:r>
          </w:p>
          <w:p w:rsidR="00590F98" w:rsidRDefault="00590F98" w:rsidP="00C470D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590F98">
              <w:rPr>
                <w:rFonts w:ascii="Calibri" w:eastAsia="Calibri" w:hAnsi="Calibri" w:cs="Times New Roman"/>
              </w:rPr>
              <w:t>-</w:t>
            </w:r>
            <w:r w:rsidR="00E35D44" w:rsidRPr="00C470D7">
              <w:rPr>
                <w:rFonts w:ascii="Calibri" w:eastAsia="Calibri" w:hAnsi="Calibri" w:cs="Times New Roman"/>
              </w:rPr>
              <w:t xml:space="preserve">Подача документов на государственную регистрацию в электронном виде. </w:t>
            </w:r>
          </w:p>
          <w:p w:rsidR="00E35D44" w:rsidRPr="00C470D7" w:rsidRDefault="00590F98" w:rsidP="00C470D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590F98">
              <w:rPr>
                <w:rFonts w:ascii="Calibri" w:eastAsia="Calibri" w:hAnsi="Calibri" w:cs="Times New Roman"/>
              </w:rPr>
              <w:t>-</w:t>
            </w:r>
            <w:r w:rsidR="00E35D44" w:rsidRPr="00C470D7">
              <w:rPr>
                <w:rFonts w:ascii="Calibri" w:eastAsia="Calibri" w:hAnsi="Calibri" w:cs="Times New Roman"/>
              </w:rPr>
              <w:t xml:space="preserve">Интернет – сервисы ФНС России и УФНС по Кировской области. «Налоговые каникулы» для вновь  </w:t>
            </w:r>
            <w:proofErr w:type="gramStart"/>
            <w:r w:rsidR="00E35D44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E35D44" w:rsidRPr="00C470D7">
              <w:rPr>
                <w:rFonts w:ascii="Calibri" w:eastAsia="Calibri" w:hAnsi="Calibri" w:cs="Times New Roman"/>
              </w:rPr>
              <w:t xml:space="preserve"> ИП.</w:t>
            </w:r>
          </w:p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  <w:r w:rsidR="00C470D7">
              <w:rPr>
                <w:rFonts w:ascii="Calibri" w:eastAsia="Calibri" w:hAnsi="Calibri" w:cs="Times New Roman"/>
                <w:lang w:val="en-US"/>
              </w:rPr>
              <w:br/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.К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икнур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оветская,д.36,</w:t>
            </w:r>
          </w:p>
          <w:p w:rsidR="001C6563" w:rsidRDefault="001C6563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C470D7" w:rsidRPr="00C470D7" w:rsidRDefault="00C470D7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.Т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ужа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590F98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.Г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орького,д.5,</w:t>
            </w:r>
            <w:r w:rsidR="00C470D7" w:rsidRPr="00590F98">
              <w:rPr>
                <w:rFonts w:ascii="Calibri" w:eastAsia="Calibri" w:hAnsi="Calibri" w:cs="Times New Roman"/>
              </w:rPr>
              <w:br/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анчурск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C470D7" w:rsidRPr="00590F98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.Р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озы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Люксембург,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д.6-а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,а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ктовый зал</w:t>
            </w:r>
          </w:p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35D44" w:rsidRPr="00C470D7" w:rsidTr="000B74BA">
        <w:tc>
          <w:tcPr>
            <w:tcW w:w="1476" w:type="dxa"/>
          </w:tcPr>
          <w:p w:rsidR="00E35D44" w:rsidRPr="00C470D7" w:rsidRDefault="00E35D44" w:rsidP="00E35D44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02.06.2017</w:t>
            </w:r>
          </w:p>
          <w:p w:rsidR="00E35D44" w:rsidRPr="00C470D7" w:rsidRDefault="00E35D44" w:rsidP="00E35D44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E35D44" w:rsidRPr="00C470D7" w:rsidRDefault="00E35D44" w:rsidP="00E35D44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Переход на новый порядок применения контрольно-кассовой техники. 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</w:p>
          <w:p w:rsidR="00E35D44" w:rsidRPr="00C470D7" w:rsidRDefault="00E35D44" w:rsidP="00E35D4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08.06.2017</w:t>
            </w:r>
          </w:p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DD75EA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DD75EA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Новое в государственной регистрации ЮЛ и ИП. </w:t>
            </w:r>
          </w:p>
          <w:p w:rsidR="006206F4" w:rsidRPr="00590F98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>Подача документов на государственную регистрацию в электронном виде.</w:t>
            </w:r>
          </w:p>
          <w:p w:rsidR="001C6563" w:rsidRPr="00C470D7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 Интернет – сервисы ФНС России и УФНС по Кировской области. «Налоговые каникулы» для вновь  </w:t>
            </w:r>
            <w:proofErr w:type="gramStart"/>
            <w:r w:rsidR="001C6563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1C6563" w:rsidRPr="00C470D7">
              <w:rPr>
                <w:rFonts w:ascii="Calibri" w:eastAsia="Calibri" w:hAnsi="Calibri" w:cs="Times New Roman"/>
              </w:rPr>
              <w:t xml:space="preserve"> ИП.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.К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икнур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оветская,д.36,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.Т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ужа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.Г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орького,д.5,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анчурск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.Р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озы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Люксембург,д.6-а,актовый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09.06.2017</w:t>
            </w:r>
          </w:p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1C6563" w:rsidRPr="00C470D7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>Переход на новый порядок применения контрольно-кассовой техники. 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15.06.2017</w:t>
            </w:r>
          </w:p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1C6563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C470D7">
              <w:rPr>
                <w:rFonts w:ascii="Calibri" w:eastAsia="Calibri" w:hAnsi="Calibri" w:cs="Times New Roman"/>
              </w:rPr>
              <w:t xml:space="preserve">Новое в государственной регистрации ЮЛ и ИП. </w:t>
            </w:r>
          </w:p>
          <w:p w:rsidR="006206F4" w:rsidRPr="00590F98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Подача документов на государственную регистрацию в </w:t>
            </w:r>
            <w:r w:rsidR="001C6563" w:rsidRPr="00C470D7">
              <w:rPr>
                <w:rFonts w:ascii="Calibri" w:eastAsia="Calibri" w:hAnsi="Calibri" w:cs="Times New Roman"/>
              </w:rPr>
              <w:lastRenderedPageBreak/>
              <w:t>электронном виде.</w:t>
            </w:r>
          </w:p>
          <w:p w:rsidR="001C6563" w:rsidRPr="00C470D7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 Интернет – сервисы ФНС России и УФНС по Кировской области. «Налоговые каникулы» для вновь  </w:t>
            </w:r>
            <w:proofErr w:type="gramStart"/>
            <w:r w:rsidR="001C6563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1C6563" w:rsidRPr="00C470D7">
              <w:rPr>
                <w:rFonts w:ascii="Calibri" w:eastAsia="Calibri" w:hAnsi="Calibri" w:cs="Times New Roman"/>
              </w:rPr>
              <w:t xml:space="preserve"> ИП.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lastRenderedPageBreak/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.К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икнур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lastRenderedPageBreak/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оветская,д.36,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.Т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ужа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.Г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орького,д.5,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анчурск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.Р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озы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Люксембург,д.6-а,актовый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lastRenderedPageBreak/>
              <w:t>16.06.2017</w:t>
            </w:r>
          </w:p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Переход на новый порядок применения контрольно-кассовой техники. </w:t>
            </w:r>
          </w:p>
          <w:p w:rsidR="001C6563" w:rsidRPr="00C470D7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>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22.06.2017</w:t>
            </w:r>
          </w:p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Единый информационный день для вновь </w:t>
            </w:r>
            <w:proofErr w:type="gramStart"/>
            <w:r w:rsidR="001C6563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1C6563" w:rsidRPr="00C470D7">
              <w:rPr>
                <w:rFonts w:ascii="Calibri" w:eastAsia="Calibri" w:hAnsi="Calibri" w:cs="Times New Roman"/>
              </w:rPr>
              <w:t xml:space="preserve"> ИП и ЮЛ. Новое в государственной регистрации ЮЛ и ИП. </w:t>
            </w:r>
          </w:p>
          <w:p w:rsidR="006206F4" w:rsidRPr="00590F98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>Подача документов на государственную регистрацию в электронном виде.</w:t>
            </w:r>
          </w:p>
          <w:p w:rsidR="001C6563" w:rsidRPr="00C470D7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 Интернет – сервисы ФНС России и УФНС по Кировской области. «Налоговые каникулы» для вновь  </w:t>
            </w:r>
            <w:proofErr w:type="gramStart"/>
            <w:r w:rsidR="001C6563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1C6563" w:rsidRPr="00C470D7">
              <w:rPr>
                <w:rFonts w:ascii="Calibri" w:eastAsia="Calibri" w:hAnsi="Calibri" w:cs="Times New Roman"/>
              </w:rPr>
              <w:t xml:space="preserve"> ИП.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.К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икнур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оветская,д.36,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.Т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ужа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.Г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орького,д.5,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анчурск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.Р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озы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Люксембург,д.6-а,актовый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23.06.2017</w:t>
            </w:r>
          </w:p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55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Переход на новый порядок применения контрольно-кассовой техники. </w:t>
            </w:r>
          </w:p>
          <w:p w:rsidR="001C6563" w:rsidRPr="00C470D7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>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29.06.2017</w:t>
            </w:r>
          </w:p>
        </w:tc>
        <w:tc>
          <w:tcPr>
            <w:tcW w:w="1655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Единый информационный день для вновь </w:t>
            </w:r>
            <w:proofErr w:type="gramStart"/>
            <w:r w:rsidR="001C6563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1C6563" w:rsidRPr="00C470D7">
              <w:rPr>
                <w:rFonts w:ascii="Calibri" w:eastAsia="Calibri" w:hAnsi="Calibri" w:cs="Times New Roman"/>
              </w:rPr>
              <w:t xml:space="preserve"> ИП и ЮЛ. Новое в государственной регистрации ЮЛ и ИП. </w:t>
            </w:r>
          </w:p>
          <w:p w:rsidR="006206F4" w:rsidRPr="00590F98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Подача документов на государственную регистрацию в электронном виде. </w:t>
            </w:r>
          </w:p>
          <w:p w:rsidR="001C6563" w:rsidRPr="00C470D7" w:rsidRDefault="006206F4" w:rsidP="006206F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Интернет – сервисы ФНС России и УФНС по Кировской области. «Налоговые каникулы» для вновь  </w:t>
            </w:r>
            <w:proofErr w:type="gramStart"/>
            <w:r w:rsidR="001C6563" w:rsidRPr="00C470D7">
              <w:rPr>
                <w:rFonts w:ascii="Calibri" w:eastAsia="Calibri" w:hAnsi="Calibri" w:cs="Times New Roman"/>
              </w:rPr>
              <w:t>зарегистрированных</w:t>
            </w:r>
            <w:proofErr w:type="gramEnd"/>
            <w:r w:rsidR="001C6563" w:rsidRPr="00C470D7">
              <w:rPr>
                <w:rFonts w:ascii="Calibri" w:eastAsia="Calibri" w:hAnsi="Calibri" w:cs="Times New Roman"/>
              </w:rPr>
              <w:t xml:space="preserve"> ИП.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Default="001C6563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6206F4" w:rsidRPr="006206F4" w:rsidRDefault="006206F4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.К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икнур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оветская,д.36,</w:t>
            </w:r>
          </w:p>
          <w:p w:rsidR="001C6563" w:rsidRDefault="001C6563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6206F4" w:rsidRPr="006206F4" w:rsidRDefault="006206F4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.Т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ужа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.Г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орького,д.5,</w:t>
            </w:r>
          </w:p>
          <w:p w:rsidR="001C6563" w:rsidRDefault="001C6563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</w:t>
            </w:r>
          </w:p>
          <w:p w:rsidR="006206F4" w:rsidRPr="006206F4" w:rsidRDefault="006206F4" w:rsidP="001C6563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lastRenderedPageBreak/>
              <w:t>п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анчурск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>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.Р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озы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Люксембург,д.6-а,актовый зал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C6563" w:rsidRPr="00C470D7" w:rsidTr="000B74BA">
        <w:tc>
          <w:tcPr>
            <w:tcW w:w="1476" w:type="dxa"/>
          </w:tcPr>
          <w:p w:rsidR="001C6563" w:rsidRPr="00C470D7" w:rsidRDefault="001C6563" w:rsidP="001C6563">
            <w:pPr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lastRenderedPageBreak/>
              <w:t>30.06.2017</w:t>
            </w:r>
          </w:p>
        </w:tc>
        <w:tc>
          <w:tcPr>
            <w:tcW w:w="1655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C470D7">
              <w:rPr>
                <w:rFonts w:ascii="Calibri" w:eastAsia="Calibri" w:hAnsi="Calibri" w:cs="Times New Roman"/>
                <w:b/>
              </w:rPr>
              <w:t>10-00</w:t>
            </w:r>
          </w:p>
        </w:tc>
        <w:tc>
          <w:tcPr>
            <w:tcW w:w="4022" w:type="dxa"/>
          </w:tcPr>
          <w:p w:rsidR="006206F4" w:rsidRPr="00590F98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 xml:space="preserve">Переход на новый порядок применения контрольно-кассовой техники. </w:t>
            </w:r>
          </w:p>
          <w:p w:rsidR="001C6563" w:rsidRPr="00C470D7" w:rsidRDefault="006206F4" w:rsidP="001C6563">
            <w:pPr>
              <w:tabs>
                <w:tab w:val="left" w:pos="317"/>
              </w:tabs>
              <w:jc w:val="both"/>
              <w:rPr>
                <w:rFonts w:ascii="Calibri" w:eastAsia="Calibri" w:hAnsi="Calibri" w:cs="Times New Roman"/>
              </w:rPr>
            </w:pPr>
            <w:r w:rsidRPr="006206F4">
              <w:rPr>
                <w:rFonts w:ascii="Calibri" w:eastAsia="Calibri" w:hAnsi="Calibri" w:cs="Times New Roman"/>
              </w:rPr>
              <w:t>-</w:t>
            </w:r>
            <w:r w:rsidR="001C6563" w:rsidRPr="00C470D7">
              <w:rPr>
                <w:rFonts w:ascii="Calibri" w:eastAsia="Calibri" w:hAnsi="Calibri" w:cs="Times New Roman"/>
              </w:rPr>
              <w:t>Основные изменения, внесенные в законодательство Российской Федерации о применении контрольно-кассовой техники и кодекс Российской Федерации об административных правонарушениях.</w:t>
            </w:r>
          </w:p>
        </w:tc>
        <w:tc>
          <w:tcPr>
            <w:tcW w:w="2418" w:type="dxa"/>
          </w:tcPr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г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.Я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ранск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C470D7">
              <w:rPr>
                <w:rFonts w:ascii="Calibri" w:eastAsia="Calibri" w:hAnsi="Calibri" w:cs="Times New Roman"/>
              </w:rPr>
              <w:t>ул</w:t>
            </w:r>
            <w:proofErr w:type="gramStart"/>
            <w:r w:rsidRPr="00C470D7">
              <w:rPr>
                <w:rFonts w:ascii="Calibri" w:eastAsia="Calibri" w:hAnsi="Calibri" w:cs="Times New Roman"/>
              </w:rPr>
              <w:t>.С</w:t>
            </w:r>
            <w:proofErr w:type="gramEnd"/>
            <w:r w:rsidRPr="00C470D7">
              <w:rPr>
                <w:rFonts w:ascii="Calibri" w:eastAsia="Calibri" w:hAnsi="Calibri" w:cs="Times New Roman"/>
              </w:rPr>
              <w:t>еверная</w:t>
            </w:r>
            <w:proofErr w:type="spellEnd"/>
            <w:r w:rsidRPr="00C470D7">
              <w:rPr>
                <w:rFonts w:ascii="Calibri" w:eastAsia="Calibri" w:hAnsi="Calibri" w:cs="Times New Roman"/>
              </w:rPr>
              <w:t xml:space="preserve"> д.2 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  <w:r w:rsidRPr="00C470D7">
              <w:rPr>
                <w:rFonts w:ascii="Calibri" w:eastAsia="Calibri" w:hAnsi="Calibri" w:cs="Times New Roman"/>
              </w:rPr>
              <w:t>актовый зал каб.2,</w:t>
            </w: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  <w:p w:rsidR="001C6563" w:rsidRPr="00C470D7" w:rsidRDefault="001C6563" w:rsidP="001C6563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8E7280" w:rsidRPr="00C470D7" w:rsidRDefault="008E7280" w:rsidP="008E7280">
      <w:pPr>
        <w:jc w:val="center"/>
        <w:rPr>
          <w:rFonts w:ascii="Calibri" w:eastAsia="Calibri" w:hAnsi="Calibri" w:cs="Times New Roman"/>
        </w:rPr>
      </w:pPr>
    </w:p>
    <w:sectPr w:rsidR="008E7280" w:rsidRPr="00C470D7" w:rsidSect="00964B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DB" w:rsidRDefault="004C6FDB" w:rsidP="00964B0B">
      <w:pPr>
        <w:spacing w:after="0" w:line="240" w:lineRule="auto"/>
      </w:pPr>
      <w:r>
        <w:separator/>
      </w:r>
    </w:p>
  </w:endnote>
  <w:endnote w:type="continuationSeparator" w:id="0">
    <w:p w:rsidR="004C6FDB" w:rsidRDefault="004C6FDB" w:rsidP="0096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DB" w:rsidRDefault="004C6FDB" w:rsidP="00964B0B">
      <w:pPr>
        <w:spacing w:after="0" w:line="240" w:lineRule="auto"/>
      </w:pPr>
      <w:r>
        <w:separator/>
      </w:r>
    </w:p>
  </w:footnote>
  <w:footnote w:type="continuationSeparator" w:id="0">
    <w:p w:rsidR="004C6FDB" w:rsidRDefault="004C6FDB" w:rsidP="00964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C9"/>
    <w:multiLevelType w:val="hybridMultilevel"/>
    <w:tmpl w:val="C6842CC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FD1D29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276135"/>
    <w:multiLevelType w:val="hybridMultilevel"/>
    <w:tmpl w:val="46E6575C"/>
    <w:lvl w:ilvl="0" w:tplc="912E2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15BB1"/>
    <w:multiLevelType w:val="hybridMultilevel"/>
    <w:tmpl w:val="4134FC94"/>
    <w:lvl w:ilvl="0" w:tplc="B504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8F034A2"/>
    <w:multiLevelType w:val="hybridMultilevel"/>
    <w:tmpl w:val="E3A6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C3786"/>
    <w:multiLevelType w:val="hybridMultilevel"/>
    <w:tmpl w:val="49EE915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2A41D1B"/>
    <w:multiLevelType w:val="hybridMultilevel"/>
    <w:tmpl w:val="39A4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E17"/>
    <w:multiLevelType w:val="multilevel"/>
    <w:tmpl w:val="AC6C582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56303B28"/>
    <w:multiLevelType w:val="hybridMultilevel"/>
    <w:tmpl w:val="4BB49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6A5270"/>
    <w:multiLevelType w:val="hybridMultilevel"/>
    <w:tmpl w:val="B4E07F1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80"/>
    <w:rsid w:val="000062B5"/>
    <w:rsid w:val="0004031D"/>
    <w:rsid w:val="00062F89"/>
    <w:rsid w:val="00076C09"/>
    <w:rsid w:val="00077A36"/>
    <w:rsid w:val="000845BA"/>
    <w:rsid w:val="000A1AA9"/>
    <w:rsid w:val="000A3F4A"/>
    <w:rsid w:val="000B23DD"/>
    <w:rsid w:val="000B512A"/>
    <w:rsid w:val="000B74BA"/>
    <w:rsid w:val="000D0225"/>
    <w:rsid w:val="000D3FE5"/>
    <w:rsid w:val="000D65E4"/>
    <w:rsid w:val="000D6706"/>
    <w:rsid w:val="000E1C2A"/>
    <w:rsid w:val="000E35A9"/>
    <w:rsid w:val="000E4EC0"/>
    <w:rsid w:val="001250EB"/>
    <w:rsid w:val="00125727"/>
    <w:rsid w:val="00144D52"/>
    <w:rsid w:val="00150664"/>
    <w:rsid w:val="00156791"/>
    <w:rsid w:val="00157279"/>
    <w:rsid w:val="00160E53"/>
    <w:rsid w:val="0016120F"/>
    <w:rsid w:val="001667B2"/>
    <w:rsid w:val="00190872"/>
    <w:rsid w:val="00193642"/>
    <w:rsid w:val="0019489B"/>
    <w:rsid w:val="001C2E69"/>
    <w:rsid w:val="001C6563"/>
    <w:rsid w:val="001D5CCE"/>
    <w:rsid w:val="001F1184"/>
    <w:rsid w:val="001F423B"/>
    <w:rsid w:val="00213E87"/>
    <w:rsid w:val="00221003"/>
    <w:rsid w:val="00222269"/>
    <w:rsid w:val="00223BBE"/>
    <w:rsid w:val="00225ADC"/>
    <w:rsid w:val="00227E58"/>
    <w:rsid w:val="00230EA2"/>
    <w:rsid w:val="0025535B"/>
    <w:rsid w:val="0025573B"/>
    <w:rsid w:val="002A3EDF"/>
    <w:rsid w:val="002A5DAA"/>
    <w:rsid w:val="002A632C"/>
    <w:rsid w:val="002C287F"/>
    <w:rsid w:val="002D7351"/>
    <w:rsid w:val="002E2F75"/>
    <w:rsid w:val="003001E9"/>
    <w:rsid w:val="0030741B"/>
    <w:rsid w:val="00311B24"/>
    <w:rsid w:val="0032163B"/>
    <w:rsid w:val="0034610A"/>
    <w:rsid w:val="0035519A"/>
    <w:rsid w:val="00365EA0"/>
    <w:rsid w:val="00372418"/>
    <w:rsid w:val="00374629"/>
    <w:rsid w:val="003820ED"/>
    <w:rsid w:val="003D3639"/>
    <w:rsid w:val="00414AD2"/>
    <w:rsid w:val="00417C3F"/>
    <w:rsid w:val="004378B9"/>
    <w:rsid w:val="004407B7"/>
    <w:rsid w:val="00443A3F"/>
    <w:rsid w:val="00463B07"/>
    <w:rsid w:val="00466DDC"/>
    <w:rsid w:val="004C6FDB"/>
    <w:rsid w:val="004E0871"/>
    <w:rsid w:val="004E35DE"/>
    <w:rsid w:val="004E370F"/>
    <w:rsid w:val="005071D8"/>
    <w:rsid w:val="00513D62"/>
    <w:rsid w:val="00513FEA"/>
    <w:rsid w:val="00515D7C"/>
    <w:rsid w:val="00524041"/>
    <w:rsid w:val="00527E36"/>
    <w:rsid w:val="00545416"/>
    <w:rsid w:val="00576E7D"/>
    <w:rsid w:val="0059043A"/>
    <w:rsid w:val="00590F98"/>
    <w:rsid w:val="005B02D0"/>
    <w:rsid w:val="005C6BEB"/>
    <w:rsid w:val="005D54F5"/>
    <w:rsid w:val="005E32BD"/>
    <w:rsid w:val="005E7615"/>
    <w:rsid w:val="005E7D12"/>
    <w:rsid w:val="00600D2C"/>
    <w:rsid w:val="00601756"/>
    <w:rsid w:val="00606F3B"/>
    <w:rsid w:val="00611C11"/>
    <w:rsid w:val="006206F4"/>
    <w:rsid w:val="00631840"/>
    <w:rsid w:val="00645098"/>
    <w:rsid w:val="00686CE8"/>
    <w:rsid w:val="00691C2A"/>
    <w:rsid w:val="00693348"/>
    <w:rsid w:val="006B5D82"/>
    <w:rsid w:val="006B665F"/>
    <w:rsid w:val="006D34FF"/>
    <w:rsid w:val="007002DA"/>
    <w:rsid w:val="00710570"/>
    <w:rsid w:val="007258D4"/>
    <w:rsid w:val="00742BD6"/>
    <w:rsid w:val="0074525C"/>
    <w:rsid w:val="00753C5F"/>
    <w:rsid w:val="00754555"/>
    <w:rsid w:val="0077423A"/>
    <w:rsid w:val="00794F18"/>
    <w:rsid w:val="007A1593"/>
    <w:rsid w:val="007A1B19"/>
    <w:rsid w:val="007A2CB5"/>
    <w:rsid w:val="007A2D23"/>
    <w:rsid w:val="007A71C6"/>
    <w:rsid w:val="007E110F"/>
    <w:rsid w:val="007F4A56"/>
    <w:rsid w:val="008245D7"/>
    <w:rsid w:val="008540F7"/>
    <w:rsid w:val="00854E8B"/>
    <w:rsid w:val="0087682F"/>
    <w:rsid w:val="008810C5"/>
    <w:rsid w:val="00881E3F"/>
    <w:rsid w:val="0088274E"/>
    <w:rsid w:val="008A7C9E"/>
    <w:rsid w:val="008B17EC"/>
    <w:rsid w:val="008B1D55"/>
    <w:rsid w:val="008B2090"/>
    <w:rsid w:val="008C54CA"/>
    <w:rsid w:val="008D3D2C"/>
    <w:rsid w:val="008D50A7"/>
    <w:rsid w:val="008D657E"/>
    <w:rsid w:val="008E47F0"/>
    <w:rsid w:val="008E7280"/>
    <w:rsid w:val="008F1943"/>
    <w:rsid w:val="008F2585"/>
    <w:rsid w:val="00900AF2"/>
    <w:rsid w:val="009075EB"/>
    <w:rsid w:val="009168DE"/>
    <w:rsid w:val="00917B5B"/>
    <w:rsid w:val="00925170"/>
    <w:rsid w:val="00931B30"/>
    <w:rsid w:val="00936BEA"/>
    <w:rsid w:val="00937C40"/>
    <w:rsid w:val="00946298"/>
    <w:rsid w:val="00947119"/>
    <w:rsid w:val="009523AE"/>
    <w:rsid w:val="00964B0B"/>
    <w:rsid w:val="009678F3"/>
    <w:rsid w:val="009873D6"/>
    <w:rsid w:val="009968F7"/>
    <w:rsid w:val="009A70D1"/>
    <w:rsid w:val="009A7AAA"/>
    <w:rsid w:val="009B4B4B"/>
    <w:rsid w:val="009B4BBF"/>
    <w:rsid w:val="009C21CA"/>
    <w:rsid w:val="009C2A4A"/>
    <w:rsid w:val="009D61E3"/>
    <w:rsid w:val="009E3CAD"/>
    <w:rsid w:val="00A5302A"/>
    <w:rsid w:val="00A675CF"/>
    <w:rsid w:val="00A806DC"/>
    <w:rsid w:val="00A955B9"/>
    <w:rsid w:val="00AA6B10"/>
    <w:rsid w:val="00AA7216"/>
    <w:rsid w:val="00AB4CFE"/>
    <w:rsid w:val="00AB7F21"/>
    <w:rsid w:val="00AC2066"/>
    <w:rsid w:val="00AD5E00"/>
    <w:rsid w:val="00AE333A"/>
    <w:rsid w:val="00AE5888"/>
    <w:rsid w:val="00B074C0"/>
    <w:rsid w:val="00B2030D"/>
    <w:rsid w:val="00B458FB"/>
    <w:rsid w:val="00B50CEE"/>
    <w:rsid w:val="00B51ABE"/>
    <w:rsid w:val="00B520C5"/>
    <w:rsid w:val="00B53145"/>
    <w:rsid w:val="00B531F7"/>
    <w:rsid w:val="00B63395"/>
    <w:rsid w:val="00B63D7D"/>
    <w:rsid w:val="00B7364D"/>
    <w:rsid w:val="00B928B8"/>
    <w:rsid w:val="00B9599D"/>
    <w:rsid w:val="00BA1242"/>
    <w:rsid w:val="00BA6306"/>
    <w:rsid w:val="00BC1904"/>
    <w:rsid w:val="00BC30C5"/>
    <w:rsid w:val="00BD0006"/>
    <w:rsid w:val="00BD4DE2"/>
    <w:rsid w:val="00BE2043"/>
    <w:rsid w:val="00BF4582"/>
    <w:rsid w:val="00C07925"/>
    <w:rsid w:val="00C108D1"/>
    <w:rsid w:val="00C470D7"/>
    <w:rsid w:val="00C74653"/>
    <w:rsid w:val="00C75AB4"/>
    <w:rsid w:val="00C91B1F"/>
    <w:rsid w:val="00CB5761"/>
    <w:rsid w:val="00CC60B7"/>
    <w:rsid w:val="00CE3E0A"/>
    <w:rsid w:val="00D00FFF"/>
    <w:rsid w:val="00D02D6D"/>
    <w:rsid w:val="00D21AFC"/>
    <w:rsid w:val="00D71160"/>
    <w:rsid w:val="00D755BD"/>
    <w:rsid w:val="00D76BC8"/>
    <w:rsid w:val="00D851BB"/>
    <w:rsid w:val="00D92C26"/>
    <w:rsid w:val="00DB691F"/>
    <w:rsid w:val="00DC2AA9"/>
    <w:rsid w:val="00DC5E4B"/>
    <w:rsid w:val="00DD0386"/>
    <w:rsid w:val="00DD75EA"/>
    <w:rsid w:val="00DE368E"/>
    <w:rsid w:val="00DE5E99"/>
    <w:rsid w:val="00DF1FEC"/>
    <w:rsid w:val="00E11B42"/>
    <w:rsid w:val="00E30CA9"/>
    <w:rsid w:val="00E35D44"/>
    <w:rsid w:val="00E432BA"/>
    <w:rsid w:val="00E47EE7"/>
    <w:rsid w:val="00E50329"/>
    <w:rsid w:val="00E5310E"/>
    <w:rsid w:val="00E64E30"/>
    <w:rsid w:val="00E66120"/>
    <w:rsid w:val="00E75443"/>
    <w:rsid w:val="00E90607"/>
    <w:rsid w:val="00EA44ED"/>
    <w:rsid w:val="00EE1B58"/>
    <w:rsid w:val="00EE37C4"/>
    <w:rsid w:val="00EE58C0"/>
    <w:rsid w:val="00EE653C"/>
    <w:rsid w:val="00F04081"/>
    <w:rsid w:val="00F06225"/>
    <w:rsid w:val="00F10BB7"/>
    <w:rsid w:val="00F16E8E"/>
    <w:rsid w:val="00F22D78"/>
    <w:rsid w:val="00F304C0"/>
    <w:rsid w:val="00F43F65"/>
    <w:rsid w:val="00F76C1A"/>
    <w:rsid w:val="00F806CC"/>
    <w:rsid w:val="00F8071F"/>
    <w:rsid w:val="00F90C09"/>
    <w:rsid w:val="00F936F7"/>
    <w:rsid w:val="00F953C6"/>
    <w:rsid w:val="00FB1798"/>
    <w:rsid w:val="00FB53DC"/>
    <w:rsid w:val="00FB624E"/>
    <w:rsid w:val="00FC22BD"/>
    <w:rsid w:val="00FC3625"/>
    <w:rsid w:val="00FD599F"/>
    <w:rsid w:val="00FE1051"/>
    <w:rsid w:val="00FE424F"/>
    <w:rsid w:val="00FE43BE"/>
    <w:rsid w:val="00FE591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4FF"/>
  </w:style>
  <w:style w:type="paragraph" w:styleId="4">
    <w:name w:val="heading 4"/>
    <w:basedOn w:val="a0"/>
    <w:next w:val="a0"/>
    <w:link w:val="40"/>
    <w:qFormat/>
    <w:rsid w:val="002A3EDF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1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8E7280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1"/>
    <w:link w:val="a5"/>
    <w:rsid w:val="008E72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F423B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0"/>
    <w:link w:val="30"/>
    <w:rsid w:val="001F423B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F423B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7">
    <w:name w:val="List Paragraph"/>
    <w:basedOn w:val="a0"/>
    <w:uiPriority w:val="99"/>
    <w:qFormat/>
    <w:rsid w:val="00EE5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1"/>
    <w:rsid w:val="00222269"/>
  </w:style>
  <w:style w:type="character" w:customStyle="1" w:styleId="40">
    <w:name w:val="Заголовок 4 Знак"/>
    <w:basedOn w:val="a1"/>
    <w:link w:val="4"/>
    <w:rsid w:val="002A3EDF"/>
    <w:rPr>
      <w:rFonts w:ascii="Times New Roman" w:eastAsia="Calibri" w:hAnsi="Times New Roman" w:cs="Times New Roman"/>
      <w:b/>
      <w:sz w:val="16"/>
      <w:szCs w:val="20"/>
      <w:lang w:eastAsia="ru-RU"/>
    </w:rPr>
  </w:style>
  <w:style w:type="paragraph" w:styleId="a8">
    <w:name w:val="Body Text Indent"/>
    <w:basedOn w:val="a0"/>
    <w:link w:val="a9"/>
    <w:uiPriority w:val="99"/>
    <w:semiHidden/>
    <w:unhideWhenUsed/>
    <w:rsid w:val="00AB7F21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AB7F21"/>
  </w:style>
  <w:style w:type="paragraph" w:styleId="aa">
    <w:name w:val="header"/>
    <w:basedOn w:val="a0"/>
    <w:link w:val="ab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964B0B"/>
  </w:style>
  <w:style w:type="paragraph" w:styleId="ac">
    <w:name w:val="footer"/>
    <w:basedOn w:val="a0"/>
    <w:link w:val="ad"/>
    <w:uiPriority w:val="99"/>
    <w:unhideWhenUsed/>
    <w:rsid w:val="0096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64B0B"/>
  </w:style>
  <w:style w:type="paragraph" w:customStyle="1" w:styleId="a">
    <w:name w:val="Знак Знак Знак Знак"/>
    <w:basedOn w:val="a0"/>
    <w:rsid w:val="008C54CA"/>
    <w:pPr>
      <w:widowControl w:val="0"/>
      <w:numPr>
        <w:numId w:val="8"/>
      </w:numPr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ae">
    <w:name w:val="Знак Знак Знак Знак"/>
    <w:basedOn w:val="a0"/>
    <w:rsid w:val="00076C09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31">
    <w:name w:val="Body Text 3"/>
    <w:basedOn w:val="a0"/>
    <w:link w:val="32"/>
    <w:uiPriority w:val="99"/>
    <w:semiHidden/>
    <w:unhideWhenUsed/>
    <w:rsid w:val="00F10BB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10BB7"/>
    <w:rPr>
      <w:sz w:val="16"/>
      <w:szCs w:val="16"/>
    </w:rPr>
  </w:style>
  <w:style w:type="paragraph" w:styleId="af">
    <w:name w:val="Balloon Text"/>
    <w:basedOn w:val="a0"/>
    <w:link w:val="af0"/>
    <w:uiPriority w:val="99"/>
    <w:semiHidden/>
    <w:unhideWhenUsed/>
    <w:rsid w:val="002E2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2E2F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259F-18CE-4F90-AFA0-825505CC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2017-05-19T05:40:00Z</cp:lastPrinted>
  <dcterms:created xsi:type="dcterms:W3CDTF">2017-01-10T09:33:00Z</dcterms:created>
  <dcterms:modified xsi:type="dcterms:W3CDTF">2017-05-26T07:02:00Z</dcterms:modified>
</cp:coreProperties>
</file>