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A6" w:rsidRPr="00DB0932" w:rsidRDefault="00CF56A6" w:rsidP="00DB0932">
      <w:pPr>
        <w:shd w:val="clear" w:color="auto" w:fill="FFFFFF"/>
        <w:ind w:left="43"/>
        <w:jc w:val="center"/>
        <w:rPr>
          <w:rFonts w:ascii="PF Din Text Cond Pro Light" w:hAnsi="PF Din Text Cond Pro Light"/>
        </w:rPr>
      </w:pPr>
      <w:r w:rsidRPr="00DB0932">
        <w:rPr>
          <w:rFonts w:ascii="PF Din Text Cond Pro Light" w:hAnsi="PF Din Text Cond Pro Light"/>
          <w:spacing w:val="-20"/>
          <w:sz w:val="28"/>
          <w:szCs w:val="28"/>
        </w:rPr>
        <w:t>Федеральная налоговая служба</w:t>
      </w:r>
    </w:p>
    <w:p w:rsidR="00CF56A6" w:rsidRPr="00DB0932" w:rsidRDefault="00CF56A6" w:rsidP="00DB0932">
      <w:pPr>
        <w:shd w:val="clear" w:color="auto" w:fill="FFFFFF"/>
        <w:ind w:left="43"/>
        <w:jc w:val="center"/>
        <w:rPr>
          <w:rFonts w:ascii="PF Din Text Cond Pro Light" w:hAnsi="PF Din Text Cond Pro Light"/>
        </w:rPr>
      </w:pPr>
      <w:r w:rsidRPr="00DB0932">
        <w:rPr>
          <w:rFonts w:ascii="PF Din Text Cond Pro Light" w:hAnsi="PF Din Text Cond Pro Light"/>
          <w:spacing w:val="-1"/>
          <w:sz w:val="28"/>
          <w:szCs w:val="28"/>
        </w:rPr>
        <w:t xml:space="preserve">Управление Федеральной налоговой службы по </w:t>
      </w:r>
      <w:r w:rsidR="009E1BDC" w:rsidRPr="00DB0932">
        <w:rPr>
          <w:rFonts w:ascii="PF Din Text Cond Pro Light" w:hAnsi="PF Din Text Cond Pro Light"/>
          <w:spacing w:val="-1"/>
          <w:sz w:val="28"/>
          <w:szCs w:val="28"/>
        </w:rPr>
        <w:t>Курган</w:t>
      </w:r>
      <w:r w:rsidRPr="00DB0932">
        <w:rPr>
          <w:rFonts w:ascii="PF Din Text Cond Pro Light" w:hAnsi="PF Din Text Cond Pro Light"/>
          <w:spacing w:val="-1"/>
          <w:sz w:val="28"/>
          <w:szCs w:val="28"/>
        </w:rPr>
        <w:t xml:space="preserve">ской области </w:t>
      </w:r>
    </w:p>
    <w:p w:rsidR="00C310B3" w:rsidRPr="00DB0932" w:rsidRDefault="00C310B3" w:rsidP="00DB0932">
      <w:pPr>
        <w:shd w:val="clear" w:color="auto" w:fill="FFFFFF"/>
        <w:ind w:left="34"/>
        <w:jc w:val="center"/>
        <w:rPr>
          <w:rFonts w:ascii="PF Din Text Cond Pro Light" w:hAnsi="PF Din Text Cond Pro Light"/>
          <w:spacing w:val="-1"/>
          <w:sz w:val="28"/>
          <w:szCs w:val="28"/>
        </w:rPr>
      </w:pPr>
    </w:p>
    <w:p w:rsidR="00B64E8A" w:rsidRPr="00B64E8A" w:rsidRDefault="008C54D1" w:rsidP="00B64E8A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pacing w:val="-1"/>
          <w:sz w:val="28"/>
          <w:szCs w:val="28"/>
        </w:rPr>
        <w:t xml:space="preserve">ПРОТОКОЛ </w:t>
      </w:r>
      <w:r w:rsidR="000A2CBD" w:rsidRPr="000A2CBD">
        <w:rPr>
          <w:rFonts w:ascii="PF Din Text Cond Pro Light" w:hAnsi="PF Din Text Cond Pro Light"/>
          <w:sz w:val="28"/>
          <w:szCs w:val="28"/>
        </w:rPr>
        <w:t xml:space="preserve">ЗАСЕДАНИЯ </w:t>
      </w:r>
    </w:p>
    <w:p w:rsidR="00B64E8A" w:rsidRPr="00B64E8A" w:rsidRDefault="00B64E8A" w:rsidP="00B64E8A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B64E8A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0A2CBD" w:rsidRDefault="00B64E8A" w:rsidP="00B64E8A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B64E8A">
        <w:rPr>
          <w:rFonts w:ascii="PF Din Text Cond Pro Light" w:hAnsi="PF Din Text Cond Pro Light"/>
          <w:sz w:val="28"/>
          <w:szCs w:val="28"/>
        </w:rPr>
        <w:tab/>
        <w:t xml:space="preserve"> </w:t>
      </w:r>
    </w:p>
    <w:p w:rsidR="00E93987" w:rsidRPr="000A2CBD" w:rsidRDefault="00E93987" w:rsidP="000A2CBD">
      <w:pPr>
        <w:rPr>
          <w:rFonts w:ascii="PF Din Text Comp Pro Medium" w:hAnsi="PF Din Text Comp Pro Medium"/>
          <w:sz w:val="28"/>
          <w:szCs w:val="28"/>
        </w:rPr>
      </w:pPr>
    </w:p>
    <w:p w:rsidR="008C54D1" w:rsidRPr="00DB0932" w:rsidRDefault="008C54D1" w:rsidP="00DB0932">
      <w:pPr>
        <w:rPr>
          <w:rFonts w:ascii="PF Din Text Cond Pro Light" w:hAnsi="PF Din Text Cond Pro Light"/>
        </w:rPr>
      </w:pPr>
    </w:p>
    <w:p w:rsidR="008C54D1" w:rsidRPr="000307B5" w:rsidRDefault="0078702B" w:rsidP="00DB0932">
      <w:pPr>
        <w:rPr>
          <w:rFonts w:ascii="PF Din Text Cond Pro Light" w:hAnsi="PF Din Text Cond Pro Light"/>
          <w:spacing w:val="-3"/>
          <w:sz w:val="28"/>
          <w:szCs w:val="28"/>
          <w:lang w:val="en-US"/>
        </w:rPr>
      </w:pPr>
      <w:r>
        <w:rPr>
          <w:rFonts w:ascii="PF Din Text Cond Pro Light" w:hAnsi="PF Din Text Cond Pro Light"/>
          <w:spacing w:val="-3"/>
          <w:sz w:val="28"/>
          <w:szCs w:val="28"/>
          <w:lang w:val="en-US"/>
        </w:rPr>
        <w:t>02</w:t>
      </w:r>
      <w:r w:rsidR="00531890">
        <w:rPr>
          <w:rFonts w:ascii="PF Din Text Cond Pro Light" w:hAnsi="PF Din Text Cond Pro Light"/>
          <w:spacing w:val="-3"/>
          <w:sz w:val="28"/>
          <w:szCs w:val="28"/>
        </w:rPr>
        <w:t xml:space="preserve"> </w:t>
      </w:r>
      <w:r w:rsidR="000307B5">
        <w:rPr>
          <w:rFonts w:ascii="PF Din Text Cond Pro Light" w:hAnsi="PF Din Text Cond Pro Light"/>
          <w:spacing w:val="-3"/>
          <w:sz w:val="28"/>
          <w:szCs w:val="28"/>
        </w:rPr>
        <w:t xml:space="preserve"> </w:t>
      </w:r>
      <w:r>
        <w:rPr>
          <w:rFonts w:ascii="PF Din Text Cond Pro Light" w:hAnsi="PF Din Text Cond Pro Light"/>
          <w:spacing w:val="-3"/>
          <w:sz w:val="28"/>
          <w:szCs w:val="28"/>
        </w:rPr>
        <w:t>апреля</w:t>
      </w:r>
      <w:r w:rsidR="00531890">
        <w:rPr>
          <w:rFonts w:ascii="PF Din Text Cond Pro Light" w:hAnsi="PF Din Text Cond Pro Light"/>
          <w:spacing w:val="-3"/>
          <w:sz w:val="28"/>
          <w:szCs w:val="28"/>
        </w:rPr>
        <w:t xml:space="preserve"> </w:t>
      </w:r>
      <w:r w:rsidR="007963EE">
        <w:rPr>
          <w:rFonts w:ascii="PF Din Text Cond Pro Light" w:hAnsi="PF Din Text Cond Pro Light"/>
          <w:spacing w:val="-3"/>
          <w:sz w:val="28"/>
          <w:szCs w:val="28"/>
        </w:rPr>
        <w:t xml:space="preserve"> </w:t>
      </w:r>
      <w:r w:rsidR="008C54D1" w:rsidRPr="00DB0932">
        <w:rPr>
          <w:rFonts w:ascii="PF Din Text Cond Pro Light" w:hAnsi="PF Din Text Cond Pro Light"/>
          <w:spacing w:val="-3"/>
          <w:sz w:val="28"/>
          <w:szCs w:val="28"/>
        </w:rPr>
        <w:t>201</w:t>
      </w:r>
      <w:r w:rsidR="00531890">
        <w:rPr>
          <w:rFonts w:ascii="PF Din Text Cond Pro Light" w:hAnsi="PF Din Text Cond Pro Light"/>
          <w:spacing w:val="-3"/>
          <w:sz w:val="28"/>
          <w:szCs w:val="28"/>
        </w:rPr>
        <w:t>8</w:t>
      </w:r>
      <w:r w:rsidR="008C54D1" w:rsidRPr="00DB0932">
        <w:rPr>
          <w:rFonts w:ascii="PF Din Text Cond Pro Light" w:hAnsi="PF Din Text Cond Pro Light"/>
          <w:spacing w:val="-3"/>
          <w:sz w:val="28"/>
          <w:szCs w:val="28"/>
        </w:rPr>
        <w:t xml:space="preserve"> года                                          </w:t>
      </w:r>
      <w:r w:rsidR="00E245D9">
        <w:rPr>
          <w:rFonts w:ascii="PF Din Text Cond Pro Light" w:hAnsi="PF Din Text Cond Pro Light"/>
          <w:spacing w:val="-3"/>
          <w:sz w:val="28"/>
          <w:szCs w:val="28"/>
        </w:rPr>
        <w:t xml:space="preserve">                                                   </w:t>
      </w:r>
      <w:r w:rsidR="00E245D9" w:rsidRPr="00DB0932">
        <w:rPr>
          <w:rFonts w:ascii="PF Din Text Cond Pro Light" w:hAnsi="PF Din Text Cond Pro Light"/>
          <w:spacing w:val="-3"/>
          <w:sz w:val="28"/>
          <w:szCs w:val="28"/>
        </w:rPr>
        <w:t>№</w:t>
      </w:r>
      <w:r w:rsidR="00E245D9">
        <w:rPr>
          <w:rFonts w:ascii="PF Din Text Cond Pro Light" w:hAnsi="PF Din Text Cond Pro Light"/>
          <w:spacing w:val="-3"/>
          <w:sz w:val="28"/>
          <w:szCs w:val="28"/>
          <w:lang w:val="en-US"/>
        </w:rPr>
        <w:t xml:space="preserve"> </w:t>
      </w:r>
      <w:r w:rsidR="009B078F">
        <w:rPr>
          <w:rFonts w:ascii="PF Din Text Cond Pro Light" w:hAnsi="PF Din Text Cond Pro Light"/>
          <w:spacing w:val="-3"/>
          <w:sz w:val="28"/>
          <w:szCs w:val="28"/>
        </w:rPr>
        <w:t>2</w:t>
      </w:r>
      <w:bookmarkStart w:id="0" w:name="_GoBack"/>
      <w:bookmarkEnd w:id="0"/>
      <w:r w:rsidR="008C54D1" w:rsidRPr="00DB0932">
        <w:rPr>
          <w:rFonts w:ascii="PF Din Text Cond Pro Light" w:hAnsi="PF Din Text Cond Pro Light"/>
          <w:spacing w:val="-3"/>
          <w:sz w:val="28"/>
          <w:szCs w:val="28"/>
        </w:rPr>
        <w:t xml:space="preserve">                                </w:t>
      </w:r>
      <w:r w:rsidR="00DA7719" w:rsidRPr="00DB0932">
        <w:rPr>
          <w:rFonts w:ascii="PF Din Text Cond Pro Light" w:hAnsi="PF Din Text Cond Pro Light"/>
          <w:spacing w:val="-3"/>
          <w:sz w:val="28"/>
          <w:szCs w:val="28"/>
        </w:rPr>
        <w:tab/>
      </w:r>
      <w:r w:rsidR="00DA7719" w:rsidRPr="00DB0932">
        <w:rPr>
          <w:rFonts w:ascii="PF Din Text Cond Pro Light" w:hAnsi="PF Din Text Cond Pro Light"/>
          <w:spacing w:val="-3"/>
          <w:sz w:val="28"/>
          <w:szCs w:val="28"/>
        </w:rPr>
        <w:tab/>
      </w:r>
      <w:r w:rsidR="00E245D9">
        <w:rPr>
          <w:rFonts w:ascii="PF Din Text Cond Pro Light" w:hAnsi="PF Din Text Cond Pro Light"/>
          <w:spacing w:val="-3"/>
          <w:sz w:val="28"/>
          <w:szCs w:val="28"/>
        </w:rPr>
        <w:t xml:space="preserve">                            </w:t>
      </w:r>
    </w:p>
    <w:p w:rsidR="008C54D1" w:rsidRPr="00DB0932" w:rsidRDefault="008C54D1" w:rsidP="00DB0932">
      <w:pPr>
        <w:rPr>
          <w:rFonts w:ascii="PF Din Text Cond Pro Light" w:hAnsi="PF Din Text Cond Pro Light"/>
          <w:spacing w:val="-3"/>
          <w:sz w:val="28"/>
          <w:szCs w:val="28"/>
        </w:rPr>
      </w:pPr>
    </w:p>
    <w:p w:rsidR="008C54D1" w:rsidRPr="00DB0932" w:rsidRDefault="00EC34D4" w:rsidP="00DB0932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  <w:r w:rsidRPr="00DB0932">
        <w:rPr>
          <w:rFonts w:ascii="PF Din Text Cond Pro Light" w:hAnsi="PF Din Text Cond Pro Light"/>
          <w:spacing w:val="-3"/>
          <w:sz w:val="28"/>
          <w:szCs w:val="28"/>
        </w:rPr>
        <w:t xml:space="preserve">г. </w:t>
      </w:r>
      <w:r w:rsidR="009E1BDC" w:rsidRPr="00DB0932">
        <w:rPr>
          <w:rFonts w:ascii="PF Din Text Cond Pro Light" w:hAnsi="PF Din Text Cond Pro Light"/>
          <w:spacing w:val="-3"/>
          <w:sz w:val="28"/>
          <w:szCs w:val="28"/>
        </w:rPr>
        <w:t>Курган</w:t>
      </w:r>
    </w:p>
    <w:p w:rsidR="008C54D1" w:rsidRPr="00DB0932" w:rsidRDefault="008C54D1" w:rsidP="00DB0932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</w:p>
    <w:p w:rsidR="008C54D1" w:rsidRPr="00DB0932" w:rsidRDefault="008C54D1" w:rsidP="00DB0932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8C54D1" w:rsidRPr="00DB0932" w:rsidTr="00EA3CBD">
        <w:trPr>
          <w:trHeight w:val="269"/>
        </w:trPr>
        <w:tc>
          <w:tcPr>
            <w:tcW w:w="3024" w:type="dxa"/>
            <w:shd w:val="clear" w:color="auto" w:fill="auto"/>
          </w:tcPr>
          <w:p w:rsidR="008C54D1" w:rsidRPr="00DB0932" w:rsidRDefault="008C54D1" w:rsidP="00DB0932">
            <w:pPr>
              <w:jc w:val="both"/>
              <w:rPr>
                <w:rFonts w:ascii="PF Din Text Cond Pro Light" w:hAnsi="PF Din Text Cond Pro Light"/>
              </w:rPr>
            </w:pPr>
            <w:r w:rsidRPr="00DB0932">
              <w:rPr>
                <w:rFonts w:ascii="PF Din Text Cond Pro Light" w:hAnsi="PF Din Text Cond Pro Light"/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D47AA9" w:rsidRPr="00D47AA9" w:rsidRDefault="00640F48" w:rsidP="00D47AA9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Герасименко Н.П. председатель Общественного совета</w:t>
            </w:r>
            <w:r w:rsidR="00D47AA9">
              <w:t xml:space="preserve"> </w:t>
            </w:r>
            <w:r w:rsidR="00D47AA9" w:rsidRPr="00D47AA9">
              <w:rPr>
                <w:rFonts w:ascii="PF Din Text Cond Pro Light" w:hAnsi="PF Din Text Cond Pro Light"/>
                <w:sz w:val="28"/>
                <w:szCs w:val="28"/>
              </w:rPr>
              <w:t xml:space="preserve">при УФНС России по Курганской области </w:t>
            </w:r>
          </w:p>
          <w:p w:rsidR="008C54D1" w:rsidRPr="00640F48" w:rsidRDefault="00D47AA9" w:rsidP="00D47AA9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D47AA9">
              <w:rPr>
                <w:rFonts w:ascii="PF Din Text Cond Pro Light" w:hAnsi="PF Din Text Cond Pro Light"/>
                <w:sz w:val="28"/>
                <w:szCs w:val="28"/>
              </w:rPr>
              <w:tab/>
            </w:r>
          </w:p>
          <w:p w:rsidR="000677FA" w:rsidRPr="00DB0932" w:rsidRDefault="000677FA" w:rsidP="00DB0932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8C54D1" w:rsidRPr="00DB0932" w:rsidTr="00EA3CBD">
        <w:trPr>
          <w:trHeight w:val="1072"/>
        </w:trPr>
        <w:tc>
          <w:tcPr>
            <w:tcW w:w="3024" w:type="dxa"/>
            <w:shd w:val="clear" w:color="auto" w:fill="auto"/>
          </w:tcPr>
          <w:p w:rsidR="008C54D1" w:rsidRPr="00DB0932" w:rsidRDefault="00F25A9F" w:rsidP="00DB0932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sz w:val="28"/>
                <w:szCs w:val="28"/>
              </w:rPr>
              <w:t>Присутствовали</w:t>
            </w:r>
            <w:r w:rsidR="004055C5" w:rsidRPr="00DB0932">
              <w:rPr>
                <w:rFonts w:ascii="PF Din Text Cond Pro Light" w:hAnsi="PF Din Text Cond Pro Light"/>
                <w:sz w:val="28"/>
                <w:szCs w:val="28"/>
              </w:rPr>
              <w:t>:</w:t>
            </w:r>
          </w:p>
        </w:tc>
        <w:tc>
          <w:tcPr>
            <w:tcW w:w="6670" w:type="dxa"/>
            <w:shd w:val="clear" w:color="auto" w:fill="auto"/>
          </w:tcPr>
          <w:p w:rsidR="00F25A9F" w:rsidRPr="00DB0932" w:rsidRDefault="00F25A9F" w:rsidP="00DB0932">
            <w:pPr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Члены  Общественного  совета</w:t>
            </w:r>
            <w:r w:rsidR="00EA3CBD"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и их представители</w:t>
            </w: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:</w:t>
            </w:r>
          </w:p>
          <w:p w:rsidR="008E7CF6" w:rsidRPr="00DB0932" w:rsidRDefault="001B5D66" w:rsidP="00DB0932">
            <w:pPr>
              <w:pStyle w:val="a5"/>
              <w:jc w:val="both"/>
              <w:rPr>
                <w:rFonts w:ascii="PF Din Text Cond Pro Light" w:hAnsi="PF Din Text Cond Pro Light"/>
                <w:b/>
                <w:bCs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Cs w:val="28"/>
              </w:rPr>
              <w:t xml:space="preserve"> </w:t>
            </w:r>
          </w:p>
          <w:p w:rsidR="00B64E8A" w:rsidRPr="00B64E8A" w:rsidRDefault="000307B5" w:rsidP="00B64E8A">
            <w:pPr>
              <w:pStyle w:val="a5"/>
              <w:jc w:val="both"/>
              <w:rPr>
                <w:rFonts w:ascii="PF Din Text Cond Pro Light" w:hAnsi="PF Din Text Cond Pro Light"/>
                <w:szCs w:val="28"/>
              </w:rPr>
            </w:pPr>
            <w:proofErr w:type="spellStart"/>
            <w:r>
              <w:rPr>
                <w:rFonts w:ascii="PF Din Text Cond Pro Light" w:hAnsi="PF Din Text Cond Pro Light"/>
                <w:szCs w:val="28"/>
              </w:rPr>
              <w:t>Товстыга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С.</w:t>
            </w:r>
            <w:r w:rsidRPr="000307B5">
              <w:rPr>
                <w:rFonts w:ascii="PF Din Text Cond Pro Light" w:hAnsi="PF Din Text Cond Pro Light"/>
                <w:szCs w:val="28"/>
              </w:rPr>
              <w:t>А.,</w:t>
            </w:r>
            <w:r>
              <w:rPr>
                <w:rFonts w:ascii="PF Din Text Cond Pro Light" w:hAnsi="PF Din Text Cond Pro Light"/>
                <w:szCs w:val="28"/>
              </w:rPr>
              <w:t xml:space="preserve"> </w:t>
            </w:r>
            <w:r w:rsidR="00B64E8A" w:rsidRPr="00B64E8A">
              <w:rPr>
                <w:rFonts w:ascii="PF Din Text Cond Pro Light" w:hAnsi="PF Din Text Cond Pro Light"/>
                <w:szCs w:val="28"/>
              </w:rPr>
              <w:t>Белых И</w:t>
            </w:r>
            <w:r w:rsidR="00B64E8A">
              <w:rPr>
                <w:rFonts w:ascii="PF Din Text Cond Pro Light" w:hAnsi="PF Din Text Cond Pro Light"/>
                <w:szCs w:val="28"/>
              </w:rPr>
              <w:t>.</w:t>
            </w:r>
            <w:r w:rsidR="00B64E8A" w:rsidRPr="00B64E8A">
              <w:rPr>
                <w:rFonts w:ascii="PF Din Text Cond Pro Light" w:hAnsi="PF Din Text Cond Pro Light"/>
                <w:szCs w:val="28"/>
              </w:rPr>
              <w:t>Н</w:t>
            </w:r>
            <w:r w:rsidR="00B64E8A">
              <w:rPr>
                <w:rFonts w:ascii="PF Din Text Cond Pro Light" w:hAnsi="PF Din Text Cond Pro Light"/>
                <w:szCs w:val="28"/>
              </w:rPr>
              <w:t xml:space="preserve">., </w:t>
            </w:r>
            <w:r w:rsidR="00B64E8A" w:rsidRPr="00B64E8A">
              <w:rPr>
                <w:rFonts w:ascii="PF Din Text Cond Pro Light" w:hAnsi="PF Din Text Cond Pro Light"/>
                <w:szCs w:val="28"/>
              </w:rPr>
              <w:t>Игнатова С</w:t>
            </w:r>
            <w:r w:rsidR="00B64E8A">
              <w:rPr>
                <w:rFonts w:ascii="PF Din Text Cond Pro Light" w:hAnsi="PF Din Text Cond Pro Light"/>
                <w:szCs w:val="28"/>
              </w:rPr>
              <w:t>.</w:t>
            </w:r>
            <w:r w:rsidR="00B64E8A" w:rsidRPr="00B64E8A">
              <w:rPr>
                <w:rFonts w:ascii="PF Din Text Cond Pro Light" w:hAnsi="PF Din Text Cond Pro Light"/>
                <w:szCs w:val="28"/>
              </w:rPr>
              <w:t>М</w:t>
            </w:r>
            <w:r w:rsidR="00B64E8A">
              <w:rPr>
                <w:rFonts w:ascii="PF Din Text Cond Pro Light" w:hAnsi="PF Din Text Cond Pro Light"/>
                <w:szCs w:val="28"/>
              </w:rPr>
              <w:t>.,</w:t>
            </w:r>
            <w:r>
              <w:rPr>
                <w:rFonts w:ascii="PF Din Text Cond Pro Light" w:hAnsi="PF Din Text Cond Pro Light"/>
                <w:szCs w:val="28"/>
              </w:rPr>
              <w:t xml:space="preserve"> Осина Т.А.,</w:t>
            </w:r>
          </w:p>
          <w:p w:rsidR="00B64E8A" w:rsidRPr="00B64E8A" w:rsidRDefault="00B64E8A" w:rsidP="00B64E8A">
            <w:pPr>
              <w:pStyle w:val="a5"/>
              <w:jc w:val="both"/>
              <w:rPr>
                <w:rFonts w:ascii="PF Din Text Cond Pro Light" w:hAnsi="PF Din Text Cond Pro Light"/>
                <w:szCs w:val="28"/>
              </w:rPr>
            </w:pPr>
            <w:r w:rsidRPr="00B64E8A">
              <w:rPr>
                <w:rFonts w:ascii="PF Din Text Cond Pro Light" w:hAnsi="PF Din Text Cond Pro Light"/>
                <w:szCs w:val="28"/>
              </w:rPr>
              <w:t>Остапенко С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B64E8A">
              <w:rPr>
                <w:rFonts w:ascii="PF Din Text Cond Pro Light" w:hAnsi="PF Din Text Cond Pro Light"/>
                <w:szCs w:val="28"/>
              </w:rPr>
              <w:t>Н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proofErr w:type="spellStart"/>
            <w:r w:rsidRPr="00B64E8A">
              <w:rPr>
                <w:rFonts w:ascii="PF Din Text Cond Pro Light" w:hAnsi="PF Din Text Cond Pro Light"/>
                <w:szCs w:val="28"/>
              </w:rPr>
              <w:t>Симанов</w:t>
            </w:r>
            <w:proofErr w:type="spellEnd"/>
            <w:r w:rsidRPr="00B64E8A">
              <w:rPr>
                <w:rFonts w:ascii="PF Din Text Cond Pro Light" w:hAnsi="PF Din Text Cond Pro Light"/>
                <w:szCs w:val="28"/>
              </w:rPr>
              <w:t xml:space="preserve"> А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B64E8A">
              <w:rPr>
                <w:rFonts w:ascii="PF Din Text Cond Pro Light" w:hAnsi="PF Din Text Cond Pro Light"/>
                <w:szCs w:val="28"/>
              </w:rPr>
              <w:t>Н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proofErr w:type="gramStart"/>
            <w:r w:rsidR="000307B5">
              <w:rPr>
                <w:rFonts w:ascii="PF Din Text Cond Pro Light" w:hAnsi="PF Din Text Cond Pro Light"/>
                <w:szCs w:val="28"/>
              </w:rPr>
              <w:t>Сбродов</w:t>
            </w:r>
            <w:proofErr w:type="gramEnd"/>
            <w:r w:rsidR="000307B5">
              <w:rPr>
                <w:rFonts w:ascii="PF Din Text Cond Pro Light" w:hAnsi="PF Din Text Cond Pro Light"/>
                <w:szCs w:val="28"/>
              </w:rPr>
              <w:t xml:space="preserve"> И.В., </w:t>
            </w:r>
            <w:proofErr w:type="spellStart"/>
            <w:r w:rsidR="000307B5">
              <w:rPr>
                <w:rFonts w:ascii="PF Din Text Cond Pro Light" w:hAnsi="PF Din Text Cond Pro Light"/>
                <w:szCs w:val="28"/>
              </w:rPr>
              <w:t>Пырков</w:t>
            </w:r>
            <w:proofErr w:type="spellEnd"/>
            <w:r w:rsidR="000307B5">
              <w:rPr>
                <w:rFonts w:ascii="PF Din Text Cond Pro Light" w:hAnsi="PF Din Text Cond Pro Light"/>
                <w:szCs w:val="28"/>
              </w:rPr>
              <w:t xml:space="preserve"> В.Э., </w:t>
            </w:r>
            <w:proofErr w:type="spellStart"/>
            <w:r w:rsidR="000307B5">
              <w:rPr>
                <w:rFonts w:ascii="PF Din Text Cond Pro Light" w:hAnsi="PF Din Text Cond Pro Light"/>
                <w:szCs w:val="28"/>
              </w:rPr>
              <w:t>Кодакова</w:t>
            </w:r>
            <w:proofErr w:type="spellEnd"/>
            <w:r w:rsidR="000307B5">
              <w:rPr>
                <w:rFonts w:ascii="PF Din Text Cond Pro Light" w:hAnsi="PF Din Text Cond Pro Light"/>
                <w:szCs w:val="28"/>
              </w:rPr>
              <w:t xml:space="preserve"> М.</w:t>
            </w:r>
            <w:r w:rsidR="00D47AA9" w:rsidRPr="00D47AA9">
              <w:rPr>
                <w:rFonts w:ascii="PF Din Text Cond Pro Light" w:hAnsi="PF Din Text Cond Pro Light"/>
                <w:szCs w:val="28"/>
              </w:rPr>
              <w:t>В.</w:t>
            </w:r>
            <w:r w:rsidR="000307B5">
              <w:rPr>
                <w:rFonts w:ascii="PF Din Text Cond Pro Light" w:hAnsi="PF Din Text Cond Pro Light"/>
                <w:szCs w:val="28"/>
              </w:rPr>
              <w:t xml:space="preserve"> </w:t>
            </w:r>
          </w:p>
          <w:p w:rsidR="00CD6EEF" w:rsidRPr="00DB0932" w:rsidRDefault="00CD6EEF" w:rsidP="00531890">
            <w:pPr>
              <w:pStyle w:val="a5"/>
              <w:jc w:val="both"/>
              <w:rPr>
                <w:rFonts w:ascii="PF Din Text Cond Pro Light" w:hAnsi="PF Din Text Cond Pro Light"/>
              </w:rPr>
            </w:pPr>
          </w:p>
        </w:tc>
      </w:tr>
      <w:tr w:rsidR="008C54D1" w:rsidRPr="00DB0932" w:rsidTr="00EA3CBD">
        <w:trPr>
          <w:trHeight w:val="408"/>
        </w:trPr>
        <w:tc>
          <w:tcPr>
            <w:tcW w:w="3024" w:type="dxa"/>
            <w:shd w:val="clear" w:color="auto" w:fill="auto"/>
          </w:tcPr>
          <w:p w:rsidR="008C54D1" w:rsidRPr="00DB0932" w:rsidRDefault="008C54D1" w:rsidP="00DB0932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5D159E" w:rsidRPr="00DB0932" w:rsidRDefault="000677FA" w:rsidP="00DB0932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2D2408" w:rsidRPr="00DB0932" w:rsidRDefault="002D2408" w:rsidP="00DB0932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  <w:p w:rsidR="005D159E" w:rsidRPr="00DB0932" w:rsidRDefault="000307B5" w:rsidP="00D47AA9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 xml:space="preserve">Сагитуллин М. Т., Петров А.С., </w:t>
            </w:r>
            <w:proofErr w:type="spellStart"/>
            <w:r>
              <w:rPr>
                <w:rFonts w:ascii="PF Din Text Cond Pro Light" w:hAnsi="PF Din Text Cond Pro Light"/>
                <w:sz w:val="28"/>
                <w:szCs w:val="28"/>
              </w:rPr>
              <w:t>Комарских</w:t>
            </w:r>
            <w:proofErr w:type="spellEnd"/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Н.С., Шумкова</w:t>
            </w:r>
            <w:r w:rsidR="00BD5440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>Т.В.</w:t>
            </w:r>
          </w:p>
        </w:tc>
      </w:tr>
      <w:tr w:rsidR="006A693D" w:rsidRPr="00DB0932" w:rsidTr="00EA3CBD">
        <w:trPr>
          <w:trHeight w:val="132"/>
        </w:trPr>
        <w:tc>
          <w:tcPr>
            <w:tcW w:w="3024" w:type="dxa"/>
            <w:shd w:val="clear" w:color="auto" w:fill="auto"/>
          </w:tcPr>
          <w:p w:rsidR="006A693D" w:rsidRPr="00DB0932" w:rsidRDefault="006A693D" w:rsidP="00DB0932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E70D8D" w:rsidRPr="00DB0932" w:rsidRDefault="00E70D8D" w:rsidP="00B64E8A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  <w:tr w:rsidR="00080CE4" w:rsidRPr="00DB0932" w:rsidTr="00EA3CBD">
        <w:trPr>
          <w:trHeight w:val="887"/>
        </w:trPr>
        <w:tc>
          <w:tcPr>
            <w:tcW w:w="3024" w:type="dxa"/>
            <w:shd w:val="clear" w:color="auto" w:fill="auto"/>
          </w:tcPr>
          <w:p w:rsidR="00B64E8A" w:rsidRPr="00B64E8A" w:rsidRDefault="00B64E8A" w:rsidP="00EA3CBD">
            <w:pPr>
              <w:pStyle w:val="a7"/>
              <w:spacing w:line="240" w:lineRule="auto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CE1005" w:rsidRPr="00B64E8A" w:rsidRDefault="00CE1005" w:rsidP="00B64E8A">
            <w:pPr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</w:tbl>
    <w:p w:rsidR="00EA3CBD" w:rsidRPr="00EA3CBD" w:rsidRDefault="00EA3CBD" w:rsidP="00EA3CBD">
      <w:pPr>
        <w:shd w:val="clear" w:color="auto" w:fill="FFFFFF"/>
        <w:rPr>
          <w:rFonts w:ascii="PF Din Text Cond Pro Light" w:hAnsi="PF Din Text Cond Pro Light"/>
          <w:spacing w:val="-2"/>
          <w:sz w:val="28"/>
          <w:szCs w:val="28"/>
        </w:rPr>
      </w:pPr>
      <w:r>
        <w:rPr>
          <w:rFonts w:ascii="PF Din Text Cond Pro Light" w:hAnsi="PF Din Text Cond Pro Light"/>
          <w:spacing w:val="-2"/>
          <w:sz w:val="28"/>
          <w:szCs w:val="28"/>
        </w:rPr>
        <w:t xml:space="preserve">                                                     </w:t>
      </w:r>
      <w:r w:rsidRPr="00EA3CBD">
        <w:rPr>
          <w:rFonts w:ascii="PF Din Text Cond Pro Light" w:hAnsi="PF Din Text Cond Pro Light"/>
          <w:spacing w:val="-2"/>
          <w:sz w:val="28"/>
          <w:szCs w:val="28"/>
        </w:rPr>
        <w:t>ПОВЕСТКА ДНЯ:</w:t>
      </w:r>
    </w:p>
    <w:p w:rsidR="00EA3CBD" w:rsidRPr="00EA3CBD" w:rsidRDefault="00EA3CBD" w:rsidP="00EA3CBD">
      <w:pPr>
        <w:shd w:val="clear" w:color="auto" w:fill="FFFFFF"/>
        <w:rPr>
          <w:rFonts w:ascii="PF Din Text Cond Pro Light" w:hAnsi="PF Din Text Cond Pro Light"/>
          <w:spacing w:val="-2"/>
          <w:sz w:val="28"/>
          <w:szCs w:val="28"/>
        </w:rPr>
      </w:pPr>
    </w:p>
    <w:p w:rsidR="000307B5" w:rsidRPr="000307B5" w:rsidRDefault="000307B5" w:rsidP="000307B5">
      <w:pPr>
        <w:pStyle w:val="a7"/>
        <w:numPr>
          <w:ilvl w:val="0"/>
          <w:numId w:val="30"/>
        </w:numPr>
        <w:shd w:val="clear" w:color="auto" w:fill="FFFFFF"/>
        <w:ind w:left="284" w:firstLine="76"/>
        <w:rPr>
          <w:rFonts w:ascii="PF Din Text Cond Pro Light" w:hAnsi="PF Din Text Cond Pro Light"/>
          <w:sz w:val="28"/>
          <w:szCs w:val="28"/>
        </w:rPr>
      </w:pPr>
      <w:r w:rsidRPr="000307B5">
        <w:rPr>
          <w:rFonts w:ascii="PF Din Text Cond Pro Light" w:hAnsi="PF Din Text Cond Pro Light"/>
          <w:sz w:val="28"/>
          <w:szCs w:val="28"/>
        </w:rPr>
        <w:t>Об итогах контрольно-надзорной деятельности УФНС России по Курганской области  за 2017 год. Новый подход к  проведению контрольных мероприятий.</w:t>
      </w:r>
    </w:p>
    <w:p w:rsidR="00531890" w:rsidRPr="001806F6" w:rsidRDefault="001806F6" w:rsidP="000307B5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 xml:space="preserve">       </w:t>
      </w:r>
      <w:r w:rsidR="00531890" w:rsidRPr="00B64E8A">
        <w:rPr>
          <w:rFonts w:ascii="PF Din Text Cond Pro Light" w:hAnsi="PF Din Text Cond Pro Light"/>
          <w:spacing w:val="-4"/>
          <w:sz w:val="28"/>
          <w:szCs w:val="28"/>
        </w:rPr>
        <w:t>2.</w:t>
      </w:r>
      <w:r w:rsidR="00531890" w:rsidRPr="00B64E8A">
        <w:rPr>
          <w:rFonts w:ascii="PF Din Text Cond Pro Light" w:hAnsi="PF Din Text Cond Pro Light"/>
          <w:spacing w:val="-4"/>
          <w:sz w:val="28"/>
          <w:szCs w:val="28"/>
        </w:rPr>
        <w:tab/>
      </w:r>
      <w:r w:rsidR="000307B5" w:rsidRPr="001806F6">
        <w:rPr>
          <w:rFonts w:ascii="PF Din Text Cond Pro Light" w:hAnsi="PF Din Text Cond Pro Light"/>
          <w:sz w:val="28"/>
          <w:szCs w:val="28"/>
        </w:rPr>
        <w:t>О перспективах  совершенствования и повышения эффективности налогового администрирования имущественных налогов  в 2018 году</w:t>
      </w:r>
    </w:p>
    <w:p w:rsidR="001806F6" w:rsidRDefault="001806F6" w:rsidP="00531890">
      <w:pPr>
        <w:pStyle w:val="a7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531890" w:rsidRDefault="00531890" w:rsidP="00531890">
      <w:pPr>
        <w:pStyle w:val="a7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  <w:r w:rsidRPr="00531890">
        <w:rPr>
          <w:rFonts w:ascii="PF Din Text Cond Pro Light" w:hAnsi="PF Din Text Cond Pro Light"/>
          <w:spacing w:val="-4"/>
          <w:sz w:val="28"/>
          <w:szCs w:val="28"/>
        </w:rPr>
        <w:t>СЛУШАЛИ:</w:t>
      </w:r>
    </w:p>
    <w:p w:rsidR="00EA3CBD" w:rsidRDefault="00EA3CBD" w:rsidP="00531890">
      <w:pPr>
        <w:pStyle w:val="a7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1806F6" w:rsidRPr="001806F6" w:rsidRDefault="001806F6" w:rsidP="001806F6">
      <w:pPr>
        <w:pStyle w:val="a7"/>
        <w:numPr>
          <w:ilvl w:val="0"/>
          <w:numId w:val="31"/>
        </w:numPr>
        <w:shd w:val="clear" w:color="auto" w:fill="FFFFFF"/>
        <w:rPr>
          <w:rFonts w:ascii="PF Din Text Cond Pro Light" w:hAnsi="PF Din Text Cond Pro Light"/>
          <w:sz w:val="28"/>
          <w:szCs w:val="28"/>
        </w:rPr>
      </w:pPr>
      <w:r w:rsidRPr="001806F6">
        <w:rPr>
          <w:rFonts w:ascii="PF Din Text Cond Pro Light" w:hAnsi="PF Din Text Cond Pro Light"/>
          <w:sz w:val="28"/>
          <w:szCs w:val="28"/>
        </w:rPr>
        <w:lastRenderedPageBreak/>
        <w:t>Об итогах контрольно-надзорной деятельности УФНС России по Курганской области  за 2017 год. Новый подход к  проведению контрольных мероприятий.</w:t>
      </w:r>
    </w:p>
    <w:p w:rsidR="00EA3CBD" w:rsidRDefault="00EA3CBD" w:rsidP="00EA3CBD">
      <w:pPr>
        <w:pStyle w:val="a7"/>
        <w:shd w:val="clear" w:color="auto" w:fill="FFFFFF"/>
        <w:ind w:left="1425"/>
        <w:rPr>
          <w:rFonts w:ascii="PF Din Text Cond Pro Light" w:hAnsi="PF Din Text Cond Pro Light"/>
          <w:spacing w:val="-4"/>
          <w:sz w:val="28"/>
          <w:szCs w:val="28"/>
        </w:rPr>
      </w:pPr>
    </w:p>
    <w:p w:rsidR="00CA1BA1" w:rsidRDefault="00EA3CBD" w:rsidP="00CA1BA1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 xml:space="preserve">                     </w:t>
      </w:r>
      <w:r w:rsidR="00CA1BA1">
        <w:rPr>
          <w:rFonts w:ascii="PF Din Text Cond Pro Light" w:hAnsi="PF Din Text Cond Pro Light"/>
          <w:spacing w:val="-4"/>
          <w:sz w:val="28"/>
          <w:szCs w:val="28"/>
        </w:rPr>
        <w:t>РЕШИЛИ:</w:t>
      </w:r>
    </w:p>
    <w:p w:rsidR="00CA1BA1" w:rsidRDefault="00CA1BA1" w:rsidP="00CA1BA1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</w:p>
    <w:p w:rsidR="00CA1BA1" w:rsidRPr="00CA1BA1" w:rsidRDefault="00CA1BA1" w:rsidP="00CA1BA1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r w:rsidRPr="00CA1BA1">
        <w:rPr>
          <w:rFonts w:ascii="PF Din Text Cond Pro Light" w:hAnsi="PF Din Text Cond Pro Light"/>
          <w:spacing w:val="-4"/>
          <w:sz w:val="28"/>
          <w:szCs w:val="28"/>
        </w:rPr>
        <w:t>Принять к сведению информацию</w:t>
      </w:r>
      <w:r>
        <w:rPr>
          <w:rFonts w:ascii="PF Din Text Cond Pro Light" w:hAnsi="PF Din Text Cond Pro Light"/>
          <w:spacing w:val="-4"/>
          <w:sz w:val="28"/>
          <w:szCs w:val="28"/>
        </w:rPr>
        <w:t xml:space="preserve">, изложенную </w:t>
      </w:r>
      <w:r w:rsidR="001806F6">
        <w:rPr>
          <w:rFonts w:ascii="PF Din Text Cond Pro Light" w:hAnsi="PF Din Text Cond Pro Light"/>
          <w:spacing w:val="-4"/>
          <w:sz w:val="28"/>
          <w:szCs w:val="28"/>
        </w:rPr>
        <w:t>исполняющим обязанности</w:t>
      </w:r>
      <w:r w:rsidR="00CD6ECC">
        <w:rPr>
          <w:rFonts w:ascii="PF Din Text Cond Pro Light" w:hAnsi="PF Din Text Cond Pro Light"/>
          <w:spacing w:val="-4"/>
          <w:sz w:val="28"/>
          <w:szCs w:val="28"/>
        </w:rPr>
        <w:t xml:space="preserve"> </w:t>
      </w:r>
      <w:r w:rsidRPr="00CA1BA1">
        <w:rPr>
          <w:rFonts w:ascii="PF Din Text Cond Pro Light" w:hAnsi="PF Din Text Cond Pro Light"/>
          <w:spacing w:val="-4"/>
          <w:sz w:val="28"/>
          <w:szCs w:val="28"/>
        </w:rPr>
        <w:t>руководител</w:t>
      </w:r>
      <w:r w:rsidR="00CD6ECC">
        <w:rPr>
          <w:rFonts w:ascii="PF Din Text Cond Pro Light" w:hAnsi="PF Din Text Cond Pro Light"/>
          <w:spacing w:val="-4"/>
          <w:sz w:val="28"/>
          <w:szCs w:val="28"/>
        </w:rPr>
        <w:t>я</w:t>
      </w:r>
      <w:r w:rsidRPr="00CA1BA1">
        <w:rPr>
          <w:rFonts w:ascii="PF Din Text Cond Pro Light" w:hAnsi="PF Din Text Cond Pro Light"/>
          <w:spacing w:val="-4"/>
          <w:sz w:val="28"/>
          <w:szCs w:val="28"/>
        </w:rPr>
        <w:t xml:space="preserve"> УФНС России по Курганской области</w:t>
      </w:r>
      <w:r w:rsidR="001806F6" w:rsidRPr="001806F6">
        <w:t xml:space="preserve"> </w:t>
      </w:r>
      <w:proofErr w:type="spellStart"/>
      <w:r w:rsidR="001806F6" w:rsidRPr="001806F6">
        <w:rPr>
          <w:rFonts w:ascii="PF Din Text Cond Pro Light" w:hAnsi="PF Din Text Cond Pro Light"/>
          <w:spacing w:val="-4"/>
          <w:sz w:val="28"/>
          <w:szCs w:val="28"/>
        </w:rPr>
        <w:t>Сагитуллин</w:t>
      </w:r>
      <w:r w:rsidR="001806F6">
        <w:rPr>
          <w:rFonts w:ascii="PF Din Text Cond Pro Light" w:hAnsi="PF Din Text Cond Pro Light"/>
          <w:spacing w:val="-4"/>
          <w:sz w:val="28"/>
          <w:szCs w:val="28"/>
        </w:rPr>
        <w:t>ым</w:t>
      </w:r>
      <w:proofErr w:type="spellEnd"/>
      <w:r w:rsidR="001806F6">
        <w:rPr>
          <w:rFonts w:ascii="PF Din Text Cond Pro Light" w:hAnsi="PF Din Text Cond Pro Light"/>
          <w:spacing w:val="-4"/>
          <w:sz w:val="28"/>
          <w:szCs w:val="28"/>
        </w:rPr>
        <w:t xml:space="preserve"> М. Т</w:t>
      </w:r>
      <w:r>
        <w:rPr>
          <w:rFonts w:ascii="PF Din Text Cond Pro Light" w:hAnsi="PF Din Text Cond Pro Light"/>
          <w:spacing w:val="-4"/>
          <w:sz w:val="28"/>
          <w:szCs w:val="28"/>
        </w:rPr>
        <w:t>.</w:t>
      </w:r>
    </w:p>
    <w:p w:rsidR="00531890" w:rsidRPr="00531890" w:rsidRDefault="00531890" w:rsidP="00531890">
      <w:pPr>
        <w:pStyle w:val="a7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CA1BA1" w:rsidRDefault="00CA1BA1" w:rsidP="00531890">
      <w:pPr>
        <w:pStyle w:val="a7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  <w:r w:rsidRPr="00CA1BA1">
        <w:rPr>
          <w:rFonts w:ascii="PF Din Text Cond Pro Light" w:hAnsi="PF Din Text Cond Pro Light"/>
          <w:spacing w:val="-4"/>
          <w:sz w:val="28"/>
          <w:szCs w:val="28"/>
        </w:rPr>
        <w:t>СЛУШАЛИ:</w:t>
      </w:r>
    </w:p>
    <w:p w:rsidR="00CA1BA1" w:rsidRDefault="00CA1BA1" w:rsidP="00531890">
      <w:pPr>
        <w:pStyle w:val="a7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1806F6" w:rsidRPr="001806F6" w:rsidRDefault="001806F6" w:rsidP="001806F6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r w:rsidRPr="00B64E8A">
        <w:rPr>
          <w:rFonts w:ascii="PF Din Text Cond Pro Light" w:hAnsi="PF Din Text Cond Pro Light"/>
          <w:spacing w:val="-4"/>
          <w:sz w:val="28"/>
          <w:szCs w:val="28"/>
        </w:rPr>
        <w:t>2.</w:t>
      </w:r>
      <w:r w:rsidRPr="00B64E8A">
        <w:rPr>
          <w:rFonts w:ascii="PF Din Text Cond Pro Light" w:hAnsi="PF Din Text Cond Pro Light"/>
          <w:spacing w:val="-4"/>
          <w:sz w:val="28"/>
          <w:szCs w:val="28"/>
        </w:rPr>
        <w:tab/>
      </w:r>
      <w:r w:rsidRPr="001806F6">
        <w:rPr>
          <w:rFonts w:ascii="PF Din Text Cond Pro Light" w:hAnsi="PF Din Text Cond Pro Light"/>
          <w:sz w:val="28"/>
          <w:szCs w:val="28"/>
        </w:rPr>
        <w:t>О перспективах  совершенствования и повышения эффективности налогового администрирования имущественных налогов  в 2018 году</w:t>
      </w:r>
    </w:p>
    <w:p w:rsidR="00531890" w:rsidRPr="00531890" w:rsidRDefault="00531890" w:rsidP="00531890">
      <w:pPr>
        <w:pStyle w:val="a7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531890" w:rsidRPr="00531890" w:rsidRDefault="00531890" w:rsidP="00531890">
      <w:pPr>
        <w:pStyle w:val="a7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  <w:r w:rsidRPr="00531890">
        <w:rPr>
          <w:rFonts w:ascii="PF Din Text Cond Pro Light" w:hAnsi="PF Din Text Cond Pro Light"/>
          <w:spacing w:val="-4"/>
          <w:sz w:val="28"/>
          <w:szCs w:val="28"/>
        </w:rPr>
        <w:t>РЕШИЛИ:</w:t>
      </w:r>
    </w:p>
    <w:p w:rsidR="00531890" w:rsidRPr="001806F6" w:rsidRDefault="001806F6" w:rsidP="00DB0932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r w:rsidRPr="001806F6">
        <w:rPr>
          <w:rFonts w:ascii="PF Din Text Cond Pro Light" w:hAnsi="PF Din Text Cond Pro Light"/>
          <w:sz w:val="28"/>
          <w:szCs w:val="28"/>
        </w:rPr>
        <w:t>Принять к сведению информацию, изложенную начальник</w:t>
      </w:r>
      <w:r>
        <w:rPr>
          <w:rFonts w:ascii="PF Din Text Cond Pro Light" w:hAnsi="PF Din Text Cond Pro Light"/>
          <w:sz w:val="28"/>
          <w:szCs w:val="28"/>
        </w:rPr>
        <w:t>ом</w:t>
      </w:r>
      <w:r w:rsidRPr="001806F6">
        <w:rPr>
          <w:rFonts w:ascii="PF Din Text Cond Pro Light" w:hAnsi="PF Din Text Cond Pro Light"/>
          <w:sz w:val="28"/>
          <w:szCs w:val="28"/>
        </w:rPr>
        <w:t xml:space="preserve"> отдела налогообложения имущества и доходов физических лиц и администрирования страховых взносов УФНС России по Курганской области  Н. С. </w:t>
      </w:r>
      <w:proofErr w:type="spellStart"/>
      <w:r w:rsidRPr="001806F6">
        <w:rPr>
          <w:rFonts w:ascii="PF Din Text Cond Pro Light" w:hAnsi="PF Din Text Cond Pro Light"/>
          <w:sz w:val="28"/>
          <w:szCs w:val="28"/>
        </w:rPr>
        <w:t>Комарских</w:t>
      </w:r>
      <w:proofErr w:type="spellEnd"/>
    </w:p>
    <w:p w:rsidR="008F2EF1" w:rsidRDefault="008F2EF1" w:rsidP="008F2EF1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8F2EF1" w:rsidRPr="008F2EF1" w:rsidRDefault="008F2EF1" w:rsidP="008F2EF1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8F2EF1" w:rsidRDefault="008F2EF1" w:rsidP="00DB0932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</w:p>
    <w:p w:rsidR="008F2EF1" w:rsidRDefault="008F2EF1" w:rsidP="00DB0932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</w:p>
    <w:p w:rsidR="001806F6" w:rsidRDefault="001806F6" w:rsidP="00DB0932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</w:p>
    <w:p w:rsidR="001806F6" w:rsidRDefault="001806F6" w:rsidP="00DB0932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</w:p>
    <w:p w:rsidR="005851E9" w:rsidRPr="00DB0932" w:rsidRDefault="003C4881" w:rsidP="00DB0932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>П</w:t>
      </w:r>
      <w:r w:rsidR="00F8643F" w:rsidRPr="00DB0932">
        <w:rPr>
          <w:rFonts w:ascii="PF Din Text Cond Pro Light" w:hAnsi="PF Din Text Cond Pro Light"/>
          <w:sz w:val="28"/>
          <w:szCs w:val="28"/>
        </w:rPr>
        <w:t>редседател</w:t>
      </w:r>
      <w:r w:rsidRPr="00DB0932">
        <w:rPr>
          <w:rFonts w:ascii="PF Din Text Cond Pro Light" w:hAnsi="PF Din Text Cond Pro Light"/>
          <w:sz w:val="28"/>
          <w:szCs w:val="28"/>
        </w:rPr>
        <w:t>ь</w:t>
      </w:r>
      <w:r w:rsidR="00F8643F" w:rsidRPr="00DB0932">
        <w:rPr>
          <w:rFonts w:ascii="PF Din Text Cond Pro Light" w:hAnsi="PF Din Text Cond Pro Light"/>
          <w:sz w:val="28"/>
          <w:szCs w:val="28"/>
        </w:rPr>
        <w:t xml:space="preserve"> Общественного совета</w:t>
      </w:r>
    </w:p>
    <w:p w:rsidR="00B64234" w:rsidRPr="00DB0932" w:rsidRDefault="00567764" w:rsidP="00DB0932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>п</w:t>
      </w:r>
      <w:r w:rsidR="00F8643F" w:rsidRPr="00DB0932">
        <w:rPr>
          <w:rFonts w:ascii="PF Din Text Cond Pro Light" w:hAnsi="PF Din Text Cond Pro Light"/>
          <w:sz w:val="28"/>
          <w:szCs w:val="28"/>
        </w:rPr>
        <w:t xml:space="preserve">ри УФНС России по </w:t>
      </w:r>
      <w:r w:rsidR="001B6FBF" w:rsidRPr="00DB0932">
        <w:rPr>
          <w:rFonts w:ascii="PF Din Text Cond Pro Light" w:hAnsi="PF Din Text Cond Pro Light"/>
          <w:sz w:val="28"/>
          <w:szCs w:val="28"/>
        </w:rPr>
        <w:t>Курганс</w:t>
      </w:r>
      <w:r w:rsidRPr="00DB0932">
        <w:rPr>
          <w:rFonts w:ascii="PF Din Text Cond Pro Light" w:hAnsi="PF Din Text Cond Pro Light"/>
          <w:sz w:val="28"/>
          <w:szCs w:val="28"/>
        </w:rPr>
        <w:t>кой</w:t>
      </w:r>
      <w:r w:rsidR="00F8643F" w:rsidRPr="00DB0932">
        <w:rPr>
          <w:rFonts w:ascii="PF Din Text Cond Pro Light" w:hAnsi="PF Din Text Cond Pro Light"/>
          <w:sz w:val="28"/>
          <w:szCs w:val="28"/>
        </w:rPr>
        <w:t xml:space="preserve"> области              </w:t>
      </w:r>
      <w:r w:rsidR="005851E9" w:rsidRPr="00DB0932">
        <w:rPr>
          <w:rFonts w:ascii="PF Din Text Cond Pro Light" w:hAnsi="PF Din Text Cond Pro Light"/>
          <w:sz w:val="28"/>
          <w:szCs w:val="28"/>
        </w:rPr>
        <w:tab/>
      </w:r>
      <w:r w:rsidR="00AF46B2" w:rsidRPr="00DB0932">
        <w:rPr>
          <w:rFonts w:ascii="PF Din Text Cond Pro Light" w:hAnsi="PF Din Text Cond Pro Light"/>
          <w:sz w:val="28"/>
          <w:szCs w:val="28"/>
        </w:rPr>
        <w:t xml:space="preserve">    </w:t>
      </w:r>
      <w:r w:rsidR="00E92243" w:rsidRPr="00DB0932">
        <w:rPr>
          <w:rFonts w:ascii="PF Din Text Cond Pro Light" w:hAnsi="PF Din Text Cond Pro Light"/>
          <w:sz w:val="28"/>
          <w:szCs w:val="28"/>
        </w:rPr>
        <w:t xml:space="preserve">  </w:t>
      </w:r>
      <w:r w:rsidR="00DB0932" w:rsidRPr="00DB0932">
        <w:rPr>
          <w:rFonts w:ascii="PF Din Text Cond Pro Light" w:hAnsi="PF Din Text Cond Pro Light"/>
          <w:sz w:val="28"/>
          <w:szCs w:val="28"/>
        </w:rPr>
        <w:t xml:space="preserve">                      </w:t>
      </w:r>
      <w:r w:rsidR="00E92243" w:rsidRPr="00DB0932">
        <w:rPr>
          <w:rFonts w:ascii="PF Din Text Cond Pro Light" w:hAnsi="PF Din Text Cond Pro Light"/>
          <w:sz w:val="28"/>
          <w:szCs w:val="28"/>
        </w:rPr>
        <w:t xml:space="preserve"> </w:t>
      </w:r>
      <w:r w:rsidR="00AF46B2" w:rsidRPr="00DB0932">
        <w:rPr>
          <w:rFonts w:ascii="PF Din Text Cond Pro Light" w:hAnsi="PF Din Text Cond Pro Light"/>
          <w:sz w:val="28"/>
          <w:szCs w:val="28"/>
        </w:rPr>
        <w:t xml:space="preserve">   </w:t>
      </w:r>
      <w:r w:rsidR="003C4881" w:rsidRPr="00DB0932">
        <w:rPr>
          <w:rFonts w:ascii="PF Din Text Cond Pro Light" w:hAnsi="PF Din Text Cond Pro Light"/>
          <w:sz w:val="28"/>
          <w:szCs w:val="28"/>
        </w:rPr>
        <w:t>Герасименко</w:t>
      </w:r>
      <w:r w:rsidR="00DB0932" w:rsidRPr="00DB0932">
        <w:t xml:space="preserve"> </w:t>
      </w:r>
      <w:r w:rsidR="00DB0932" w:rsidRPr="00DB0932">
        <w:rPr>
          <w:rFonts w:ascii="PF Din Text Cond Pro Light" w:hAnsi="PF Din Text Cond Pro Light"/>
          <w:sz w:val="28"/>
          <w:szCs w:val="28"/>
        </w:rPr>
        <w:t>Н.П.</w:t>
      </w:r>
    </w:p>
    <w:p w:rsidR="00567764" w:rsidRPr="00DB0932" w:rsidRDefault="00DB0932" w:rsidP="00DB0932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 xml:space="preserve">  </w:t>
      </w:r>
    </w:p>
    <w:p w:rsidR="004537CF" w:rsidRPr="00DD14DB" w:rsidRDefault="004537CF" w:rsidP="00DB0932">
      <w:pPr>
        <w:shd w:val="clear" w:color="auto" w:fill="FFFFFF"/>
        <w:rPr>
          <w:sz w:val="28"/>
          <w:szCs w:val="28"/>
        </w:rPr>
      </w:pPr>
    </w:p>
    <w:sectPr w:rsidR="004537CF" w:rsidRPr="00DD14DB" w:rsidSect="00583519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02" w:rsidRDefault="00220C02" w:rsidP="009E1BDC">
      <w:r>
        <w:separator/>
      </w:r>
    </w:p>
  </w:endnote>
  <w:endnote w:type="continuationSeparator" w:id="0">
    <w:p w:rsidR="00220C02" w:rsidRDefault="00220C02" w:rsidP="009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02" w:rsidRDefault="00220C02" w:rsidP="009E1BDC">
      <w:r>
        <w:separator/>
      </w:r>
    </w:p>
  </w:footnote>
  <w:footnote w:type="continuationSeparator" w:id="0">
    <w:p w:rsidR="00220C02" w:rsidRDefault="00220C02" w:rsidP="009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BC8"/>
    <w:multiLevelType w:val="hybridMultilevel"/>
    <w:tmpl w:val="611A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5702"/>
    <w:multiLevelType w:val="hybridMultilevel"/>
    <w:tmpl w:val="41C6DDBA"/>
    <w:lvl w:ilvl="0" w:tplc="671CFE4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AA8005E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5AE0"/>
    <w:multiLevelType w:val="hybridMultilevel"/>
    <w:tmpl w:val="94A04766"/>
    <w:lvl w:ilvl="0" w:tplc="DD5E187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16D10B28"/>
    <w:multiLevelType w:val="hybridMultilevel"/>
    <w:tmpl w:val="6F4C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7EC"/>
    <w:multiLevelType w:val="hybridMultilevel"/>
    <w:tmpl w:val="7388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8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37A3"/>
    <w:multiLevelType w:val="hybridMultilevel"/>
    <w:tmpl w:val="557044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0CE7B6C"/>
    <w:multiLevelType w:val="hybridMultilevel"/>
    <w:tmpl w:val="80B6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D6522"/>
    <w:multiLevelType w:val="hybridMultilevel"/>
    <w:tmpl w:val="E750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D227D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F617C"/>
    <w:multiLevelType w:val="hybridMultilevel"/>
    <w:tmpl w:val="5CD2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44D67FCC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1E5BC5"/>
    <w:multiLevelType w:val="hybridMultilevel"/>
    <w:tmpl w:val="F27C427A"/>
    <w:lvl w:ilvl="0" w:tplc="4FC6B89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0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5662FC"/>
    <w:multiLevelType w:val="hybridMultilevel"/>
    <w:tmpl w:val="2698F814"/>
    <w:lvl w:ilvl="0" w:tplc="C43E0A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59265672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66072"/>
    <w:multiLevelType w:val="hybridMultilevel"/>
    <w:tmpl w:val="F342D2CE"/>
    <w:lvl w:ilvl="0" w:tplc="88F6C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5">
    <w:nsid w:val="651A6ED6"/>
    <w:multiLevelType w:val="hybridMultilevel"/>
    <w:tmpl w:val="C22204AC"/>
    <w:lvl w:ilvl="0" w:tplc="294831C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D7A2D6F"/>
    <w:multiLevelType w:val="hybridMultilevel"/>
    <w:tmpl w:val="91EA64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E57B1"/>
    <w:multiLevelType w:val="hybridMultilevel"/>
    <w:tmpl w:val="313E67AC"/>
    <w:lvl w:ilvl="0" w:tplc="436A89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D6621E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7"/>
  </w:num>
  <w:num w:numId="5">
    <w:abstractNumId w:val="6"/>
  </w:num>
  <w:num w:numId="6">
    <w:abstractNumId w:val="14"/>
  </w:num>
  <w:num w:numId="7">
    <w:abstractNumId w:val="18"/>
  </w:num>
  <w:num w:numId="8">
    <w:abstractNumId w:val="28"/>
  </w:num>
  <w:num w:numId="9">
    <w:abstractNumId w:val="9"/>
  </w:num>
  <w:num w:numId="10">
    <w:abstractNumId w:val="1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9"/>
  </w:num>
  <w:num w:numId="14">
    <w:abstractNumId w:val="13"/>
  </w:num>
  <w:num w:numId="15">
    <w:abstractNumId w:val="10"/>
  </w:num>
  <w:num w:numId="16">
    <w:abstractNumId w:val="26"/>
  </w:num>
  <w:num w:numId="17">
    <w:abstractNumId w:val="23"/>
  </w:num>
  <w:num w:numId="18">
    <w:abstractNumId w:val="4"/>
  </w:num>
  <w:num w:numId="19">
    <w:abstractNumId w:val="12"/>
  </w:num>
  <w:num w:numId="20">
    <w:abstractNumId w:val="22"/>
  </w:num>
  <w:num w:numId="21">
    <w:abstractNumId w:val="2"/>
  </w:num>
  <w:num w:numId="22">
    <w:abstractNumId w:val="16"/>
  </w:num>
  <w:num w:numId="23">
    <w:abstractNumId w:val="0"/>
  </w:num>
  <w:num w:numId="24">
    <w:abstractNumId w:val="21"/>
  </w:num>
  <w:num w:numId="25">
    <w:abstractNumId w:val="3"/>
  </w:num>
  <w:num w:numId="26">
    <w:abstractNumId w:val="19"/>
  </w:num>
  <w:num w:numId="27">
    <w:abstractNumId w:val="1"/>
  </w:num>
  <w:num w:numId="28">
    <w:abstractNumId w:val="25"/>
  </w:num>
  <w:num w:numId="29">
    <w:abstractNumId w:val="27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07B5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5ED9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273E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7FA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CBD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8D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6F3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2C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ADB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868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6F6"/>
    <w:rsid w:val="001809AD"/>
    <w:rsid w:val="00180A07"/>
    <w:rsid w:val="00180CD4"/>
    <w:rsid w:val="00180E54"/>
    <w:rsid w:val="00180EE5"/>
    <w:rsid w:val="00180EFA"/>
    <w:rsid w:val="0018106B"/>
    <w:rsid w:val="0018139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66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6FBF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2E2D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4E5C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98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76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C02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D1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812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408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6D1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63B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1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07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03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9BA"/>
    <w:rsid w:val="00426A39"/>
    <w:rsid w:val="00426B58"/>
    <w:rsid w:val="00426D4A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449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982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890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519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59E"/>
    <w:rsid w:val="005D169D"/>
    <w:rsid w:val="005D1741"/>
    <w:rsid w:val="005D17C4"/>
    <w:rsid w:val="005D1E84"/>
    <w:rsid w:val="005D2105"/>
    <w:rsid w:val="005D21EB"/>
    <w:rsid w:val="005D2395"/>
    <w:rsid w:val="005D245B"/>
    <w:rsid w:val="005D24CA"/>
    <w:rsid w:val="005D2958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26F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48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12CF"/>
    <w:rsid w:val="006A12E9"/>
    <w:rsid w:val="006A1CEA"/>
    <w:rsid w:val="006A1CF7"/>
    <w:rsid w:val="006A2249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D84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470D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7B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938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02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3EE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DC2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4FA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1DBF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998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5983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37F69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846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6FF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5E5"/>
    <w:rsid w:val="008E76FD"/>
    <w:rsid w:val="008E79A0"/>
    <w:rsid w:val="008E7B8A"/>
    <w:rsid w:val="008E7CF6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2EF1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93C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58E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0E66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6B4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9F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54C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78F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DA5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B9C"/>
    <w:rsid w:val="009E1BDC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399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8A9"/>
    <w:rsid w:val="00A14E00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2C5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47F56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6B2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B9A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E8A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7CB"/>
    <w:rsid w:val="00BC0AAD"/>
    <w:rsid w:val="00BC0F59"/>
    <w:rsid w:val="00BC112E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440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422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0B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37AEA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439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1BA1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5F15"/>
    <w:rsid w:val="00CD6228"/>
    <w:rsid w:val="00CD6664"/>
    <w:rsid w:val="00CD6703"/>
    <w:rsid w:val="00CD6842"/>
    <w:rsid w:val="00CD6A50"/>
    <w:rsid w:val="00CD6B29"/>
    <w:rsid w:val="00CD6ECC"/>
    <w:rsid w:val="00CD6EEF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5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84C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129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233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AA9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6AC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44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932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4DB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5D9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21F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D8D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43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A4E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CBD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646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8FC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BE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316"/>
    <w:rsid w:val="00F41775"/>
    <w:rsid w:val="00F41783"/>
    <w:rsid w:val="00F41796"/>
    <w:rsid w:val="00F41BC5"/>
    <w:rsid w:val="00F420C4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72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A86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0F1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7EE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5">
    <w:name w:val="p15"/>
    <w:basedOn w:val="a"/>
    <w:uiPriority w:val="99"/>
    <w:rsid w:val="00CE100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Title"/>
    <w:basedOn w:val="a"/>
    <w:link w:val="ad"/>
    <w:qFormat/>
    <w:rsid w:val="000A2CB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d">
    <w:name w:val="Название Знак"/>
    <w:basedOn w:val="a0"/>
    <w:link w:val="ac"/>
    <w:rsid w:val="000A2CBD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5">
    <w:name w:val="p15"/>
    <w:basedOn w:val="a"/>
    <w:uiPriority w:val="99"/>
    <w:rsid w:val="00CE100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Title"/>
    <w:basedOn w:val="a"/>
    <w:link w:val="ad"/>
    <w:qFormat/>
    <w:rsid w:val="000A2CB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d">
    <w:name w:val="Название Знак"/>
    <w:basedOn w:val="a0"/>
    <w:link w:val="ac"/>
    <w:rsid w:val="000A2CB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FEAC-9A7A-4024-BEA5-99211511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Заровная ЕВ</cp:lastModifiedBy>
  <cp:revision>20</cp:revision>
  <cp:lastPrinted>2018-01-31T09:10:00Z</cp:lastPrinted>
  <dcterms:created xsi:type="dcterms:W3CDTF">2017-06-28T12:06:00Z</dcterms:created>
  <dcterms:modified xsi:type="dcterms:W3CDTF">2022-04-21T07:18:00Z</dcterms:modified>
</cp:coreProperties>
</file>