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6A6" w:rsidRPr="00544DED" w:rsidRDefault="00CF56A6" w:rsidP="00544DED">
      <w:pPr>
        <w:jc w:val="center"/>
        <w:rPr>
          <w:sz w:val="28"/>
          <w:szCs w:val="28"/>
        </w:rPr>
      </w:pPr>
      <w:r w:rsidRPr="00544DED">
        <w:rPr>
          <w:sz w:val="28"/>
          <w:szCs w:val="28"/>
        </w:rPr>
        <w:t>Федеральная налоговая служба</w:t>
      </w:r>
    </w:p>
    <w:p w:rsidR="00CF56A6" w:rsidRPr="00544DED" w:rsidRDefault="00CF56A6" w:rsidP="00544DED">
      <w:pPr>
        <w:jc w:val="center"/>
        <w:rPr>
          <w:sz w:val="28"/>
          <w:szCs w:val="28"/>
        </w:rPr>
      </w:pPr>
      <w:r w:rsidRPr="00544DED">
        <w:rPr>
          <w:sz w:val="28"/>
          <w:szCs w:val="28"/>
        </w:rPr>
        <w:t>Управление Федерал</w:t>
      </w:r>
      <w:bookmarkStart w:id="0" w:name="_GoBack"/>
      <w:bookmarkEnd w:id="0"/>
      <w:r w:rsidRPr="00544DED">
        <w:rPr>
          <w:sz w:val="28"/>
          <w:szCs w:val="28"/>
        </w:rPr>
        <w:t xml:space="preserve">ьной налоговой службы по </w:t>
      </w:r>
      <w:r w:rsidR="009E1BDC" w:rsidRPr="00544DED">
        <w:rPr>
          <w:sz w:val="28"/>
          <w:szCs w:val="28"/>
        </w:rPr>
        <w:t>Курган</w:t>
      </w:r>
      <w:r w:rsidRPr="00544DED">
        <w:rPr>
          <w:sz w:val="28"/>
          <w:szCs w:val="28"/>
        </w:rPr>
        <w:t>ской области</w:t>
      </w:r>
    </w:p>
    <w:p w:rsidR="00C310B3" w:rsidRPr="002C6A60" w:rsidRDefault="00C310B3" w:rsidP="00DB0932">
      <w:pPr>
        <w:shd w:val="clear" w:color="auto" w:fill="FFFFFF"/>
        <w:ind w:left="34"/>
        <w:jc w:val="center"/>
        <w:rPr>
          <w:spacing w:val="-1"/>
          <w:sz w:val="28"/>
          <w:szCs w:val="28"/>
        </w:rPr>
      </w:pPr>
    </w:p>
    <w:p w:rsidR="000A2CBD" w:rsidRPr="002C6A60" w:rsidRDefault="008C54D1" w:rsidP="000A2CBD">
      <w:pPr>
        <w:shd w:val="clear" w:color="auto" w:fill="FFFFFF"/>
        <w:ind w:left="34"/>
        <w:jc w:val="center"/>
        <w:rPr>
          <w:sz w:val="28"/>
          <w:szCs w:val="28"/>
        </w:rPr>
      </w:pPr>
      <w:r w:rsidRPr="002C6A60">
        <w:rPr>
          <w:spacing w:val="-1"/>
          <w:sz w:val="28"/>
          <w:szCs w:val="28"/>
        </w:rPr>
        <w:t xml:space="preserve">ПРОТОКОЛ </w:t>
      </w:r>
      <w:r w:rsidR="000A2CBD" w:rsidRPr="002C6A60">
        <w:rPr>
          <w:sz w:val="28"/>
          <w:szCs w:val="28"/>
        </w:rPr>
        <w:t xml:space="preserve">СОВМЕСТНОГО ЗАСЕДАНИЯ </w:t>
      </w:r>
    </w:p>
    <w:p w:rsidR="000A2CBD" w:rsidRPr="002C6A60" w:rsidRDefault="000A2CBD" w:rsidP="000A2CBD">
      <w:pPr>
        <w:shd w:val="clear" w:color="auto" w:fill="FFFFFF"/>
        <w:ind w:left="34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ОБЩЕСТВЕННЫХ СОВЕТОВ ПРИ УФНС РОССИИ ПО КУРГАНСКОЙ ОБЛАСТИ И УПРАВЛЕНИЯ РОСРЕЕСТРА ПО КУРГАНСКОЙ ОБЛАСТИ</w:t>
      </w:r>
    </w:p>
    <w:p w:rsidR="000A2CBD" w:rsidRPr="002C6A60" w:rsidRDefault="000A2CBD" w:rsidP="000A2CBD">
      <w:pPr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НА ТЕМУ «АДМИНИСТРИРОВАНИЕ ИМУЩЕСТВЕННЫХ НАЛОГОВ В 2017 ГОДУ»</w:t>
      </w:r>
    </w:p>
    <w:p w:rsidR="00E93987" w:rsidRPr="002C6A60" w:rsidRDefault="00E93987" w:rsidP="000A2CBD">
      <w:pPr>
        <w:rPr>
          <w:sz w:val="28"/>
          <w:szCs w:val="28"/>
        </w:rPr>
      </w:pPr>
    </w:p>
    <w:p w:rsidR="008C54D1" w:rsidRPr="002C6A60" w:rsidRDefault="008C54D1" w:rsidP="00DB0932">
      <w:pPr>
        <w:rPr>
          <w:sz w:val="28"/>
          <w:szCs w:val="28"/>
        </w:rPr>
      </w:pPr>
    </w:p>
    <w:p w:rsidR="008C54D1" w:rsidRPr="002C6A60" w:rsidRDefault="007963EE" w:rsidP="00DB0932">
      <w:pPr>
        <w:rPr>
          <w:spacing w:val="-3"/>
          <w:sz w:val="28"/>
          <w:szCs w:val="28"/>
        </w:rPr>
      </w:pPr>
      <w:r w:rsidRPr="002C6A60">
        <w:rPr>
          <w:spacing w:val="-3"/>
          <w:sz w:val="28"/>
          <w:szCs w:val="28"/>
          <w:lang w:val="en-US"/>
        </w:rPr>
        <w:t>0</w:t>
      </w:r>
      <w:r w:rsidRPr="002C6A60">
        <w:rPr>
          <w:spacing w:val="-3"/>
          <w:sz w:val="28"/>
          <w:szCs w:val="28"/>
        </w:rPr>
        <w:t>7</w:t>
      </w:r>
      <w:r w:rsidR="000677FA" w:rsidRPr="002C6A60">
        <w:rPr>
          <w:spacing w:val="-3"/>
          <w:sz w:val="28"/>
          <w:szCs w:val="28"/>
        </w:rPr>
        <w:t xml:space="preserve"> </w:t>
      </w:r>
      <w:r w:rsidRPr="002C6A60">
        <w:rPr>
          <w:spacing w:val="-3"/>
          <w:sz w:val="28"/>
          <w:szCs w:val="28"/>
        </w:rPr>
        <w:t xml:space="preserve">декабря </w:t>
      </w:r>
      <w:r w:rsidR="008C54D1" w:rsidRPr="002C6A60">
        <w:rPr>
          <w:spacing w:val="-3"/>
          <w:sz w:val="28"/>
          <w:szCs w:val="28"/>
        </w:rPr>
        <w:t>201</w:t>
      </w:r>
      <w:r w:rsidR="00222D1F" w:rsidRPr="002C6A60">
        <w:rPr>
          <w:spacing w:val="-3"/>
          <w:sz w:val="28"/>
          <w:szCs w:val="28"/>
        </w:rPr>
        <w:t>7</w:t>
      </w:r>
      <w:r w:rsidR="008C54D1" w:rsidRPr="002C6A60">
        <w:rPr>
          <w:spacing w:val="-3"/>
          <w:sz w:val="28"/>
          <w:szCs w:val="28"/>
        </w:rPr>
        <w:t xml:space="preserve"> года                                                                          </w:t>
      </w:r>
      <w:r w:rsidR="00DA7719" w:rsidRPr="002C6A60">
        <w:rPr>
          <w:spacing w:val="-3"/>
          <w:sz w:val="28"/>
          <w:szCs w:val="28"/>
        </w:rPr>
        <w:tab/>
      </w:r>
      <w:r w:rsidR="00DA7719" w:rsidRPr="002C6A60">
        <w:rPr>
          <w:spacing w:val="-3"/>
          <w:sz w:val="28"/>
          <w:szCs w:val="28"/>
        </w:rPr>
        <w:tab/>
      </w:r>
      <w:r w:rsidR="002C6A60" w:rsidRPr="002C6A60">
        <w:rPr>
          <w:spacing w:val="-3"/>
          <w:sz w:val="28"/>
          <w:szCs w:val="28"/>
        </w:rPr>
        <w:t>№ 2</w:t>
      </w:r>
      <w:r w:rsidR="00DB0932" w:rsidRPr="002C6A60">
        <w:rPr>
          <w:spacing w:val="-3"/>
          <w:sz w:val="28"/>
          <w:szCs w:val="28"/>
        </w:rPr>
        <w:t xml:space="preserve">                               </w:t>
      </w:r>
      <w:r w:rsidR="00DA7719" w:rsidRPr="002C6A60">
        <w:rPr>
          <w:spacing w:val="-3"/>
          <w:sz w:val="28"/>
          <w:szCs w:val="28"/>
        </w:rPr>
        <w:t xml:space="preserve">   </w:t>
      </w:r>
    </w:p>
    <w:p w:rsidR="008C54D1" w:rsidRPr="002C6A60" w:rsidRDefault="008C54D1" w:rsidP="00DB0932">
      <w:pPr>
        <w:rPr>
          <w:spacing w:val="-3"/>
          <w:sz w:val="28"/>
          <w:szCs w:val="28"/>
        </w:rPr>
      </w:pPr>
    </w:p>
    <w:p w:rsidR="008C54D1" w:rsidRPr="002C6A60" w:rsidRDefault="00EC34D4" w:rsidP="00DB0932">
      <w:pPr>
        <w:jc w:val="center"/>
        <w:rPr>
          <w:spacing w:val="-3"/>
          <w:sz w:val="28"/>
          <w:szCs w:val="28"/>
        </w:rPr>
      </w:pPr>
      <w:r w:rsidRPr="002C6A60">
        <w:rPr>
          <w:spacing w:val="-3"/>
          <w:sz w:val="28"/>
          <w:szCs w:val="28"/>
        </w:rPr>
        <w:t xml:space="preserve">г. </w:t>
      </w:r>
      <w:r w:rsidR="009E1BDC" w:rsidRPr="002C6A60">
        <w:rPr>
          <w:spacing w:val="-3"/>
          <w:sz w:val="28"/>
          <w:szCs w:val="28"/>
        </w:rPr>
        <w:t>Курган</w:t>
      </w:r>
    </w:p>
    <w:p w:rsidR="008C54D1" w:rsidRPr="002C6A60" w:rsidRDefault="008C54D1" w:rsidP="00DB0932">
      <w:pPr>
        <w:jc w:val="center"/>
        <w:rPr>
          <w:spacing w:val="-3"/>
          <w:sz w:val="28"/>
          <w:szCs w:val="28"/>
        </w:rPr>
      </w:pPr>
    </w:p>
    <w:p w:rsidR="008C54D1" w:rsidRPr="002C6A60" w:rsidRDefault="008C54D1" w:rsidP="00DB0932">
      <w:pPr>
        <w:jc w:val="center"/>
        <w:rPr>
          <w:spacing w:val="-3"/>
          <w:sz w:val="28"/>
          <w:szCs w:val="28"/>
        </w:rPr>
      </w:pPr>
    </w:p>
    <w:tbl>
      <w:tblPr>
        <w:tblW w:w="9768" w:type="dxa"/>
        <w:tblLook w:val="01E0" w:firstRow="1" w:lastRow="1" w:firstColumn="1" w:lastColumn="1" w:noHBand="0" w:noVBand="0"/>
      </w:tblPr>
      <w:tblGrid>
        <w:gridCol w:w="3047"/>
        <w:gridCol w:w="6721"/>
      </w:tblGrid>
      <w:tr w:rsidR="008C54D1" w:rsidRPr="002C6A60" w:rsidTr="002C6A60">
        <w:trPr>
          <w:trHeight w:val="922"/>
        </w:trPr>
        <w:tc>
          <w:tcPr>
            <w:tcW w:w="3047" w:type="dxa"/>
            <w:shd w:val="clear" w:color="auto" w:fill="auto"/>
          </w:tcPr>
          <w:p w:rsidR="008C54D1" w:rsidRPr="002C6A60" w:rsidRDefault="008C54D1" w:rsidP="00DB0932">
            <w:pPr>
              <w:jc w:val="both"/>
              <w:rPr>
                <w:sz w:val="28"/>
                <w:szCs w:val="28"/>
              </w:rPr>
            </w:pPr>
            <w:r w:rsidRPr="002C6A60">
              <w:rPr>
                <w:spacing w:val="-4"/>
                <w:sz w:val="28"/>
                <w:szCs w:val="28"/>
              </w:rPr>
              <w:t>Председательствовал:</w:t>
            </w:r>
          </w:p>
        </w:tc>
        <w:tc>
          <w:tcPr>
            <w:tcW w:w="6721" w:type="dxa"/>
            <w:shd w:val="clear" w:color="auto" w:fill="auto"/>
          </w:tcPr>
          <w:p w:rsidR="008C54D1" w:rsidRPr="002C6A60" w:rsidRDefault="000677FA" w:rsidP="00DB0932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 w:rsidRPr="002C6A60">
              <w:rPr>
                <w:b/>
                <w:sz w:val="28"/>
                <w:szCs w:val="28"/>
              </w:rPr>
              <w:t>Рыжук В.А</w:t>
            </w:r>
            <w:r w:rsidRPr="002C6A60">
              <w:rPr>
                <w:sz w:val="28"/>
                <w:szCs w:val="28"/>
              </w:rPr>
              <w:t>. - руководитель УФНС России по Курганской области</w:t>
            </w:r>
          </w:p>
          <w:p w:rsidR="000677FA" w:rsidRPr="002C6A60" w:rsidRDefault="000677FA" w:rsidP="00DB0932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</w:p>
        </w:tc>
      </w:tr>
      <w:tr w:rsidR="008C54D1" w:rsidRPr="002C6A60" w:rsidTr="002C6A60">
        <w:trPr>
          <w:trHeight w:val="1239"/>
        </w:trPr>
        <w:tc>
          <w:tcPr>
            <w:tcW w:w="3047" w:type="dxa"/>
            <w:shd w:val="clear" w:color="auto" w:fill="auto"/>
          </w:tcPr>
          <w:p w:rsidR="008C54D1" w:rsidRPr="002C6A60" w:rsidRDefault="00F25A9F" w:rsidP="00DB0932">
            <w:pPr>
              <w:jc w:val="both"/>
              <w:rPr>
                <w:sz w:val="28"/>
                <w:szCs w:val="28"/>
              </w:rPr>
            </w:pPr>
            <w:r w:rsidRPr="002C6A60">
              <w:rPr>
                <w:sz w:val="28"/>
                <w:szCs w:val="28"/>
              </w:rPr>
              <w:t>Присутствовали</w:t>
            </w:r>
            <w:r w:rsidR="004055C5" w:rsidRPr="002C6A60">
              <w:rPr>
                <w:sz w:val="28"/>
                <w:szCs w:val="28"/>
              </w:rPr>
              <w:t>:</w:t>
            </w:r>
          </w:p>
        </w:tc>
        <w:tc>
          <w:tcPr>
            <w:tcW w:w="6721" w:type="dxa"/>
            <w:shd w:val="clear" w:color="auto" w:fill="auto"/>
          </w:tcPr>
          <w:p w:rsidR="00F25A9F" w:rsidRPr="002C6A60" w:rsidRDefault="00F25A9F" w:rsidP="00DB0932">
            <w:pPr>
              <w:rPr>
                <w:b/>
                <w:sz w:val="28"/>
                <w:szCs w:val="28"/>
              </w:rPr>
            </w:pPr>
            <w:r w:rsidRPr="002C6A60">
              <w:rPr>
                <w:b/>
                <w:sz w:val="28"/>
                <w:szCs w:val="28"/>
              </w:rPr>
              <w:t>Члены  Общественного  совета:</w:t>
            </w:r>
          </w:p>
          <w:p w:rsidR="008E7CF6" w:rsidRPr="002C6A60" w:rsidRDefault="001B5D66" w:rsidP="00DB0932">
            <w:pPr>
              <w:pStyle w:val="a5"/>
              <w:jc w:val="both"/>
              <w:rPr>
                <w:b/>
                <w:bCs/>
                <w:szCs w:val="28"/>
              </w:rPr>
            </w:pPr>
            <w:r w:rsidRPr="002C6A60">
              <w:rPr>
                <w:b/>
                <w:szCs w:val="28"/>
              </w:rPr>
              <w:t xml:space="preserve"> </w:t>
            </w:r>
          </w:p>
          <w:p w:rsidR="00CD6EEF" w:rsidRPr="002C6A60" w:rsidRDefault="000677FA" w:rsidP="00BD5440">
            <w:pPr>
              <w:pStyle w:val="a5"/>
              <w:jc w:val="both"/>
              <w:rPr>
                <w:szCs w:val="28"/>
              </w:rPr>
            </w:pPr>
            <w:r w:rsidRPr="002C6A60">
              <w:rPr>
                <w:szCs w:val="28"/>
              </w:rPr>
              <w:t>Герасименко Н.П., Куган Б.А.,</w:t>
            </w:r>
            <w:r w:rsidR="00D23129" w:rsidRPr="002C6A60">
              <w:rPr>
                <w:szCs w:val="28"/>
              </w:rPr>
              <w:t xml:space="preserve"> </w:t>
            </w:r>
            <w:r w:rsidRPr="002C6A60">
              <w:rPr>
                <w:szCs w:val="28"/>
              </w:rPr>
              <w:t>Осина Т.А., Остапенко С.Н.,  Симанов А.Н., Товстыга С.А., Хильчук Т.Ю.</w:t>
            </w:r>
          </w:p>
        </w:tc>
      </w:tr>
      <w:tr w:rsidR="008C54D1" w:rsidRPr="002C6A60" w:rsidTr="002C6A60">
        <w:trPr>
          <w:trHeight w:val="1859"/>
        </w:trPr>
        <w:tc>
          <w:tcPr>
            <w:tcW w:w="3047" w:type="dxa"/>
            <w:shd w:val="clear" w:color="auto" w:fill="auto"/>
          </w:tcPr>
          <w:p w:rsidR="008C54D1" w:rsidRPr="002C6A60" w:rsidRDefault="008C54D1" w:rsidP="00DB09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1" w:type="dxa"/>
            <w:shd w:val="clear" w:color="auto" w:fill="auto"/>
          </w:tcPr>
          <w:p w:rsidR="006A693D" w:rsidRPr="002C6A60" w:rsidRDefault="006A693D" w:rsidP="00DB0932">
            <w:pPr>
              <w:jc w:val="both"/>
              <w:rPr>
                <w:b/>
                <w:sz w:val="28"/>
                <w:szCs w:val="28"/>
              </w:rPr>
            </w:pPr>
          </w:p>
          <w:p w:rsidR="005D159E" w:rsidRPr="002C6A60" w:rsidRDefault="005D159E" w:rsidP="00DB0932">
            <w:pPr>
              <w:jc w:val="both"/>
              <w:rPr>
                <w:b/>
                <w:sz w:val="28"/>
                <w:szCs w:val="28"/>
              </w:rPr>
            </w:pPr>
          </w:p>
          <w:p w:rsidR="005D159E" w:rsidRPr="002C6A60" w:rsidRDefault="000677FA" w:rsidP="00DB0932">
            <w:pPr>
              <w:jc w:val="both"/>
              <w:rPr>
                <w:b/>
                <w:sz w:val="28"/>
                <w:szCs w:val="28"/>
              </w:rPr>
            </w:pPr>
            <w:r w:rsidRPr="002C6A60">
              <w:rPr>
                <w:b/>
                <w:sz w:val="28"/>
                <w:szCs w:val="28"/>
              </w:rPr>
              <w:t>От УФНС России по Курганской области:</w:t>
            </w:r>
          </w:p>
          <w:p w:rsidR="002D2408" w:rsidRPr="002C6A60" w:rsidRDefault="002D2408" w:rsidP="00DB0932">
            <w:pPr>
              <w:jc w:val="both"/>
              <w:rPr>
                <w:b/>
                <w:sz w:val="28"/>
                <w:szCs w:val="28"/>
              </w:rPr>
            </w:pPr>
          </w:p>
          <w:p w:rsidR="005D159E" w:rsidRPr="002C6A60" w:rsidRDefault="00BD5440" w:rsidP="00DB0932">
            <w:pPr>
              <w:jc w:val="both"/>
              <w:rPr>
                <w:sz w:val="28"/>
                <w:szCs w:val="28"/>
              </w:rPr>
            </w:pPr>
            <w:r w:rsidRPr="002C6A60">
              <w:rPr>
                <w:sz w:val="28"/>
                <w:szCs w:val="28"/>
              </w:rPr>
              <w:t>Сагитуллин М.Т.,  Романенко Н.В., Петров А. С., Сергеева Е.Е., Кузнецов В.Г.,</w:t>
            </w:r>
            <w:r w:rsidR="000A2CBD" w:rsidRPr="002C6A60">
              <w:rPr>
                <w:sz w:val="28"/>
                <w:szCs w:val="28"/>
              </w:rPr>
              <w:t xml:space="preserve"> Комарских Н.С.</w:t>
            </w:r>
          </w:p>
        </w:tc>
      </w:tr>
      <w:tr w:rsidR="006A693D" w:rsidRPr="002C6A60" w:rsidTr="002C6A60">
        <w:trPr>
          <w:trHeight w:val="937"/>
        </w:trPr>
        <w:tc>
          <w:tcPr>
            <w:tcW w:w="3047" w:type="dxa"/>
            <w:shd w:val="clear" w:color="auto" w:fill="auto"/>
          </w:tcPr>
          <w:p w:rsidR="006A693D" w:rsidRPr="002C6A60" w:rsidRDefault="006A693D" w:rsidP="00DB09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1" w:type="dxa"/>
            <w:shd w:val="clear" w:color="auto" w:fill="auto"/>
          </w:tcPr>
          <w:p w:rsidR="00E70D8D" w:rsidRPr="002C6A60" w:rsidRDefault="000A2CBD" w:rsidP="00DB0932">
            <w:pPr>
              <w:jc w:val="both"/>
              <w:rPr>
                <w:b/>
                <w:sz w:val="28"/>
                <w:szCs w:val="28"/>
              </w:rPr>
            </w:pPr>
            <w:r w:rsidRPr="002C6A60">
              <w:rPr>
                <w:b/>
                <w:sz w:val="28"/>
                <w:szCs w:val="28"/>
              </w:rPr>
              <w:t>От Управления Росреестра по Курганской области:</w:t>
            </w:r>
          </w:p>
          <w:p w:rsidR="000A2CBD" w:rsidRPr="002C6A60" w:rsidRDefault="00990C9F" w:rsidP="00DB0932">
            <w:pPr>
              <w:jc w:val="both"/>
              <w:rPr>
                <w:sz w:val="28"/>
                <w:szCs w:val="28"/>
              </w:rPr>
            </w:pPr>
            <w:r w:rsidRPr="002C6A60">
              <w:rPr>
                <w:sz w:val="28"/>
                <w:szCs w:val="28"/>
              </w:rPr>
              <w:t xml:space="preserve">заместитель руководителя </w:t>
            </w:r>
            <w:r w:rsidR="000A2CBD" w:rsidRPr="002C6A60">
              <w:rPr>
                <w:sz w:val="28"/>
                <w:szCs w:val="28"/>
              </w:rPr>
              <w:t>Мохов В.В.</w:t>
            </w:r>
          </w:p>
          <w:p w:rsidR="00E70D8D" w:rsidRPr="002C6A60" w:rsidRDefault="00E70D8D" w:rsidP="00DB093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80CE4" w:rsidRPr="002C6A60" w:rsidTr="002C6A60">
        <w:trPr>
          <w:trHeight w:val="922"/>
        </w:trPr>
        <w:tc>
          <w:tcPr>
            <w:tcW w:w="3047" w:type="dxa"/>
            <w:shd w:val="clear" w:color="auto" w:fill="auto"/>
          </w:tcPr>
          <w:p w:rsidR="00CE1005" w:rsidRPr="002C6A60" w:rsidRDefault="00CE1005" w:rsidP="002C6A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1" w:type="dxa"/>
            <w:shd w:val="clear" w:color="auto" w:fill="auto"/>
          </w:tcPr>
          <w:p w:rsidR="002C6A60" w:rsidRPr="00544DED" w:rsidRDefault="002C6A60" w:rsidP="002C6A60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2D2408" w:rsidRPr="002C6A60" w:rsidRDefault="002D2408" w:rsidP="002C6A60">
            <w:pPr>
              <w:shd w:val="clear" w:color="auto" w:fill="FFFFFF"/>
              <w:rPr>
                <w:sz w:val="28"/>
                <w:szCs w:val="28"/>
              </w:rPr>
            </w:pPr>
            <w:r w:rsidRPr="002C6A60">
              <w:rPr>
                <w:spacing w:val="-2"/>
                <w:sz w:val="28"/>
                <w:szCs w:val="28"/>
              </w:rPr>
              <w:t>ПОВЕСТКА ДНЯ:</w:t>
            </w:r>
          </w:p>
          <w:p w:rsidR="00CE1005" w:rsidRPr="002C6A60" w:rsidRDefault="00CE1005" w:rsidP="002C6A6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10646" w:rsidRPr="002C6A60" w:rsidRDefault="00F10646" w:rsidP="002C6A60">
      <w:pPr>
        <w:shd w:val="clear" w:color="auto" w:fill="FFFFFF"/>
        <w:rPr>
          <w:spacing w:val="-2"/>
          <w:sz w:val="28"/>
          <w:szCs w:val="28"/>
          <w:lang w:val="en-US"/>
        </w:rPr>
      </w:pPr>
    </w:p>
    <w:p w:rsidR="002D2408" w:rsidRPr="002C6A60" w:rsidRDefault="002D2408" w:rsidP="002C6A60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t xml:space="preserve">О выборах секретаря Общественного совета – </w:t>
      </w:r>
      <w:r w:rsidR="0014652C" w:rsidRPr="002C6A60">
        <w:rPr>
          <w:rFonts w:ascii="Times New Roman" w:hAnsi="Times New Roman"/>
          <w:sz w:val="28"/>
          <w:szCs w:val="28"/>
        </w:rPr>
        <w:t xml:space="preserve">председатель Общественного совета </w:t>
      </w:r>
      <w:r w:rsidR="0014652C" w:rsidRPr="002C6A60">
        <w:rPr>
          <w:rFonts w:ascii="Times New Roman" w:hAnsi="Times New Roman"/>
          <w:b/>
          <w:sz w:val="28"/>
          <w:szCs w:val="28"/>
        </w:rPr>
        <w:t>Герасименко Н.П.</w:t>
      </w:r>
    </w:p>
    <w:p w:rsidR="004269BA" w:rsidRPr="002C6A60" w:rsidRDefault="00990C9F" w:rsidP="002C6A60">
      <w:pPr>
        <w:pStyle w:val="a7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t>Об особенностях формирования сводных налоговых уведомлений в 2017 году</w:t>
      </w:r>
      <w:r w:rsidR="004269BA" w:rsidRPr="002C6A60">
        <w:rPr>
          <w:rFonts w:ascii="Times New Roman" w:hAnsi="Times New Roman"/>
          <w:sz w:val="28"/>
          <w:szCs w:val="28"/>
        </w:rPr>
        <w:t xml:space="preserve"> - начальник отдела налогообложения имущества и доходов физических лиц и администрирования страховых взносов </w:t>
      </w:r>
      <w:r w:rsidR="004269BA" w:rsidRPr="002C6A60">
        <w:rPr>
          <w:rFonts w:ascii="Times New Roman" w:hAnsi="Times New Roman"/>
          <w:b/>
          <w:sz w:val="28"/>
          <w:szCs w:val="28"/>
        </w:rPr>
        <w:t>Комарских Н.С.</w:t>
      </w:r>
    </w:p>
    <w:p w:rsidR="00990C9F" w:rsidRPr="002C6A60" w:rsidRDefault="00990C9F" w:rsidP="002C6A60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t>О динамике поступлений имущественных налогов в сравнении с предыдущим налоговым периодом</w:t>
      </w:r>
      <w:r w:rsidRPr="002C6A60">
        <w:rPr>
          <w:rFonts w:ascii="Times New Roman" w:hAnsi="Times New Roman"/>
          <w:b/>
          <w:sz w:val="28"/>
          <w:szCs w:val="28"/>
        </w:rPr>
        <w:t xml:space="preserve"> - </w:t>
      </w:r>
      <w:r w:rsidRPr="002C6A60">
        <w:rPr>
          <w:rFonts w:ascii="Times New Roman" w:hAnsi="Times New Roman"/>
          <w:sz w:val="28"/>
          <w:szCs w:val="28"/>
        </w:rPr>
        <w:t xml:space="preserve">начальник отдела налогообложения имущества и доходов физических лиц и администрирования страховых взносов </w:t>
      </w:r>
      <w:r w:rsidRPr="002C6A60">
        <w:rPr>
          <w:rFonts w:ascii="Times New Roman" w:hAnsi="Times New Roman"/>
          <w:b/>
          <w:sz w:val="28"/>
          <w:szCs w:val="28"/>
        </w:rPr>
        <w:t>Комарских Н.С.</w:t>
      </w:r>
    </w:p>
    <w:p w:rsidR="00222D1F" w:rsidRPr="002C6A60" w:rsidRDefault="004269BA" w:rsidP="002C6A60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lastRenderedPageBreak/>
        <w:t xml:space="preserve">О передаче данных сведений Росреестра об имуществе физических лиц посредством электронного документооборота - заместитель руководителя Управления Росреестра по Курганской области </w:t>
      </w:r>
      <w:r w:rsidRPr="002C6A60">
        <w:rPr>
          <w:rFonts w:ascii="Times New Roman" w:hAnsi="Times New Roman"/>
          <w:b/>
          <w:sz w:val="28"/>
          <w:szCs w:val="28"/>
        </w:rPr>
        <w:t>Мохов В.В.</w:t>
      </w:r>
    </w:p>
    <w:p w:rsidR="004269BA" w:rsidRPr="002C6A60" w:rsidRDefault="004269BA" w:rsidP="002C6A60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t>Об информационной кампании по уплате физическими лицами налогов за имущество, землю и транспорт</w:t>
      </w:r>
      <w:r w:rsidR="0014652C" w:rsidRPr="002C6A60">
        <w:rPr>
          <w:rFonts w:ascii="Times New Roman" w:hAnsi="Times New Roman"/>
          <w:sz w:val="28"/>
          <w:szCs w:val="28"/>
        </w:rPr>
        <w:t xml:space="preserve"> - начальник отдела работы с налогоплательщиками </w:t>
      </w:r>
      <w:r w:rsidR="0014652C" w:rsidRPr="002C6A60">
        <w:rPr>
          <w:rFonts w:ascii="Times New Roman" w:hAnsi="Times New Roman"/>
          <w:b/>
          <w:sz w:val="28"/>
          <w:szCs w:val="28"/>
        </w:rPr>
        <w:t>Кузнецов В. Г.</w:t>
      </w:r>
    </w:p>
    <w:p w:rsidR="0014652C" w:rsidRPr="002C6A60" w:rsidRDefault="0014652C" w:rsidP="002C6A60">
      <w:pPr>
        <w:pStyle w:val="a7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t xml:space="preserve">Об особенностях урегулирования задолженности в 2017 году - начальник отдела урегулирования задолженности </w:t>
      </w:r>
      <w:r w:rsidRPr="002C6A60">
        <w:rPr>
          <w:rFonts w:ascii="Times New Roman" w:hAnsi="Times New Roman"/>
          <w:b/>
          <w:sz w:val="28"/>
          <w:szCs w:val="28"/>
        </w:rPr>
        <w:t>Сергеева Е.Е.</w:t>
      </w:r>
    </w:p>
    <w:p w:rsidR="00426D4A" w:rsidRPr="002C6A60" w:rsidRDefault="003C4881" w:rsidP="002C6A60">
      <w:pPr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СЛУШАЛИ:</w:t>
      </w:r>
    </w:p>
    <w:p w:rsidR="009058E4" w:rsidRPr="002C6A60" w:rsidRDefault="009058E4" w:rsidP="002C6A60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D23129" w:rsidRPr="002C6A60" w:rsidRDefault="00D23129" w:rsidP="002C6A6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pacing w:val="-4"/>
          <w:sz w:val="28"/>
          <w:szCs w:val="28"/>
        </w:rPr>
      </w:pPr>
      <w:r w:rsidRPr="002C6A60">
        <w:rPr>
          <w:rFonts w:ascii="Times New Roman" w:hAnsi="Times New Roman"/>
          <w:spacing w:val="-4"/>
          <w:sz w:val="28"/>
          <w:szCs w:val="28"/>
        </w:rPr>
        <w:t xml:space="preserve">О выборах секретаря Общественного совета </w:t>
      </w:r>
      <w:r w:rsidR="00950E66" w:rsidRPr="002C6A60">
        <w:rPr>
          <w:rFonts w:ascii="Times New Roman" w:hAnsi="Times New Roman"/>
          <w:spacing w:val="-4"/>
          <w:sz w:val="28"/>
          <w:szCs w:val="28"/>
        </w:rPr>
        <w:t>при УФНС России по Курганской области</w:t>
      </w:r>
    </w:p>
    <w:p w:rsidR="00D1484C" w:rsidRPr="002C6A60" w:rsidRDefault="00D1484C" w:rsidP="002C6A60">
      <w:pPr>
        <w:pStyle w:val="a7"/>
        <w:shd w:val="clear" w:color="auto" w:fill="FFFFFF"/>
        <w:spacing w:after="0" w:line="240" w:lineRule="auto"/>
        <w:ind w:left="0" w:firstLine="709"/>
        <w:rPr>
          <w:rFonts w:ascii="Times New Roman" w:hAnsi="Times New Roman"/>
          <w:spacing w:val="-4"/>
          <w:sz w:val="28"/>
          <w:szCs w:val="28"/>
        </w:rPr>
      </w:pPr>
    </w:p>
    <w:p w:rsidR="00583519" w:rsidRPr="002C6A60" w:rsidRDefault="00583519" w:rsidP="002C6A60">
      <w:pPr>
        <w:shd w:val="clear" w:color="auto" w:fill="FFFFFF"/>
        <w:ind w:firstLine="709"/>
        <w:jc w:val="center"/>
        <w:rPr>
          <w:sz w:val="28"/>
          <w:szCs w:val="28"/>
        </w:rPr>
      </w:pPr>
      <w:r w:rsidRPr="002C6A60">
        <w:rPr>
          <w:spacing w:val="-4"/>
          <w:sz w:val="28"/>
          <w:szCs w:val="28"/>
        </w:rPr>
        <w:t>РЕШИЛИ:</w:t>
      </w:r>
    </w:p>
    <w:p w:rsidR="00825983" w:rsidRPr="002C6A60" w:rsidRDefault="00825983" w:rsidP="002C6A60">
      <w:pPr>
        <w:ind w:firstLine="709"/>
        <w:jc w:val="both"/>
        <w:rPr>
          <w:sz w:val="28"/>
          <w:szCs w:val="28"/>
        </w:rPr>
      </w:pPr>
    </w:p>
    <w:p w:rsidR="00752E7B" w:rsidRPr="002C6A60" w:rsidRDefault="00583519" w:rsidP="002C6A60">
      <w:pPr>
        <w:ind w:firstLine="709"/>
        <w:jc w:val="both"/>
        <w:rPr>
          <w:sz w:val="28"/>
          <w:szCs w:val="28"/>
        </w:rPr>
      </w:pPr>
      <w:r w:rsidRPr="002C6A60">
        <w:rPr>
          <w:sz w:val="28"/>
          <w:szCs w:val="28"/>
        </w:rPr>
        <w:t>В</w:t>
      </w:r>
      <w:r w:rsidR="001E1981" w:rsidRPr="002C6A60">
        <w:rPr>
          <w:sz w:val="28"/>
          <w:szCs w:val="28"/>
        </w:rPr>
        <w:t xml:space="preserve"> связи с изменением места работы </w:t>
      </w:r>
      <w:r w:rsidR="008F793C" w:rsidRPr="002C6A60">
        <w:rPr>
          <w:sz w:val="28"/>
          <w:szCs w:val="28"/>
        </w:rPr>
        <w:t xml:space="preserve">главного специалиста - </w:t>
      </w:r>
      <w:r w:rsidR="001E1981" w:rsidRPr="002C6A60">
        <w:rPr>
          <w:sz w:val="28"/>
          <w:szCs w:val="28"/>
        </w:rPr>
        <w:t>секретаря Общественного совета при УФНС России по Курганской области</w:t>
      </w:r>
      <w:r w:rsidR="009706B4" w:rsidRPr="002C6A60">
        <w:rPr>
          <w:sz w:val="28"/>
          <w:szCs w:val="28"/>
        </w:rPr>
        <w:t xml:space="preserve"> </w:t>
      </w:r>
      <w:r w:rsidR="001E1981" w:rsidRPr="002C6A60">
        <w:rPr>
          <w:b/>
          <w:sz w:val="28"/>
          <w:szCs w:val="28"/>
        </w:rPr>
        <w:t>Борисовой И.В.</w:t>
      </w:r>
      <w:r w:rsidR="001E1981" w:rsidRPr="002C6A60">
        <w:rPr>
          <w:sz w:val="28"/>
          <w:szCs w:val="28"/>
        </w:rPr>
        <w:t xml:space="preserve"> отменить решение Общественного совета от 27 июня 2017 года </w:t>
      </w:r>
      <w:r w:rsidR="008F793C" w:rsidRPr="002C6A60">
        <w:rPr>
          <w:sz w:val="28"/>
          <w:szCs w:val="28"/>
        </w:rPr>
        <w:t>№ 1.</w:t>
      </w:r>
      <w:r w:rsidR="001E1981" w:rsidRPr="002C6A60">
        <w:rPr>
          <w:sz w:val="28"/>
          <w:szCs w:val="28"/>
        </w:rPr>
        <w:t xml:space="preserve">                                             </w:t>
      </w:r>
      <w:r w:rsidR="008F793C" w:rsidRPr="002C6A60">
        <w:rPr>
          <w:sz w:val="28"/>
          <w:szCs w:val="28"/>
        </w:rPr>
        <w:t xml:space="preserve">                             Н</w:t>
      </w:r>
      <w:r w:rsidR="001E1981" w:rsidRPr="002C6A60">
        <w:rPr>
          <w:sz w:val="28"/>
          <w:szCs w:val="28"/>
        </w:rPr>
        <w:t xml:space="preserve">азначить </w:t>
      </w:r>
      <w:r w:rsidR="00D23129" w:rsidRPr="002C6A60">
        <w:rPr>
          <w:sz w:val="28"/>
          <w:szCs w:val="28"/>
        </w:rPr>
        <w:t xml:space="preserve">на должность </w:t>
      </w:r>
      <w:r w:rsidR="00F008FC" w:rsidRPr="002C6A60">
        <w:rPr>
          <w:sz w:val="28"/>
          <w:szCs w:val="28"/>
        </w:rPr>
        <w:t>секретар</w:t>
      </w:r>
      <w:r w:rsidR="00D1484C" w:rsidRPr="002C6A60">
        <w:rPr>
          <w:sz w:val="28"/>
          <w:szCs w:val="28"/>
        </w:rPr>
        <w:t>я</w:t>
      </w:r>
      <w:r w:rsidR="00F008FC" w:rsidRPr="002C6A60">
        <w:rPr>
          <w:sz w:val="28"/>
          <w:szCs w:val="28"/>
        </w:rPr>
        <w:t xml:space="preserve"> Общественного совета </w:t>
      </w:r>
      <w:r w:rsidR="008F793C" w:rsidRPr="002C6A60">
        <w:rPr>
          <w:sz w:val="28"/>
          <w:szCs w:val="28"/>
        </w:rPr>
        <w:t xml:space="preserve">- </w:t>
      </w:r>
      <w:r w:rsidR="001E1981" w:rsidRPr="002C6A60">
        <w:rPr>
          <w:sz w:val="28"/>
          <w:szCs w:val="28"/>
        </w:rPr>
        <w:t>главного специалиста-эксперта отдела работы с нал</w:t>
      </w:r>
      <w:r w:rsidR="008F793C" w:rsidRPr="002C6A60">
        <w:rPr>
          <w:sz w:val="28"/>
          <w:szCs w:val="28"/>
        </w:rPr>
        <w:t>о</w:t>
      </w:r>
      <w:r w:rsidR="001E1981" w:rsidRPr="002C6A60">
        <w:rPr>
          <w:sz w:val="28"/>
          <w:szCs w:val="28"/>
        </w:rPr>
        <w:t xml:space="preserve">гоплательщиками УФНС России по Курганской области </w:t>
      </w:r>
      <w:proofErr w:type="spellStart"/>
      <w:r w:rsidR="0014652C" w:rsidRPr="002C6A60">
        <w:rPr>
          <w:b/>
          <w:sz w:val="28"/>
          <w:szCs w:val="28"/>
        </w:rPr>
        <w:t>Кодаков</w:t>
      </w:r>
      <w:r w:rsidR="001E1981" w:rsidRPr="002C6A60">
        <w:rPr>
          <w:b/>
          <w:sz w:val="28"/>
          <w:szCs w:val="28"/>
        </w:rPr>
        <w:t>у</w:t>
      </w:r>
      <w:proofErr w:type="spellEnd"/>
      <w:r w:rsidR="0014652C" w:rsidRPr="002C6A60">
        <w:rPr>
          <w:b/>
          <w:sz w:val="28"/>
          <w:szCs w:val="28"/>
        </w:rPr>
        <w:t xml:space="preserve"> М.В.</w:t>
      </w:r>
      <w:r w:rsidR="00D23129" w:rsidRPr="002C6A60">
        <w:rPr>
          <w:sz w:val="28"/>
          <w:szCs w:val="28"/>
        </w:rPr>
        <w:t xml:space="preserve"> </w:t>
      </w:r>
    </w:p>
    <w:p w:rsidR="003C4881" w:rsidRPr="002C6A60" w:rsidRDefault="003C4881" w:rsidP="002C6A60">
      <w:pPr>
        <w:ind w:firstLine="709"/>
        <w:jc w:val="both"/>
        <w:rPr>
          <w:sz w:val="28"/>
          <w:szCs w:val="28"/>
        </w:rPr>
      </w:pPr>
    </w:p>
    <w:p w:rsidR="003C4881" w:rsidRPr="002C6A60" w:rsidRDefault="003C4881" w:rsidP="002C6A60">
      <w:pPr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СЛУШАЛИ:</w:t>
      </w:r>
    </w:p>
    <w:p w:rsidR="00950E66" w:rsidRPr="002C6A60" w:rsidRDefault="00950E66" w:rsidP="002C6A60">
      <w:pPr>
        <w:ind w:firstLine="709"/>
        <w:rPr>
          <w:sz w:val="28"/>
          <w:szCs w:val="28"/>
        </w:rPr>
      </w:pPr>
    </w:p>
    <w:p w:rsidR="00950E66" w:rsidRPr="002C6A60" w:rsidRDefault="00950E66" w:rsidP="002C6A60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t xml:space="preserve">Об особенностях формирования сводных налоговых уведомлений в 2017 году  </w:t>
      </w:r>
    </w:p>
    <w:p w:rsidR="00950E66" w:rsidRPr="002C6A60" w:rsidRDefault="00950E66" w:rsidP="002C6A60">
      <w:pPr>
        <w:shd w:val="clear" w:color="auto" w:fill="FFFFFF"/>
        <w:tabs>
          <w:tab w:val="left" w:pos="3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008FC" w:rsidRPr="002C6A60" w:rsidRDefault="00950E66" w:rsidP="002C6A60">
      <w:pPr>
        <w:shd w:val="clear" w:color="auto" w:fill="FFFFFF"/>
        <w:tabs>
          <w:tab w:val="left" w:pos="360"/>
        </w:tabs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РЕШИЛИ:</w:t>
      </w:r>
    </w:p>
    <w:p w:rsidR="00950E66" w:rsidRPr="002C6A60" w:rsidRDefault="00950E66" w:rsidP="002C6A60">
      <w:pP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950E66" w:rsidRPr="002C6A60" w:rsidRDefault="00950E66" w:rsidP="002C6A60">
      <w:pPr>
        <w:shd w:val="clear" w:color="auto" w:fill="FFFFFF"/>
        <w:ind w:firstLine="709"/>
        <w:jc w:val="both"/>
        <w:rPr>
          <w:sz w:val="28"/>
          <w:szCs w:val="28"/>
        </w:rPr>
      </w:pPr>
      <w:r w:rsidRPr="002C6A60">
        <w:rPr>
          <w:sz w:val="28"/>
          <w:szCs w:val="28"/>
        </w:rPr>
        <w:t xml:space="preserve">Принять к сведению информацию предоставленную начальником отдела налогообложения имущества и доходов физических лиц и администрирования страховых взносов </w:t>
      </w:r>
      <w:r w:rsidRPr="002C6A60">
        <w:rPr>
          <w:b/>
          <w:sz w:val="28"/>
          <w:szCs w:val="28"/>
        </w:rPr>
        <w:t>Комарских Н.С.</w:t>
      </w:r>
      <w:r w:rsidR="00DB0932" w:rsidRPr="002C6A60">
        <w:rPr>
          <w:sz w:val="28"/>
          <w:szCs w:val="28"/>
        </w:rPr>
        <w:tab/>
      </w:r>
    </w:p>
    <w:p w:rsidR="008E75E5" w:rsidRPr="002C6A60" w:rsidRDefault="008E75E5" w:rsidP="002C6A60">
      <w:pP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3C4881" w:rsidRPr="002C6A60" w:rsidRDefault="003C4881" w:rsidP="002C6A60">
      <w:pPr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СЛУШАЛИ:</w:t>
      </w:r>
    </w:p>
    <w:p w:rsidR="008E75E5" w:rsidRPr="002C6A60" w:rsidRDefault="008E75E5" w:rsidP="002C6A60">
      <w:pPr>
        <w:shd w:val="clear" w:color="auto" w:fill="FFFFFF"/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3C4881" w:rsidRPr="002C6A60" w:rsidRDefault="005D24CA" w:rsidP="002C6A60">
      <w:pPr>
        <w:pStyle w:val="a7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t>О динамике поступлений имущественных налогов в сравнении с предыдущим налоговым периодом</w:t>
      </w:r>
    </w:p>
    <w:p w:rsidR="003C4881" w:rsidRPr="002C6A60" w:rsidRDefault="003C4881" w:rsidP="002C6A60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C4881" w:rsidRPr="002C6A60" w:rsidRDefault="003C4881" w:rsidP="002C6A60">
      <w:pPr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РЕШИЛИ:</w:t>
      </w:r>
    </w:p>
    <w:p w:rsidR="005D24CA" w:rsidRPr="002C6A60" w:rsidRDefault="005D24CA" w:rsidP="002C6A60">
      <w:pPr>
        <w:ind w:firstLine="709"/>
        <w:jc w:val="both"/>
        <w:rPr>
          <w:sz w:val="28"/>
          <w:szCs w:val="28"/>
        </w:rPr>
      </w:pPr>
    </w:p>
    <w:p w:rsidR="0071470D" w:rsidRPr="002C6A60" w:rsidRDefault="005D24CA" w:rsidP="002C6A60">
      <w:pPr>
        <w:ind w:firstLine="709"/>
        <w:jc w:val="both"/>
        <w:rPr>
          <w:b/>
          <w:sz w:val="28"/>
          <w:szCs w:val="28"/>
        </w:rPr>
      </w:pPr>
      <w:r w:rsidRPr="002C6A60">
        <w:rPr>
          <w:sz w:val="28"/>
          <w:szCs w:val="28"/>
        </w:rPr>
        <w:t xml:space="preserve">       Принять к сведению информацию предоставленную начальником отдела налогообложения имущества и доходов физических лиц и администрирования страховых взносов </w:t>
      </w:r>
      <w:r w:rsidRPr="002C6A60">
        <w:rPr>
          <w:b/>
          <w:sz w:val="28"/>
          <w:szCs w:val="28"/>
        </w:rPr>
        <w:t>Комарских Н.С.</w:t>
      </w:r>
    </w:p>
    <w:p w:rsidR="005D24CA" w:rsidRPr="002C6A60" w:rsidRDefault="005D24CA" w:rsidP="002C6A60">
      <w:pPr>
        <w:ind w:firstLine="709"/>
        <w:jc w:val="both"/>
        <w:rPr>
          <w:b/>
          <w:sz w:val="28"/>
          <w:szCs w:val="28"/>
        </w:rPr>
      </w:pPr>
    </w:p>
    <w:p w:rsidR="005D24CA" w:rsidRPr="002C6A60" w:rsidRDefault="005D24CA" w:rsidP="002C6A60">
      <w:pPr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СЛУШАЛИ:</w:t>
      </w:r>
    </w:p>
    <w:p w:rsidR="005D24CA" w:rsidRPr="002C6A60" w:rsidRDefault="005D24CA" w:rsidP="002C6A60">
      <w:pPr>
        <w:pStyle w:val="a7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lastRenderedPageBreak/>
        <w:t xml:space="preserve"> О передаче данных сведений Росреестра об имуществе физических лиц посредством электронного документооборота</w:t>
      </w:r>
    </w:p>
    <w:p w:rsidR="005D24CA" w:rsidRPr="002C6A60" w:rsidRDefault="005D24CA" w:rsidP="002C6A60">
      <w:pPr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РЕШИЛИ:</w:t>
      </w:r>
    </w:p>
    <w:p w:rsidR="005D24CA" w:rsidRPr="002C6A60" w:rsidRDefault="005D24CA" w:rsidP="002C6A60">
      <w:pPr>
        <w:ind w:firstLine="709"/>
        <w:jc w:val="both"/>
        <w:rPr>
          <w:sz w:val="28"/>
          <w:szCs w:val="28"/>
        </w:rPr>
      </w:pPr>
    </w:p>
    <w:p w:rsidR="005D24CA" w:rsidRPr="002C6A60" w:rsidRDefault="005D24CA" w:rsidP="002C6A60">
      <w:pPr>
        <w:ind w:firstLine="709"/>
        <w:jc w:val="both"/>
        <w:rPr>
          <w:b/>
          <w:sz w:val="28"/>
          <w:szCs w:val="28"/>
        </w:rPr>
      </w:pPr>
      <w:r w:rsidRPr="002C6A60">
        <w:rPr>
          <w:sz w:val="28"/>
          <w:szCs w:val="28"/>
        </w:rPr>
        <w:t xml:space="preserve">     Принять к сведению информацию предоставленную заместителем руководителя Управления Росреестра по Курганской области </w:t>
      </w:r>
      <w:r w:rsidRPr="002C6A60">
        <w:rPr>
          <w:b/>
          <w:sz w:val="28"/>
          <w:szCs w:val="28"/>
        </w:rPr>
        <w:t>Моховым В.В.</w:t>
      </w:r>
    </w:p>
    <w:p w:rsidR="002C6A60" w:rsidRPr="00544DED" w:rsidRDefault="002C6A60" w:rsidP="002C6A60">
      <w:pPr>
        <w:ind w:firstLine="709"/>
        <w:jc w:val="center"/>
        <w:rPr>
          <w:sz w:val="28"/>
          <w:szCs w:val="28"/>
        </w:rPr>
      </w:pPr>
    </w:p>
    <w:p w:rsidR="005D24CA" w:rsidRPr="002C6A60" w:rsidRDefault="005D24CA" w:rsidP="002C6A60">
      <w:pPr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СЛУШАЛИ:</w:t>
      </w:r>
    </w:p>
    <w:p w:rsidR="005D24CA" w:rsidRPr="002C6A60" w:rsidRDefault="005D24CA" w:rsidP="002C6A60">
      <w:pPr>
        <w:ind w:firstLine="709"/>
        <w:jc w:val="both"/>
        <w:rPr>
          <w:sz w:val="28"/>
          <w:szCs w:val="28"/>
        </w:rPr>
      </w:pPr>
    </w:p>
    <w:p w:rsidR="0071470D" w:rsidRPr="002C6A60" w:rsidRDefault="005D24CA" w:rsidP="002C6A60">
      <w:pPr>
        <w:pStyle w:val="a7"/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t xml:space="preserve">Об информационной кампании по уплате физическими лицами налогов за имущество, землю и транспорт </w:t>
      </w:r>
    </w:p>
    <w:p w:rsidR="005D24CA" w:rsidRPr="002C6A60" w:rsidRDefault="005D24CA" w:rsidP="002C6A60">
      <w:pPr>
        <w:shd w:val="clear" w:color="auto" w:fill="FFFFFF"/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РЕШИЛИ:</w:t>
      </w:r>
    </w:p>
    <w:p w:rsidR="005D24CA" w:rsidRPr="00544DED" w:rsidRDefault="005D24CA" w:rsidP="002C6A6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24CA" w:rsidRPr="002C6A60" w:rsidRDefault="005D24CA" w:rsidP="002C6A6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2C6A60">
        <w:rPr>
          <w:sz w:val="28"/>
          <w:szCs w:val="28"/>
        </w:rPr>
        <w:t xml:space="preserve">      Принять к сведению информацию предоставленную</w:t>
      </w:r>
      <w:r w:rsidRPr="002C6A60">
        <w:rPr>
          <w:sz w:val="28"/>
          <w:szCs w:val="28"/>
        </w:rPr>
        <w:tab/>
        <w:t xml:space="preserve">начальником отдела работы с налогоплательщиками </w:t>
      </w:r>
      <w:r w:rsidRPr="002C6A60">
        <w:rPr>
          <w:b/>
          <w:sz w:val="28"/>
          <w:szCs w:val="28"/>
        </w:rPr>
        <w:t>Кузнецовым В. Г.</w:t>
      </w:r>
    </w:p>
    <w:p w:rsidR="005D24CA" w:rsidRPr="002C6A60" w:rsidRDefault="005D24CA" w:rsidP="002C6A6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D24CA" w:rsidRPr="002C6A60" w:rsidRDefault="005D24CA" w:rsidP="002C6A60">
      <w:pPr>
        <w:shd w:val="clear" w:color="auto" w:fill="FFFFFF"/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СЛУШАЛИ:</w:t>
      </w:r>
    </w:p>
    <w:p w:rsidR="005D24CA" w:rsidRPr="002C6A60" w:rsidRDefault="005D24CA" w:rsidP="002C6A6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5D24CA" w:rsidRPr="002C6A60" w:rsidRDefault="005D24CA" w:rsidP="002C6A60">
      <w:pPr>
        <w:pStyle w:val="a7"/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A60">
        <w:rPr>
          <w:rFonts w:ascii="Times New Roman" w:hAnsi="Times New Roman"/>
          <w:sz w:val="28"/>
          <w:szCs w:val="28"/>
        </w:rPr>
        <w:t xml:space="preserve">  Об особенностях урегулирования задолженности в 2017 году</w:t>
      </w:r>
    </w:p>
    <w:p w:rsidR="005D24CA" w:rsidRPr="002C6A60" w:rsidRDefault="005D24CA" w:rsidP="002C6A60">
      <w:pPr>
        <w:shd w:val="clear" w:color="auto" w:fill="FFFFFF"/>
        <w:ind w:firstLine="709"/>
        <w:jc w:val="center"/>
        <w:rPr>
          <w:sz w:val="28"/>
          <w:szCs w:val="28"/>
        </w:rPr>
      </w:pPr>
      <w:r w:rsidRPr="002C6A60">
        <w:rPr>
          <w:sz w:val="28"/>
          <w:szCs w:val="28"/>
        </w:rPr>
        <w:t>РЕШИЛИ:</w:t>
      </w:r>
    </w:p>
    <w:p w:rsidR="005D24CA" w:rsidRPr="002C6A60" w:rsidRDefault="005D24CA" w:rsidP="002C6A6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24CA" w:rsidRPr="002C6A60" w:rsidRDefault="005D24CA" w:rsidP="002C6A60">
      <w:pPr>
        <w:shd w:val="clear" w:color="auto" w:fill="FFFFFF"/>
        <w:ind w:firstLine="709"/>
        <w:jc w:val="both"/>
        <w:rPr>
          <w:sz w:val="28"/>
          <w:szCs w:val="28"/>
        </w:rPr>
      </w:pPr>
      <w:r w:rsidRPr="002C6A60">
        <w:rPr>
          <w:sz w:val="28"/>
          <w:szCs w:val="28"/>
        </w:rPr>
        <w:t xml:space="preserve">Принять к сведению информацию предоставленную начальником отдела урегулирования задолженности </w:t>
      </w:r>
      <w:r w:rsidRPr="002C6A60">
        <w:rPr>
          <w:b/>
          <w:sz w:val="28"/>
          <w:szCs w:val="28"/>
        </w:rPr>
        <w:t>Сергеевой Е.Е.</w:t>
      </w:r>
    </w:p>
    <w:p w:rsidR="005D24CA" w:rsidRPr="002C6A60" w:rsidRDefault="005D24CA" w:rsidP="002C6A60">
      <w:pPr>
        <w:shd w:val="clear" w:color="auto" w:fill="FFFFFF"/>
        <w:jc w:val="both"/>
        <w:rPr>
          <w:sz w:val="28"/>
          <w:szCs w:val="28"/>
        </w:rPr>
      </w:pPr>
    </w:p>
    <w:p w:rsidR="005D24CA" w:rsidRPr="002C6A60" w:rsidRDefault="005D24CA" w:rsidP="002C6A60">
      <w:pPr>
        <w:shd w:val="clear" w:color="auto" w:fill="FFFFFF"/>
        <w:jc w:val="both"/>
        <w:rPr>
          <w:sz w:val="28"/>
          <w:szCs w:val="28"/>
        </w:rPr>
      </w:pPr>
    </w:p>
    <w:p w:rsidR="005D24CA" w:rsidRPr="002C6A60" w:rsidRDefault="005D24CA" w:rsidP="005D24CA">
      <w:pPr>
        <w:shd w:val="clear" w:color="auto" w:fill="FFFFFF"/>
        <w:jc w:val="both"/>
        <w:rPr>
          <w:sz w:val="28"/>
          <w:szCs w:val="28"/>
        </w:rPr>
      </w:pPr>
    </w:p>
    <w:p w:rsidR="005851E9" w:rsidRPr="002C6A60" w:rsidRDefault="003C4881" w:rsidP="002C6A60">
      <w:pPr>
        <w:shd w:val="clear" w:color="auto" w:fill="FFFFFF"/>
        <w:jc w:val="both"/>
        <w:rPr>
          <w:sz w:val="28"/>
          <w:szCs w:val="28"/>
        </w:rPr>
      </w:pPr>
      <w:r w:rsidRPr="002C6A60">
        <w:rPr>
          <w:sz w:val="28"/>
          <w:szCs w:val="28"/>
        </w:rPr>
        <w:t>П</w:t>
      </w:r>
      <w:r w:rsidR="00F8643F" w:rsidRPr="002C6A60">
        <w:rPr>
          <w:sz w:val="28"/>
          <w:szCs w:val="28"/>
        </w:rPr>
        <w:t>редседател</w:t>
      </w:r>
      <w:r w:rsidRPr="002C6A60">
        <w:rPr>
          <w:sz w:val="28"/>
          <w:szCs w:val="28"/>
        </w:rPr>
        <w:t>ь</w:t>
      </w:r>
      <w:r w:rsidR="00F8643F" w:rsidRPr="002C6A60">
        <w:rPr>
          <w:sz w:val="28"/>
          <w:szCs w:val="28"/>
        </w:rPr>
        <w:t xml:space="preserve"> Общественного совета</w:t>
      </w:r>
    </w:p>
    <w:p w:rsidR="00B64234" w:rsidRPr="002C6A60" w:rsidRDefault="00567764" w:rsidP="002C6A60">
      <w:pPr>
        <w:shd w:val="clear" w:color="auto" w:fill="FFFFFF"/>
        <w:jc w:val="both"/>
        <w:rPr>
          <w:sz w:val="28"/>
          <w:szCs w:val="28"/>
        </w:rPr>
      </w:pPr>
      <w:r w:rsidRPr="002C6A60">
        <w:rPr>
          <w:sz w:val="28"/>
          <w:szCs w:val="28"/>
        </w:rPr>
        <w:t>п</w:t>
      </w:r>
      <w:r w:rsidR="00F8643F" w:rsidRPr="002C6A60">
        <w:rPr>
          <w:sz w:val="28"/>
          <w:szCs w:val="28"/>
        </w:rPr>
        <w:t xml:space="preserve">ри УФНС России по </w:t>
      </w:r>
      <w:r w:rsidR="001B6FBF" w:rsidRPr="002C6A60">
        <w:rPr>
          <w:sz w:val="28"/>
          <w:szCs w:val="28"/>
        </w:rPr>
        <w:t>Курганс</w:t>
      </w:r>
      <w:r w:rsidRPr="002C6A60">
        <w:rPr>
          <w:sz w:val="28"/>
          <w:szCs w:val="28"/>
        </w:rPr>
        <w:t>кой</w:t>
      </w:r>
      <w:r w:rsidR="00F8643F" w:rsidRPr="002C6A60">
        <w:rPr>
          <w:sz w:val="28"/>
          <w:szCs w:val="28"/>
        </w:rPr>
        <w:t xml:space="preserve"> области              </w:t>
      </w:r>
      <w:r w:rsidR="002C6A60" w:rsidRPr="002C6A60">
        <w:rPr>
          <w:sz w:val="28"/>
          <w:szCs w:val="28"/>
        </w:rPr>
        <w:t xml:space="preserve">              Н. П. Герасименко</w:t>
      </w:r>
      <w:r w:rsidR="005851E9" w:rsidRPr="002C6A60">
        <w:rPr>
          <w:sz w:val="28"/>
          <w:szCs w:val="28"/>
        </w:rPr>
        <w:tab/>
      </w:r>
      <w:r w:rsidR="00AF46B2" w:rsidRPr="002C6A60">
        <w:rPr>
          <w:sz w:val="28"/>
          <w:szCs w:val="28"/>
        </w:rPr>
        <w:t xml:space="preserve">    </w:t>
      </w:r>
      <w:r w:rsidR="00E92243" w:rsidRPr="002C6A60">
        <w:rPr>
          <w:sz w:val="28"/>
          <w:szCs w:val="28"/>
        </w:rPr>
        <w:t xml:space="preserve">  </w:t>
      </w:r>
      <w:r w:rsidR="002C6A60">
        <w:rPr>
          <w:sz w:val="28"/>
          <w:szCs w:val="28"/>
        </w:rPr>
        <w:t xml:space="preserve">                    </w:t>
      </w:r>
    </w:p>
    <w:p w:rsidR="00567764" w:rsidRPr="002C6A60" w:rsidRDefault="00DB0932" w:rsidP="00DB0932">
      <w:pPr>
        <w:shd w:val="clear" w:color="auto" w:fill="FFFFFF"/>
        <w:rPr>
          <w:sz w:val="28"/>
          <w:szCs w:val="28"/>
        </w:rPr>
      </w:pPr>
      <w:r w:rsidRPr="002C6A60">
        <w:rPr>
          <w:sz w:val="28"/>
          <w:szCs w:val="28"/>
        </w:rPr>
        <w:t xml:space="preserve">  </w:t>
      </w:r>
    </w:p>
    <w:p w:rsidR="004537CF" w:rsidRPr="002C6A60" w:rsidRDefault="004537CF" w:rsidP="00DB0932">
      <w:pPr>
        <w:shd w:val="clear" w:color="auto" w:fill="FFFFFF"/>
        <w:rPr>
          <w:sz w:val="28"/>
          <w:szCs w:val="28"/>
        </w:rPr>
      </w:pPr>
    </w:p>
    <w:sectPr w:rsidR="004537CF" w:rsidRPr="002C6A60" w:rsidSect="0058351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F5C" w:rsidRDefault="000E7F5C" w:rsidP="009E1BDC">
      <w:r>
        <w:separator/>
      </w:r>
    </w:p>
  </w:endnote>
  <w:endnote w:type="continuationSeparator" w:id="0">
    <w:p w:rsidR="000E7F5C" w:rsidRDefault="000E7F5C" w:rsidP="009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F5C" w:rsidRDefault="000E7F5C" w:rsidP="009E1BDC">
      <w:r>
        <w:separator/>
      </w:r>
    </w:p>
  </w:footnote>
  <w:footnote w:type="continuationSeparator" w:id="0">
    <w:p w:rsidR="000E7F5C" w:rsidRDefault="000E7F5C" w:rsidP="009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05E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0B28"/>
    <w:multiLevelType w:val="hybridMultilevel"/>
    <w:tmpl w:val="6F4C2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4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7A3"/>
    <w:multiLevelType w:val="hybridMultilevel"/>
    <w:tmpl w:val="557044E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0CE7B6C"/>
    <w:multiLevelType w:val="hybridMultilevel"/>
    <w:tmpl w:val="80B6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D227D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F617C"/>
    <w:multiLevelType w:val="hybridMultilevel"/>
    <w:tmpl w:val="5CD24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44D67FCC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265672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66072"/>
    <w:multiLevelType w:val="hybridMultilevel"/>
    <w:tmpl w:val="F342D2CE"/>
    <w:lvl w:ilvl="0" w:tplc="88F6CE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18">
    <w:nsid w:val="6D7A2D6F"/>
    <w:multiLevelType w:val="hybridMultilevel"/>
    <w:tmpl w:val="91EA6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9D6621E"/>
    <w:multiLevelType w:val="hybridMultilevel"/>
    <w:tmpl w:val="85FA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19"/>
  </w:num>
  <w:num w:numId="9">
    <w:abstractNumId w:val="5"/>
  </w:num>
  <w:num w:numId="10">
    <w:abstractNumId w:val="1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0"/>
  </w:num>
  <w:num w:numId="14">
    <w:abstractNumId w:val="8"/>
  </w:num>
  <w:num w:numId="15">
    <w:abstractNumId w:val="6"/>
  </w:num>
  <w:num w:numId="16">
    <w:abstractNumId w:val="18"/>
  </w:num>
  <w:num w:numId="17">
    <w:abstractNumId w:val="16"/>
  </w:num>
  <w:num w:numId="18">
    <w:abstractNumId w:val="1"/>
  </w:num>
  <w:num w:numId="19">
    <w:abstractNumId w:val="7"/>
  </w:num>
  <w:num w:numId="20">
    <w:abstractNumId w:val="15"/>
  </w:num>
  <w:num w:numId="21">
    <w:abstractNumId w:val="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5ED9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7FA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CBD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901"/>
    <w:rsid w:val="000E0929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E7F5C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8D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1EC"/>
    <w:rsid w:val="001314CA"/>
    <w:rsid w:val="0013151F"/>
    <w:rsid w:val="0013155F"/>
    <w:rsid w:val="0013169F"/>
    <w:rsid w:val="001316F3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2C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ADB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868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683"/>
    <w:rsid w:val="001567FC"/>
    <w:rsid w:val="0015697A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66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6FBF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4E5C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98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B57"/>
    <w:rsid w:val="001E6E0F"/>
    <w:rsid w:val="001E6E6C"/>
    <w:rsid w:val="001E6E9E"/>
    <w:rsid w:val="001E71DB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76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D1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71"/>
    <w:rsid w:val="002A71CE"/>
    <w:rsid w:val="002A7327"/>
    <w:rsid w:val="002A7361"/>
    <w:rsid w:val="002A758E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6A60"/>
    <w:rsid w:val="002C70AB"/>
    <w:rsid w:val="002C7599"/>
    <w:rsid w:val="002C76C0"/>
    <w:rsid w:val="002C7786"/>
    <w:rsid w:val="002C7812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408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6D1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9D5"/>
    <w:rsid w:val="00380BFE"/>
    <w:rsid w:val="00380C7C"/>
    <w:rsid w:val="00380D36"/>
    <w:rsid w:val="00380D7A"/>
    <w:rsid w:val="003811E9"/>
    <w:rsid w:val="003812D0"/>
    <w:rsid w:val="00381410"/>
    <w:rsid w:val="00381471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1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F4"/>
    <w:rsid w:val="003F189A"/>
    <w:rsid w:val="003F1C46"/>
    <w:rsid w:val="003F2360"/>
    <w:rsid w:val="003F2441"/>
    <w:rsid w:val="003F2707"/>
    <w:rsid w:val="003F27A9"/>
    <w:rsid w:val="003F27E2"/>
    <w:rsid w:val="003F305F"/>
    <w:rsid w:val="003F32EB"/>
    <w:rsid w:val="003F36F5"/>
    <w:rsid w:val="003F3904"/>
    <w:rsid w:val="003F3DFB"/>
    <w:rsid w:val="003F3EAD"/>
    <w:rsid w:val="003F442E"/>
    <w:rsid w:val="003F45A7"/>
    <w:rsid w:val="003F45EE"/>
    <w:rsid w:val="003F4E49"/>
    <w:rsid w:val="003F50A3"/>
    <w:rsid w:val="003F52E6"/>
    <w:rsid w:val="003F53A4"/>
    <w:rsid w:val="003F5703"/>
    <w:rsid w:val="003F5794"/>
    <w:rsid w:val="003F5B57"/>
    <w:rsid w:val="003F5BAB"/>
    <w:rsid w:val="003F5FAB"/>
    <w:rsid w:val="003F603B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9BA"/>
    <w:rsid w:val="00426A39"/>
    <w:rsid w:val="00426B58"/>
    <w:rsid w:val="00426D4A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449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7122"/>
    <w:rsid w:val="00487530"/>
    <w:rsid w:val="004877FA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62AD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DED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84C"/>
    <w:rsid w:val="00582A7A"/>
    <w:rsid w:val="00582DD9"/>
    <w:rsid w:val="00582E9A"/>
    <w:rsid w:val="0058307F"/>
    <w:rsid w:val="00583447"/>
    <w:rsid w:val="00583519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59E"/>
    <w:rsid w:val="005D169D"/>
    <w:rsid w:val="005D1741"/>
    <w:rsid w:val="005D17C4"/>
    <w:rsid w:val="005D1E84"/>
    <w:rsid w:val="005D2105"/>
    <w:rsid w:val="005D21EB"/>
    <w:rsid w:val="005D2395"/>
    <w:rsid w:val="005D245B"/>
    <w:rsid w:val="005D24CA"/>
    <w:rsid w:val="005D2958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26F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12CF"/>
    <w:rsid w:val="006A12E9"/>
    <w:rsid w:val="006A1CEA"/>
    <w:rsid w:val="006A1CF7"/>
    <w:rsid w:val="006A2249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D84"/>
    <w:rsid w:val="006C5F42"/>
    <w:rsid w:val="006C6104"/>
    <w:rsid w:val="006C61C2"/>
    <w:rsid w:val="006C6551"/>
    <w:rsid w:val="006C65FD"/>
    <w:rsid w:val="006C6707"/>
    <w:rsid w:val="006C67DF"/>
    <w:rsid w:val="006C68D2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470D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73"/>
    <w:rsid w:val="00716B0A"/>
    <w:rsid w:val="00717035"/>
    <w:rsid w:val="007170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7B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938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3EE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4FA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1A8"/>
    <w:rsid w:val="007E33B4"/>
    <w:rsid w:val="007E35BE"/>
    <w:rsid w:val="007E387F"/>
    <w:rsid w:val="007E3CEC"/>
    <w:rsid w:val="007E4592"/>
    <w:rsid w:val="007E486B"/>
    <w:rsid w:val="007E4E4F"/>
    <w:rsid w:val="007E5346"/>
    <w:rsid w:val="007E56CB"/>
    <w:rsid w:val="007E5794"/>
    <w:rsid w:val="007E57DF"/>
    <w:rsid w:val="007E58BE"/>
    <w:rsid w:val="007E594C"/>
    <w:rsid w:val="007E5B73"/>
    <w:rsid w:val="007E5B86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18F2"/>
    <w:rsid w:val="0081197E"/>
    <w:rsid w:val="00811B92"/>
    <w:rsid w:val="00811D60"/>
    <w:rsid w:val="00811DBF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998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736"/>
    <w:rsid w:val="00823806"/>
    <w:rsid w:val="008239CA"/>
    <w:rsid w:val="00823DFC"/>
    <w:rsid w:val="00823E56"/>
    <w:rsid w:val="008241C0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5983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37F69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A22"/>
    <w:rsid w:val="00844A64"/>
    <w:rsid w:val="00844BB8"/>
    <w:rsid w:val="00844C08"/>
    <w:rsid w:val="00844FCD"/>
    <w:rsid w:val="008454A6"/>
    <w:rsid w:val="0084560A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6FF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194"/>
    <w:rsid w:val="008B4305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5E5"/>
    <w:rsid w:val="008E76FD"/>
    <w:rsid w:val="008E79A0"/>
    <w:rsid w:val="008E7B8A"/>
    <w:rsid w:val="008E7CF6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93C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58E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FDB"/>
    <w:rsid w:val="0093421F"/>
    <w:rsid w:val="00934317"/>
    <w:rsid w:val="009345E2"/>
    <w:rsid w:val="0093494A"/>
    <w:rsid w:val="00934995"/>
    <w:rsid w:val="00934A83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0E66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E42"/>
    <w:rsid w:val="00967F49"/>
    <w:rsid w:val="00967F78"/>
    <w:rsid w:val="009706B4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9F"/>
    <w:rsid w:val="00990CCB"/>
    <w:rsid w:val="00990D69"/>
    <w:rsid w:val="00990E8A"/>
    <w:rsid w:val="009911F0"/>
    <w:rsid w:val="00991898"/>
    <w:rsid w:val="009918E4"/>
    <w:rsid w:val="00991946"/>
    <w:rsid w:val="00991C6F"/>
    <w:rsid w:val="00991CEB"/>
    <w:rsid w:val="00992464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54C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B0497"/>
    <w:rsid w:val="009B0A24"/>
    <w:rsid w:val="009B0B55"/>
    <w:rsid w:val="009B0C1F"/>
    <w:rsid w:val="009B0E19"/>
    <w:rsid w:val="009B1610"/>
    <w:rsid w:val="009B1756"/>
    <w:rsid w:val="009B1A71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CD"/>
    <w:rsid w:val="009B48A9"/>
    <w:rsid w:val="009B4963"/>
    <w:rsid w:val="009B4FC5"/>
    <w:rsid w:val="009B5C89"/>
    <w:rsid w:val="009B6767"/>
    <w:rsid w:val="009B67D5"/>
    <w:rsid w:val="009B68AC"/>
    <w:rsid w:val="009B6909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DA5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B9C"/>
    <w:rsid w:val="009E1BDC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399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8A9"/>
    <w:rsid w:val="00A14E00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2C5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EDB"/>
    <w:rsid w:val="00A47F56"/>
    <w:rsid w:val="00A501A0"/>
    <w:rsid w:val="00A50675"/>
    <w:rsid w:val="00A50C6C"/>
    <w:rsid w:val="00A50CE3"/>
    <w:rsid w:val="00A50E45"/>
    <w:rsid w:val="00A50FB3"/>
    <w:rsid w:val="00A5140A"/>
    <w:rsid w:val="00A5186D"/>
    <w:rsid w:val="00A51920"/>
    <w:rsid w:val="00A524EB"/>
    <w:rsid w:val="00A52931"/>
    <w:rsid w:val="00A52B44"/>
    <w:rsid w:val="00A52EA0"/>
    <w:rsid w:val="00A5300C"/>
    <w:rsid w:val="00A53170"/>
    <w:rsid w:val="00A5340E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985"/>
    <w:rsid w:val="00A55F89"/>
    <w:rsid w:val="00A56020"/>
    <w:rsid w:val="00A5619D"/>
    <w:rsid w:val="00A56C5B"/>
    <w:rsid w:val="00A57443"/>
    <w:rsid w:val="00A57508"/>
    <w:rsid w:val="00A57E66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6BA"/>
    <w:rsid w:val="00A94705"/>
    <w:rsid w:val="00A948F3"/>
    <w:rsid w:val="00A948F6"/>
    <w:rsid w:val="00A94B37"/>
    <w:rsid w:val="00A94B40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6B2"/>
    <w:rsid w:val="00AF4B59"/>
    <w:rsid w:val="00AF4BFE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6088"/>
    <w:rsid w:val="00B1634F"/>
    <w:rsid w:val="00B163A6"/>
    <w:rsid w:val="00B16551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B9A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7CB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9A8"/>
    <w:rsid w:val="00BD5440"/>
    <w:rsid w:val="00BD55DA"/>
    <w:rsid w:val="00BD57DC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422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CFC"/>
    <w:rsid w:val="00C27CFF"/>
    <w:rsid w:val="00C30DA3"/>
    <w:rsid w:val="00C310B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37AEA"/>
    <w:rsid w:val="00C40068"/>
    <w:rsid w:val="00C40387"/>
    <w:rsid w:val="00C40727"/>
    <w:rsid w:val="00C4086A"/>
    <w:rsid w:val="00C40C80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439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535"/>
    <w:rsid w:val="00C962A4"/>
    <w:rsid w:val="00C96825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5F15"/>
    <w:rsid w:val="00CD6228"/>
    <w:rsid w:val="00CD6664"/>
    <w:rsid w:val="00CD6703"/>
    <w:rsid w:val="00CD6842"/>
    <w:rsid w:val="00CD6A50"/>
    <w:rsid w:val="00CD6B29"/>
    <w:rsid w:val="00CD6EEF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5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6A2"/>
    <w:rsid w:val="00D1484C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129"/>
    <w:rsid w:val="00D23471"/>
    <w:rsid w:val="00D23570"/>
    <w:rsid w:val="00D23D35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8B1"/>
    <w:rsid w:val="00D519EF"/>
    <w:rsid w:val="00D51DA3"/>
    <w:rsid w:val="00D51DF6"/>
    <w:rsid w:val="00D520A4"/>
    <w:rsid w:val="00D52440"/>
    <w:rsid w:val="00D524F4"/>
    <w:rsid w:val="00D526AC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F6"/>
    <w:rsid w:val="00D73F93"/>
    <w:rsid w:val="00D744B7"/>
    <w:rsid w:val="00D74522"/>
    <w:rsid w:val="00D7488B"/>
    <w:rsid w:val="00D751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D69"/>
    <w:rsid w:val="00D76DA6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44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932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60"/>
    <w:rsid w:val="00DD14DB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E0121"/>
    <w:rsid w:val="00DE04EE"/>
    <w:rsid w:val="00DE0541"/>
    <w:rsid w:val="00DE0599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36F2"/>
    <w:rsid w:val="00DE3C80"/>
    <w:rsid w:val="00DE3DB1"/>
    <w:rsid w:val="00DE3F81"/>
    <w:rsid w:val="00DE400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831"/>
    <w:rsid w:val="00E239BB"/>
    <w:rsid w:val="00E23B0C"/>
    <w:rsid w:val="00E243F6"/>
    <w:rsid w:val="00E2464E"/>
    <w:rsid w:val="00E24A49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21F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98D"/>
    <w:rsid w:val="00E629A7"/>
    <w:rsid w:val="00E62D03"/>
    <w:rsid w:val="00E62ECE"/>
    <w:rsid w:val="00E63372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D8D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43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A4E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75C2"/>
    <w:rsid w:val="00ED7763"/>
    <w:rsid w:val="00EE004D"/>
    <w:rsid w:val="00EE045A"/>
    <w:rsid w:val="00EE0C62"/>
    <w:rsid w:val="00EE1024"/>
    <w:rsid w:val="00EE10B7"/>
    <w:rsid w:val="00EE160F"/>
    <w:rsid w:val="00EE1B07"/>
    <w:rsid w:val="00EE1B72"/>
    <w:rsid w:val="00EE1F83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8FC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BE"/>
    <w:rsid w:val="00F311F7"/>
    <w:rsid w:val="00F31B63"/>
    <w:rsid w:val="00F32028"/>
    <w:rsid w:val="00F321B3"/>
    <w:rsid w:val="00F32A4D"/>
    <w:rsid w:val="00F32C7E"/>
    <w:rsid w:val="00F32CA5"/>
    <w:rsid w:val="00F32F16"/>
    <w:rsid w:val="00F33324"/>
    <w:rsid w:val="00F33677"/>
    <w:rsid w:val="00F33B52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316"/>
    <w:rsid w:val="00F41775"/>
    <w:rsid w:val="00F41783"/>
    <w:rsid w:val="00F41796"/>
    <w:rsid w:val="00F41BC5"/>
    <w:rsid w:val="00F420C4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AD9"/>
    <w:rsid w:val="00F77BDC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72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E3C"/>
    <w:rsid w:val="00FA5211"/>
    <w:rsid w:val="00FA52C8"/>
    <w:rsid w:val="00FA52DC"/>
    <w:rsid w:val="00FA5564"/>
    <w:rsid w:val="00FA57D1"/>
    <w:rsid w:val="00FA5D3B"/>
    <w:rsid w:val="00FA5E03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0F1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5">
    <w:name w:val="p15"/>
    <w:basedOn w:val="a"/>
    <w:uiPriority w:val="99"/>
    <w:rsid w:val="00CE1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Title"/>
    <w:basedOn w:val="a"/>
    <w:link w:val="ad"/>
    <w:qFormat/>
    <w:rsid w:val="000A2CB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d">
    <w:name w:val="Название Знак"/>
    <w:basedOn w:val="a0"/>
    <w:link w:val="ac"/>
    <w:rsid w:val="000A2CBD"/>
    <w:rPr>
      <w:b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4D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F25A9F"/>
    <w:rPr>
      <w:b/>
      <w:bCs/>
    </w:rPr>
  </w:style>
  <w:style w:type="paragraph" w:styleId="a5">
    <w:name w:val="header"/>
    <w:basedOn w:val="a"/>
    <w:link w:val="a6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link w:val="a5"/>
    <w:rsid w:val="00F25A9F"/>
    <w:rPr>
      <w:sz w:val="28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endnote text"/>
    <w:basedOn w:val="a"/>
    <w:link w:val="a9"/>
    <w:rsid w:val="009E1BDC"/>
  </w:style>
  <w:style w:type="character" w:customStyle="1" w:styleId="a9">
    <w:name w:val="Текст концевой сноски Знак"/>
    <w:basedOn w:val="a0"/>
    <w:link w:val="a8"/>
    <w:rsid w:val="009E1BDC"/>
  </w:style>
  <w:style w:type="character" w:styleId="aa">
    <w:name w:val="endnote reference"/>
    <w:basedOn w:val="a0"/>
    <w:rsid w:val="009E1BDC"/>
    <w:rPr>
      <w:vertAlign w:val="superscript"/>
    </w:rPr>
  </w:style>
  <w:style w:type="paragraph" w:styleId="ab">
    <w:name w:val="Normal (Web)"/>
    <w:basedOn w:val="a"/>
    <w:uiPriority w:val="99"/>
    <w:rsid w:val="009706B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15">
    <w:name w:val="p15"/>
    <w:basedOn w:val="a"/>
    <w:uiPriority w:val="99"/>
    <w:rsid w:val="00CE100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Title"/>
    <w:basedOn w:val="a"/>
    <w:link w:val="ad"/>
    <w:qFormat/>
    <w:rsid w:val="000A2CB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d">
    <w:name w:val="Название Знак"/>
    <w:basedOn w:val="a0"/>
    <w:link w:val="ac"/>
    <w:rsid w:val="000A2CBD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1FED-438E-4D94-8A9B-903C8DD7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Inet_1236</cp:lastModifiedBy>
  <cp:revision>11</cp:revision>
  <cp:lastPrinted>2017-03-30T10:03:00Z</cp:lastPrinted>
  <dcterms:created xsi:type="dcterms:W3CDTF">2017-06-28T12:06:00Z</dcterms:created>
  <dcterms:modified xsi:type="dcterms:W3CDTF">2020-12-04T06:00:00Z</dcterms:modified>
</cp:coreProperties>
</file>