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E" w:rsidRPr="00773E60" w:rsidRDefault="00E7189E" w:rsidP="00E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773E60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9E288C" w:rsidRDefault="009E288C" w:rsidP="0046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72" w:rsidRDefault="0019685C" w:rsidP="00465F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85C">
        <w:rPr>
          <w:rFonts w:ascii="Times New Roman" w:hAnsi="Times New Roman" w:cs="Times New Roman"/>
          <w:sz w:val="28"/>
          <w:szCs w:val="28"/>
        </w:rPr>
        <w:t>На 11 января 2019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 для рассмотрения материалов проверки по Указу Президента Российской Федерации 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</w:t>
      </w:r>
      <w:proofErr w:type="gramEnd"/>
      <w:r w:rsidRPr="0019685C">
        <w:rPr>
          <w:rFonts w:ascii="Times New Roman" w:hAnsi="Times New Roman" w:cs="Times New Roman"/>
          <w:sz w:val="28"/>
          <w:szCs w:val="28"/>
        </w:rPr>
        <w:t>, и соблюдения федеральными государственными служащими требований к служебному поведению».</w:t>
      </w:r>
    </w:p>
    <w:p w:rsidR="004555EF" w:rsidRDefault="004555EF" w:rsidP="00465F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672" w:rsidRDefault="00CA4A44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>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56672" w:rsidRPr="00465FAE" w:rsidRDefault="00CA4A44" w:rsidP="00CA4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Межрайонной ИФНС России №6 по Курганской области</w:t>
      </w:r>
      <w:r w:rsidR="00456672" w:rsidRPr="00765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С.М. Логинов</w:t>
      </w:r>
    </w:p>
    <w:sectPr w:rsidR="00456672" w:rsidRPr="0046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1"/>
    <w:rsid w:val="0019685C"/>
    <w:rsid w:val="004555EF"/>
    <w:rsid w:val="00456672"/>
    <w:rsid w:val="00465FAE"/>
    <w:rsid w:val="009E288C"/>
    <w:rsid w:val="00CA4A44"/>
    <w:rsid w:val="00CD2D41"/>
    <w:rsid w:val="00D93A36"/>
    <w:rsid w:val="00E7189E"/>
    <w:rsid w:val="00F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INET_1315</cp:lastModifiedBy>
  <cp:revision>9</cp:revision>
  <dcterms:created xsi:type="dcterms:W3CDTF">2018-11-20T09:17:00Z</dcterms:created>
  <dcterms:modified xsi:type="dcterms:W3CDTF">2019-01-15T10:07:00Z</dcterms:modified>
</cp:coreProperties>
</file>