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Pr="00664D34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64D34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664D34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664D34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664D34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  <w:r w:rsidR="00216DC0" w:rsidRPr="00664D34">
        <w:rPr>
          <w:rFonts w:ascii="Times New Roman" w:hAnsi="Times New Roman"/>
          <w:sz w:val="28"/>
          <w:szCs w:val="28"/>
        </w:rPr>
        <w:t xml:space="preserve"> по Курганской области</w:t>
      </w:r>
    </w:p>
    <w:p w:rsidR="007966D5" w:rsidRPr="00664D34" w:rsidRDefault="007966D5" w:rsidP="007966D5">
      <w:pPr>
        <w:spacing w:after="0" w:line="240" w:lineRule="auto"/>
        <w:jc w:val="center"/>
        <w:rPr>
          <w:rFonts w:ascii="Times New Roman" w:hAnsi="Times New Roman"/>
          <w:noProof/>
          <w:color w:val="000000"/>
          <w:sz w:val="28"/>
          <w:szCs w:val="28"/>
        </w:rPr>
      </w:pPr>
      <w:r w:rsidRPr="00664D34">
        <w:rPr>
          <w:rFonts w:ascii="Times New Roman" w:hAnsi="Times New Roman"/>
          <w:sz w:val="28"/>
          <w:szCs w:val="28"/>
        </w:rPr>
        <w:t xml:space="preserve">за период </w:t>
      </w:r>
      <w:r w:rsidR="00FE77B4" w:rsidRPr="00664D34">
        <w:rPr>
          <w:rFonts w:ascii="Times New Roman" w:hAnsi="Times New Roman"/>
          <w:noProof/>
          <w:color w:val="000000"/>
          <w:sz w:val="28"/>
          <w:szCs w:val="28"/>
        </w:rPr>
        <w:t>01.11</w:t>
      </w:r>
      <w:r w:rsidR="00D9194F" w:rsidRPr="00664D34">
        <w:rPr>
          <w:rFonts w:ascii="Times New Roman" w:hAnsi="Times New Roman"/>
          <w:noProof/>
          <w:color w:val="000000"/>
          <w:sz w:val="28"/>
          <w:szCs w:val="28"/>
        </w:rPr>
        <w:t xml:space="preserve">.2018 по </w:t>
      </w:r>
      <w:r w:rsidR="00A959FA" w:rsidRPr="00664D34">
        <w:rPr>
          <w:rFonts w:ascii="Times New Roman" w:hAnsi="Times New Roman"/>
          <w:noProof/>
          <w:color w:val="000000"/>
          <w:sz w:val="28"/>
          <w:szCs w:val="28"/>
        </w:rPr>
        <w:t>3</w:t>
      </w:r>
      <w:r w:rsidR="00FE77B4" w:rsidRPr="00664D34">
        <w:rPr>
          <w:rFonts w:ascii="Times New Roman" w:hAnsi="Times New Roman"/>
          <w:noProof/>
          <w:color w:val="000000"/>
          <w:sz w:val="28"/>
          <w:szCs w:val="28"/>
        </w:rPr>
        <w:t>0</w:t>
      </w:r>
      <w:r w:rsidR="00336003" w:rsidRPr="00664D34">
        <w:rPr>
          <w:rFonts w:ascii="Times New Roman" w:hAnsi="Times New Roman"/>
          <w:noProof/>
          <w:color w:val="000000"/>
          <w:sz w:val="28"/>
          <w:szCs w:val="28"/>
        </w:rPr>
        <w:t>.1</w:t>
      </w:r>
      <w:r w:rsidR="00FE77B4" w:rsidRPr="00664D34">
        <w:rPr>
          <w:rFonts w:ascii="Times New Roman" w:hAnsi="Times New Roman"/>
          <w:noProof/>
          <w:color w:val="000000"/>
          <w:sz w:val="28"/>
          <w:szCs w:val="28"/>
        </w:rPr>
        <w:t>1</w:t>
      </w:r>
      <w:r w:rsidRPr="00664D34">
        <w:rPr>
          <w:rFonts w:ascii="Times New Roman" w:hAnsi="Times New Roman"/>
          <w:noProof/>
          <w:color w:val="000000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992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992"/>
      </w:tblGrid>
      <w:tr w:rsidR="007966D5" w:rsidRPr="00664D34" w:rsidTr="00594E78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664D34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 обращений</w:t>
            </w:r>
          </w:p>
        </w:tc>
      </w:tr>
      <w:tr w:rsidR="007966D5" w:rsidRPr="00664D34" w:rsidTr="00594E78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664D34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664D34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664D34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664D34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664D34" w:rsidTr="00594E78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664D34" w:rsidRDefault="007966D5" w:rsidP="0057441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34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664D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664D34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34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</w:pPr>
            <w:r w:rsidRPr="00664D34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4D34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64D34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64D34" w:rsidRDefault="007966D5" w:rsidP="00336003">
            <w:pPr>
              <w:spacing w:after="0" w:line="240" w:lineRule="auto"/>
              <w:ind w:left="113" w:right="113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64D34" w:rsidRDefault="0030230D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зачет и </w:t>
            </w:r>
            <w:r w:rsidR="007966D5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64D34">
              <w:rPr>
                <w:rFonts w:ascii="Times New Roman" w:hAnsi="Times New Roman"/>
                <w:color w:val="000000"/>
                <w:sz w:val="20"/>
                <w:szCs w:val="20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64D34" w:rsidRDefault="00D9194F" w:rsidP="0057441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64D34" w:rsidRDefault="007966D5" w:rsidP="005744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64D34">
              <w:rPr>
                <w:rFonts w:ascii="Times New Roman" w:hAnsi="Times New Roman"/>
                <w:sz w:val="18"/>
                <w:szCs w:val="18"/>
                <w:lang w:val="en-US"/>
              </w:rPr>
              <w:t>По</w:t>
            </w:r>
            <w:proofErr w:type="spellEnd"/>
            <w:r w:rsidRPr="00664D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4D34">
              <w:rPr>
                <w:rFonts w:ascii="Times New Roman" w:hAnsi="Times New Roman"/>
                <w:sz w:val="18"/>
                <w:szCs w:val="18"/>
                <w:lang w:val="en-US"/>
              </w:rPr>
              <w:t>др</w:t>
            </w:r>
            <w:bookmarkStart w:id="0" w:name="_GoBack"/>
            <w:bookmarkEnd w:id="0"/>
            <w:r w:rsidRPr="00664D34">
              <w:rPr>
                <w:rFonts w:ascii="Times New Roman" w:hAnsi="Times New Roman"/>
                <w:sz w:val="18"/>
                <w:szCs w:val="18"/>
                <w:lang w:val="en-US"/>
              </w:rPr>
              <w:t>угим</w:t>
            </w:r>
            <w:proofErr w:type="spellEnd"/>
            <w:r w:rsidRPr="00664D34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64D34">
              <w:rPr>
                <w:rFonts w:ascii="Times New Roman" w:hAnsi="Times New Roman"/>
                <w:sz w:val="18"/>
                <w:szCs w:val="18"/>
                <w:lang w:val="en-US"/>
              </w:rPr>
              <w:t>вопросам</w:t>
            </w:r>
            <w:proofErr w:type="spellEnd"/>
          </w:p>
        </w:tc>
      </w:tr>
      <w:tr w:rsidR="00800C1B" w:rsidRPr="00664D34" w:rsidTr="00594E78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664D34" w:rsidRDefault="00F76ACD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82</w:t>
            </w:r>
            <w:r w:rsidR="00800C1B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664D34" w:rsidRDefault="00336003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1</w:t>
            </w:r>
            <w:r w:rsidR="00F76AC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F76AC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 xml:space="preserve"> (1</w:t>
            </w:r>
            <w:r w:rsidR="00F76AC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664D34" w:rsidRDefault="00F76ACD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3 (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800C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(4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10 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(1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 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10 (12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(5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</w:t>
            </w: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7,3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(2,4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336003" w:rsidP="00F76A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  <w:t>2</w:t>
            </w:r>
            <w:r w:rsidR="00F76AC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(2</w:t>
            </w:r>
            <w:proofErr w:type="gramStart"/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  <w:r w:rsidR="00F76ACD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</w:t>
            </w:r>
            <w:proofErr w:type="gramEnd"/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664D34" w:rsidRDefault="00F76ACD" w:rsidP="009711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 (2</w:t>
            </w:r>
            <w:r w:rsidR="00336003" w:rsidRPr="00664D3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4%)</w:t>
            </w:r>
          </w:p>
        </w:tc>
      </w:tr>
    </w:tbl>
    <w:p w:rsidR="007966D5" w:rsidRPr="00664D34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Default="007966D5" w:rsidP="007966D5"/>
    <w:p w:rsidR="005D14A0" w:rsidRDefault="005D14A0"/>
    <w:sectPr w:rsidR="005D14A0" w:rsidSect="002621F2">
      <w:pgSz w:w="16838" w:h="11906" w:orient="landscape"/>
      <w:pgMar w:top="851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16DC0"/>
    <w:rsid w:val="002357BE"/>
    <w:rsid w:val="00251FC3"/>
    <w:rsid w:val="002621F2"/>
    <w:rsid w:val="0030230D"/>
    <w:rsid w:val="00336003"/>
    <w:rsid w:val="00477682"/>
    <w:rsid w:val="005765C7"/>
    <w:rsid w:val="00594E78"/>
    <w:rsid w:val="005D14A0"/>
    <w:rsid w:val="00664D34"/>
    <w:rsid w:val="0073666B"/>
    <w:rsid w:val="007966D5"/>
    <w:rsid w:val="00800C1B"/>
    <w:rsid w:val="009711A1"/>
    <w:rsid w:val="009C77F0"/>
    <w:rsid w:val="00A31779"/>
    <w:rsid w:val="00A55B9D"/>
    <w:rsid w:val="00A959FA"/>
    <w:rsid w:val="00B33A21"/>
    <w:rsid w:val="00BC2071"/>
    <w:rsid w:val="00D9194F"/>
    <w:rsid w:val="00E3041E"/>
    <w:rsid w:val="00F76ACD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INET_1315</cp:lastModifiedBy>
  <cp:revision>28</cp:revision>
  <dcterms:created xsi:type="dcterms:W3CDTF">2018-02-09T04:26:00Z</dcterms:created>
  <dcterms:modified xsi:type="dcterms:W3CDTF">2018-12-17T04:29:00Z</dcterms:modified>
</cp:coreProperties>
</file>