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6D5" w:rsidRPr="005854B9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854B9">
        <w:rPr>
          <w:rFonts w:ascii="Times New Roman" w:hAnsi="Times New Roman"/>
          <w:sz w:val="28"/>
          <w:szCs w:val="28"/>
        </w:rPr>
        <w:t xml:space="preserve">Статистика по заявлениям граждан, </w:t>
      </w:r>
    </w:p>
    <w:p w:rsidR="007966D5" w:rsidRPr="005854B9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5854B9">
        <w:rPr>
          <w:rFonts w:ascii="Times New Roman" w:hAnsi="Times New Roman"/>
          <w:sz w:val="28"/>
          <w:szCs w:val="28"/>
        </w:rPr>
        <w:t>направленным</w:t>
      </w:r>
      <w:proofErr w:type="gramEnd"/>
      <w:r w:rsidRPr="005854B9">
        <w:rPr>
          <w:rFonts w:ascii="Times New Roman" w:hAnsi="Times New Roman"/>
          <w:sz w:val="28"/>
          <w:szCs w:val="28"/>
        </w:rPr>
        <w:t xml:space="preserve"> на рассмотрение в структурные подразделения УФНС России</w:t>
      </w:r>
    </w:p>
    <w:p w:rsidR="007966D5" w:rsidRPr="005854B9" w:rsidRDefault="007966D5" w:rsidP="007966D5">
      <w:pPr>
        <w:spacing w:after="0" w:line="240" w:lineRule="auto"/>
        <w:jc w:val="center"/>
        <w:rPr>
          <w:rFonts w:ascii="Times New Roman" w:hAnsi="Times New Roman"/>
          <w:noProof/>
          <w:color w:val="000000"/>
          <w:sz w:val="28"/>
          <w:szCs w:val="28"/>
        </w:rPr>
      </w:pPr>
      <w:r w:rsidRPr="005854B9">
        <w:rPr>
          <w:rFonts w:ascii="Times New Roman" w:hAnsi="Times New Roman"/>
          <w:sz w:val="28"/>
          <w:szCs w:val="28"/>
        </w:rPr>
        <w:t xml:space="preserve">за период </w:t>
      </w:r>
      <w:r w:rsidR="00DA37BA" w:rsidRPr="005854B9">
        <w:rPr>
          <w:rFonts w:ascii="Times New Roman" w:hAnsi="Times New Roman"/>
          <w:noProof/>
          <w:color w:val="000000"/>
          <w:sz w:val="28"/>
          <w:szCs w:val="28"/>
        </w:rPr>
        <w:t>01.</w:t>
      </w:r>
      <w:r w:rsidR="003B39A2" w:rsidRPr="005854B9">
        <w:rPr>
          <w:rFonts w:ascii="Times New Roman" w:hAnsi="Times New Roman"/>
          <w:noProof/>
          <w:color w:val="000000"/>
          <w:sz w:val="28"/>
          <w:szCs w:val="28"/>
        </w:rPr>
        <w:t>10</w:t>
      </w:r>
      <w:r w:rsidR="00D9194F" w:rsidRPr="005854B9">
        <w:rPr>
          <w:rFonts w:ascii="Times New Roman" w:hAnsi="Times New Roman"/>
          <w:noProof/>
          <w:color w:val="000000"/>
          <w:sz w:val="28"/>
          <w:szCs w:val="28"/>
        </w:rPr>
        <w:t xml:space="preserve">.2018 по </w:t>
      </w:r>
      <w:r w:rsidR="00A959FA" w:rsidRPr="005854B9">
        <w:rPr>
          <w:rFonts w:ascii="Times New Roman" w:hAnsi="Times New Roman"/>
          <w:noProof/>
          <w:color w:val="000000"/>
          <w:sz w:val="28"/>
          <w:szCs w:val="28"/>
        </w:rPr>
        <w:t>3</w:t>
      </w:r>
      <w:r w:rsidR="003B39A2" w:rsidRPr="005854B9">
        <w:rPr>
          <w:rFonts w:ascii="Times New Roman" w:hAnsi="Times New Roman"/>
          <w:noProof/>
          <w:color w:val="000000"/>
          <w:sz w:val="28"/>
          <w:szCs w:val="28"/>
        </w:rPr>
        <w:t>1.12</w:t>
      </w:r>
      <w:r w:rsidRPr="005854B9">
        <w:rPr>
          <w:rFonts w:ascii="Times New Roman" w:hAnsi="Times New Roman"/>
          <w:noProof/>
          <w:color w:val="000000"/>
          <w:sz w:val="28"/>
          <w:szCs w:val="28"/>
        </w:rPr>
        <w:t>.2018 года</w:t>
      </w:r>
    </w:p>
    <w:tbl>
      <w:tblPr>
        <w:tblpPr w:leftFromText="180" w:rightFromText="180" w:vertAnchor="text" w:horzAnchor="margin" w:tblpY="241"/>
        <w:tblW w:w="16125" w:type="dxa"/>
        <w:tblLayout w:type="fixed"/>
        <w:tblLook w:val="04A0" w:firstRow="1" w:lastRow="0" w:firstColumn="1" w:lastColumn="0" w:noHBand="0" w:noVBand="1"/>
      </w:tblPr>
      <w:tblGrid>
        <w:gridCol w:w="1101"/>
        <w:gridCol w:w="1579"/>
        <w:gridCol w:w="973"/>
        <w:gridCol w:w="992"/>
        <w:gridCol w:w="1134"/>
        <w:gridCol w:w="992"/>
        <w:gridCol w:w="992"/>
        <w:gridCol w:w="1134"/>
        <w:gridCol w:w="993"/>
        <w:gridCol w:w="1275"/>
        <w:gridCol w:w="1134"/>
        <w:gridCol w:w="1700"/>
        <w:gridCol w:w="993"/>
        <w:gridCol w:w="1133"/>
      </w:tblGrid>
      <w:tr w:rsidR="007966D5" w:rsidRPr="005854B9" w:rsidTr="00A123FF">
        <w:trPr>
          <w:trHeight w:val="393"/>
        </w:trPr>
        <w:tc>
          <w:tcPr>
            <w:tcW w:w="1612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Pr="005854B9" w:rsidRDefault="007966D5" w:rsidP="005744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4B9">
              <w:rPr>
                <w:rFonts w:ascii="Times New Roman" w:hAnsi="Times New Roman"/>
                <w:sz w:val="28"/>
                <w:szCs w:val="28"/>
              </w:rPr>
              <w:t>Количество обращений</w:t>
            </w:r>
          </w:p>
        </w:tc>
      </w:tr>
      <w:tr w:rsidR="007966D5" w:rsidRPr="005854B9" w:rsidTr="00A123FF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5854B9" w:rsidRDefault="007966D5" w:rsidP="005854B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4B9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0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Pr="005854B9" w:rsidRDefault="007966D5" w:rsidP="005744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4B9">
              <w:rPr>
                <w:rFonts w:ascii="Times New Roman" w:hAnsi="Times New Roman"/>
                <w:sz w:val="28"/>
                <w:szCs w:val="28"/>
              </w:rPr>
              <w:t>В том числе по тематике вопроса в соответствии с тематическим классификатором обращений</w:t>
            </w:r>
          </w:p>
        </w:tc>
      </w:tr>
      <w:tr w:rsidR="007966D5" w:rsidRPr="005854B9" w:rsidTr="00A123FF">
        <w:trPr>
          <w:cantSplit/>
          <w:trHeight w:val="2759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5854B9" w:rsidRDefault="007966D5" w:rsidP="005744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5854B9" w:rsidRDefault="00D9194F" w:rsidP="005854B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4B9">
              <w:rPr>
                <w:rFonts w:ascii="Times New Roman" w:hAnsi="Times New Roman"/>
                <w:sz w:val="28"/>
                <w:szCs w:val="28"/>
              </w:rPr>
              <w:t>0001.0002.0027.0137 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9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5854B9" w:rsidRDefault="00D9194F" w:rsidP="005854B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4B9">
              <w:rPr>
                <w:rFonts w:ascii="Times New Roman" w:hAnsi="Times New Roman"/>
                <w:sz w:val="28"/>
                <w:szCs w:val="28"/>
              </w:rPr>
              <w:t>0003.0008.0086.0540</w:t>
            </w:r>
            <w:r w:rsidR="007966D5" w:rsidRPr="005854B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66D5" w:rsidRPr="005854B9" w:rsidRDefault="007966D5" w:rsidP="005854B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4B9">
              <w:rPr>
                <w:rFonts w:ascii="Times New Roman" w:hAnsi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5854B9" w:rsidRDefault="00D9194F" w:rsidP="005854B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4B9">
              <w:rPr>
                <w:rFonts w:ascii="Times New Roman" w:hAnsi="Times New Roman"/>
                <w:sz w:val="28"/>
                <w:szCs w:val="28"/>
              </w:rPr>
              <w:t>0003.0008.0086.0543</w:t>
            </w:r>
            <w:r w:rsidR="007966D5" w:rsidRPr="005854B9">
              <w:rPr>
                <w:rFonts w:ascii="Times New Roman" w:hAnsi="Times New Roman"/>
                <w:sz w:val="28"/>
                <w:szCs w:val="28"/>
              </w:rPr>
              <w:t xml:space="preserve"> 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5854B9" w:rsidRDefault="00D9194F" w:rsidP="005854B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4B9">
              <w:rPr>
                <w:rFonts w:ascii="Times New Roman" w:hAnsi="Times New Roman"/>
                <w:sz w:val="28"/>
                <w:szCs w:val="28"/>
              </w:rPr>
              <w:t>0003.0008.0086.0544</w:t>
            </w:r>
            <w:r w:rsidR="007966D5" w:rsidRPr="005854B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66D5" w:rsidRPr="005854B9" w:rsidRDefault="007966D5" w:rsidP="005854B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4B9">
              <w:rPr>
                <w:rFonts w:ascii="Times New Roman" w:hAnsi="Times New Roman"/>
                <w:sz w:val="28"/>
                <w:szCs w:val="28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5854B9" w:rsidRDefault="00D9194F" w:rsidP="005854B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4B9">
              <w:rPr>
                <w:rFonts w:ascii="Times New Roman" w:hAnsi="Times New Roman"/>
                <w:sz w:val="28"/>
                <w:szCs w:val="28"/>
              </w:rPr>
              <w:t>0003.0008.0086.0545</w:t>
            </w:r>
          </w:p>
          <w:p w:rsidR="007966D5" w:rsidRPr="005854B9" w:rsidRDefault="007966D5" w:rsidP="005854B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4B9">
              <w:rPr>
                <w:rFonts w:ascii="Times New Roman" w:hAnsi="Times New Roman"/>
                <w:sz w:val="28"/>
                <w:szCs w:val="28"/>
              </w:rPr>
              <w:t xml:space="preserve">Налог на доходы </w:t>
            </w:r>
            <w:bookmarkStart w:id="0" w:name="_GoBack"/>
            <w:bookmarkEnd w:id="0"/>
            <w:r w:rsidRPr="005854B9">
              <w:rPr>
                <w:rFonts w:ascii="Times New Roman" w:hAnsi="Times New Roman"/>
                <w:sz w:val="28"/>
                <w:szCs w:val="28"/>
              </w:rPr>
              <w:t>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5854B9" w:rsidRDefault="00D9194F" w:rsidP="005854B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4B9">
              <w:rPr>
                <w:rFonts w:ascii="Times New Roman" w:hAnsi="Times New Roman"/>
                <w:sz w:val="28"/>
                <w:szCs w:val="28"/>
              </w:rPr>
              <w:t>0003.0008.0086.0548</w:t>
            </w:r>
            <w:r w:rsidR="007966D5" w:rsidRPr="005854B9">
              <w:rPr>
                <w:rFonts w:ascii="Times New Roman" w:hAnsi="Times New Roman"/>
                <w:sz w:val="28"/>
                <w:szCs w:val="28"/>
              </w:rPr>
              <w:t xml:space="preserve"> Налогообложение малого бизнеса</w:t>
            </w:r>
            <w:r w:rsidR="0030230D" w:rsidRPr="005854B9">
              <w:rPr>
                <w:rFonts w:ascii="Times New Roman" w:hAnsi="Times New Roman"/>
                <w:sz w:val="28"/>
                <w:szCs w:val="28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5854B9" w:rsidRDefault="00D9194F" w:rsidP="005854B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4B9">
              <w:rPr>
                <w:rFonts w:ascii="Times New Roman" w:hAnsi="Times New Roman"/>
                <w:sz w:val="28"/>
                <w:szCs w:val="28"/>
              </w:rPr>
              <w:t>0003.0008.0086.0558</w:t>
            </w:r>
          </w:p>
          <w:p w:rsidR="007966D5" w:rsidRPr="005854B9" w:rsidRDefault="007966D5" w:rsidP="005854B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4B9">
              <w:rPr>
                <w:rFonts w:ascii="Times New Roman" w:hAnsi="Times New Roman"/>
                <w:sz w:val="28"/>
                <w:szCs w:val="28"/>
              </w:rPr>
              <w:t>Задолженность по налогам и сборам</w:t>
            </w:r>
            <w:r w:rsidR="0030230D" w:rsidRPr="005854B9">
              <w:rPr>
                <w:rFonts w:ascii="Times New Roman" w:hAnsi="Times New Roman"/>
                <w:sz w:val="28"/>
                <w:szCs w:val="28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5854B9" w:rsidRDefault="00D9194F" w:rsidP="005854B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4B9">
              <w:rPr>
                <w:rFonts w:ascii="Times New Roman" w:hAnsi="Times New Roman"/>
                <w:sz w:val="28"/>
                <w:szCs w:val="28"/>
              </w:rPr>
              <w:t>0003.0008.0086.0560</w:t>
            </w:r>
            <w:r w:rsidR="007966D5" w:rsidRPr="005854B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66D5" w:rsidRPr="005854B9" w:rsidRDefault="007966D5" w:rsidP="005854B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4B9">
              <w:rPr>
                <w:rFonts w:ascii="Times New Roman" w:hAnsi="Times New Roman"/>
                <w:sz w:val="28"/>
                <w:szCs w:val="28"/>
              </w:rPr>
              <w:t>Уклонение от налогообложения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5854B9" w:rsidRDefault="00D9194F" w:rsidP="005854B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4B9">
              <w:rPr>
                <w:rFonts w:ascii="Times New Roman" w:hAnsi="Times New Roman"/>
                <w:sz w:val="28"/>
                <w:szCs w:val="28"/>
              </w:rPr>
              <w:t>0003.0008.0086.0557</w:t>
            </w:r>
          </w:p>
          <w:p w:rsidR="007966D5" w:rsidRPr="005854B9" w:rsidRDefault="0030230D" w:rsidP="005854B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4B9">
              <w:rPr>
                <w:rFonts w:ascii="Times New Roman" w:hAnsi="Times New Roman"/>
                <w:sz w:val="28"/>
                <w:szCs w:val="28"/>
              </w:rPr>
              <w:t>В</w:t>
            </w:r>
            <w:r w:rsidR="007966D5" w:rsidRPr="005854B9">
              <w:rPr>
                <w:rFonts w:ascii="Times New Roman" w:hAnsi="Times New Roman"/>
                <w:sz w:val="28"/>
                <w:szCs w:val="28"/>
              </w:rPr>
              <w:t xml:space="preserve">озврат </w:t>
            </w:r>
            <w:r w:rsidRPr="005854B9">
              <w:rPr>
                <w:rFonts w:ascii="Times New Roman" w:hAnsi="Times New Roman"/>
                <w:sz w:val="28"/>
                <w:szCs w:val="28"/>
              </w:rPr>
              <w:t xml:space="preserve"> и зачет и </w:t>
            </w:r>
            <w:r w:rsidR="007966D5" w:rsidRPr="005854B9">
              <w:rPr>
                <w:rFonts w:ascii="Times New Roman" w:hAnsi="Times New Roman"/>
                <w:sz w:val="28"/>
                <w:szCs w:val="28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5854B9" w:rsidRDefault="00D9194F" w:rsidP="005854B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4B9">
              <w:rPr>
                <w:rFonts w:ascii="Times New Roman" w:hAnsi="Times New Roman"/>
                <w:sz w:val="28"/>
                <w:szCs w:val="28"/>
              </w:rPr>
              <w:t>0003.0008.0086.0552</w:t>
            </w:r>
          </w:p>
          <w:p w:rsidR="007966D5" w:rsidRPr="005854B9" w:rsidRDefault="007966D5" w:rsidP="005854B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4B9">
              <w:rPr>
                <w:rFonts w:ascii="Times New Roman" w:hAnsi="Times New Roman"/>
                <w:sz w:val="28"/>
                <w:szCs w:val="28"/>
              </w:rPr>
              <w:t>Организация работы с налогоплательщиками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5854B9" w:rsidRDefault="00D9194F" w:rsidP="005854B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4B9">
              <w:rPr>
                <w:rFonts w:ascii="Times New Roman" w:hAnsi="Times New Roman"/>
                <w:sz w:val="28"/>
                <w:szCs w:val="2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5854B9" w:rsidRDefault="00D9194F" w:rsidP="005854B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4B9">
              <w:rPr>
                <w:rFonts w:ascii="Times New Roman" w:hAnsi="Times New Roman"/>
                <w:sz w:val="28"/>
                <w:szCs w:val="2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5854B9" w:rsidRDefault="007966D5" w:rsidP="005854B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854B9">
              <w:rPr>
                <w:rFonts w:ascii="Times New Roman" w:hAnsi="Times New Roman"/>
                <w:sz w:val="28"/>
                <w:szCs w:val="28"/>
              </w:rPr>
              <w:t>По</w:t>
            </w:r>
            <w:proofErr w:type="spellEnd"/>
            <w:r w:rsidRPr="005854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854B9">
              <w:rPr>
                <w:rFonts w:ascii="Times New Roman" w:hAnsi="Times New Roman"/>
                <w:sz w:val="28"/>
                <w:szCs w:val="28"/>
              </w:rPr>
              <w:t>другим</w:t>
            </w:r>
            <w:proofErr w:type="spellEnd"/>
            <w:r w:rsidRPr="005854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854B9">
              <w:rPr>
                <w:rFonts w:ascii="Times New Roman" w:hAnsi="Times New Roman"/>
                <w:sz w:val="28"/>
                <w:szCs w:val="28"/>
              </w:rPr>
              <w:t>вопросам</w:t>
            </w:r>
            <w:proofErr w:type="spellEnd"/>
          </w:p>
        </w:tc>
      </w:tr>
      <w:tr w:rsidR="0000233E" w:rsidRPr="005854B9" w:rsidTr="00A123FF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233E" w:rsidRPr="005854B9" w:rsidRDefault="0000233E" w:rsidP="000023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4B9">
              <w:rPr>
                <w:rFonts w:ascii="Times New Roman" w:hAnsi="Times New Roman"/>
                <w:sz w:val="28"/>
                <w:szCs w:val="28"/>
              </w:rPr>
              <w:t>315 (100%)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233E" w:rsidRPr="005854B9" w:rsidRDefault="0000233E" w:rsidP="000023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4B9">
              <w:rPr>
                <w:rFonts w:ascii="Times New Roman" w:hAnsi="Times New Roman"/>
                <w:sz w:val="28"/>
                <w:szCs w:val="28"/>
              </w:rPr>
              <w:t>41 (13,02%)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233E" w:rsidRPr="005854B9" w:rsidRDefault="0000233E" w:rsidP="000023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4B9">
              <w:rPr>
                <w:rFonts w:ascii="Times New Roman" w:hAnsi="Times New Roman"/>
                <w:sz w:val="28"/>
                <w:szCs w:val="28"/>
              </w:rPr>
              <w:t>13 (4,1%)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33E" w:rsidRPr="005854B9" w:rsidRDefault="0000233E" w:rsidP="000023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4B9">
              <w:rPr>
                <w:rFonts w:ascii="Times New Roman" w:hAnsi="Times New Roman"/>
                <w:sz w:val="28"/>
                <w:szCs w:val="28"/>
              </w:rPr>
              <w:t>13 (4,1%)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33E" w:rsidRPr="005854B9" w:rsidRDefault="0000233E" w:rsidP="000023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4B9">
              <w:rPr>
                <w:rFonts w:ascii="Times New Roman" w:hAnsi="Times New Roman"/>
                <w:sz w:val="28"/>
                <w:szCs w:val="28"/>
              </w:rPr>
              <w:t>15 (4,8%)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33E" w:rsidRPr="005854B9" w:rsidRDefault="0000233E" w:rsidP="000023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4B9">
              <w:rPr>
                <w:rFonts w:ascii="Times New Roman" w:hAnsi="Times New Roman"/>
                <w:sz w:val="28"/>
                <w:szCs w:val="28"/>
              </w:rPr>
              <w:t>2 (0,64%)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33E" w:rsidRPr="005854B9" w:rsidRDefault="0000233E" w:rsidP="000023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4B9">
              <w:rPr>
                <w:rFonts w:ascii="Times New Roman" w:hAnsi="Times New Roman"/>
                <w:sz w:val="28"/>
                <w:szCs w:val="28"/>
              </w:rPr>
              <w:t>4 (1,2%)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33E" w:rsidRPr="005854B9" w:rsidRDefault="0000233E" w:rsidP="000023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4B9">
              <w:rPr>
                <w:rFonts w:ascii="Times New Roman" w:hAnsi="Times New Roman"/>
                <w:sz w:val="28"/>
                <w:szCs w:val="28"/>
              </w:rPr>
              <w:t>40 (12,7%)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33E" w:rsidRPr="005854B9" w:rsidRDefault="0000233E" w:rsidP="000023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4B9">
              <w:rPr>
                <w:rFonts w:ascii="Times New Roman" w:hAnsi="Times New Roman"/>
                <w:sz w:val="28"/>
                <w:szCs w:val="28"/>
              </w:rPr>
              <w:t>18 (5,7%)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33E" w:rsidRPr="005854B9" w:rsidRDefault="0000233E" w:rsidP="000023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4B9">
              <w:rPr>
                <w:rFonts w:ascii="Times New Roman" w:hAnsi="Times New Roman"/>
                <w:sz w:val="28"/>
                <w:szCs w:val="28"/>
              </w:rPr>
              <w:t>13 (4,1%)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33E" w:rsidRPr="005854B9" w:rsidRDefault="0000233E" w:rsidP="000023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4B9">
              <w:rPr>
                <w:rFonts w:ascii="Times New Roman" w:hAnsi="Times New Roman"/>
                <w:sz w:val="28"/>
                <w:szCs w:val="28"/>
              </w:rPr>
              <w:t>14 (4,4</w:t>
            </w:r>
            <w:r w:rsidR="00A123FF" w:rsidRPr="005854B9">
              <w:rPr>
                <w:rFonts w:ascii="Times New Roman" w:hAnsi="Times New Roman"/>
                <w:sz w:val="28"/>
                <w:szCs w:val="28"/>
              </w:rPr>
              <w:t>5</w:t>
            </w:r>
            <w:r w:rsidRPr="005854B9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33E" w:rsidRPr="005854B9" w:rsidRDefault="0000233E" w:rsidP="000023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4B9">
              <w:rPr>
                <w:rFonts w:ascii="Times New Roman" w:hAnsi="Times New Roman"/>
                <w:sz w:val="28"/>
                <w:szCs w:val="28"/>
              </w:rPr>
              <w:t>4 (1,2%)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33E" w:rsidRPr="005854B9" w:rsidRDefault="0000233E" w:rsidP="000023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4B9">
              <w:rPr>
                <w:rFonts w:ascii="Times New Roman" w:hAnsi="Times New Roman"/>
                <w:sz w:val="28"/>
                <w:szCs w:val="28"/>
              </w:rPr>
              <w:t>4 (1,2%)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33E" w:rsidRPr="005854B9" w:rsidRDefault="0000233E" w:rsidP="000023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4B9">
              <w:rPr>
                <w:rFonts w:ascii="Times New Roman" w:hAnsi="Times New Roman"/>
                <w:sz w:val="28"/>
                <w:szCs w:val="28"/>
              </w:rPr>
              <w:t>134 (42,5%)</w:t>
            </w:r>
          </w:p>
        </w:tc>
      </w:tr>
    </w:tbl>
    <w:p w:rsidR="007966D5" w:rsidRPr="00887EF9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66D5" w:rsidRPr="005854B9" w:rsidRDefault="007966D5" w:rsidP="005854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D14A0" w:rsidRDefault="005D14A0"/>
    <w:sectPr w:rsidR="005D14A0" w:rsidSect="001379E6">
      <w:pgSz w:w="16838" w:h="11906" w:orient="landscape"/>
      <w:pgMar w:top="1701" w:right="1245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0233E"/>
    <w:rsid w:val="001379E6"/>
    <w:rsid w:val="00181622"/>
    <w:rsid w:val="00202907"/>
    <w:rsid w:val="002357BE"/>
    <w:rsid w:val="00251FC3"/>
    <w:rsid w:val="0030230D"/>
    <w:rsid w:val="003B39A2"/>
    <w:rsid w:val="005854B9"/>
    <w:rsid w:val="005D14A0"/>
    <w:rsid w:val="0073666B"/>
    <w:rsid w:val="007966D5"/>
    <w:rsid w:val="00800C1B"/>
    <w:rsid w:val="00961667"/>
    <w:rsid w:val="009711A1"/>
    <w:rsid w:val="00A123FF"/>
    <w:rsid w:val="00A31779"/>
    <w:rsid w:val="00A55B9D"/>
    <w:rsid w:val="00A959FA"/>
    <w:rsid w:val="00B33A21"/>
    <w:rsid w:val="00BC2071"/>
    <w:rsid w:val="00C85762"/>
    <w:rsid w:val="00D9194F"/>
    <w:rsid w:val="00DA37BA"/>
    <w:rsid w:val="00E30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INET_1315</cp:lastModifiedBy>
  <cp:revision>22</cp:revision>
  <dcterms:created xsi:type="dcterms:W3CDTF">2018-02-09T04:26:00Z</dcterms:created>
  <dcterms:modified xsi:type="dcterms:W3CDTF">2019-01-15T09:11:00Z</dcterms:modified>
</cp:coreProperties>
</file>